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DE0" w:rsidRPr="003340CC" w:rsidRDefault="00320DE0" w:rsidP="00C20FF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340C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Город Сочи</w:t>
      </w:r>
    </w:p>
    <w:p w:rsidR="003340CC" w:rsidRPr="00FF6DB6" w:rsidRDefault="003340CC" w:rsidP="003340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6DB6">
        <w:rPr>
          <w:rFonts w:ascii="Times New Roman" w:hAnsi="Times New Roman"/>
          <w:b/>
          <w:sz w:val="24"/>
          <w:szCs w:val="24"/>
        </w:rPr>
        <w:t>Муниципальное общеобразовательное бюджетное учреждение</w:t>
      </w:r>
    </w:p>
    <w:p w:rsidR="003340CC" w:rsidRPr="00FF6DB6" w:rsidRDefault="003340CC" w:rsidP="003340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Гимназия №1 им. Р.А. Филатовой</w:t>
      </w:r>
    </w:p>
    <w:p w:rsidR="00320DE0" w:rsidRPr="00320DE0" w:rsidRDefault="00320DE0" w:rsidP="00320D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20DE0" w:rsidRPr="00320DE0" w:rsidRDefault="00320DE0" w:rsidP="00320DE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20DE0" w:rsidRPr="00320DE0" w:rsidRDefault="00320DE0" w:rsidP="00320D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20DE0" w:rsidRPr="00320DE0" w:rsidRDefault="00320DE0" w:rsidP="00320D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20DE0" w:rsidRDefault="00320DE0" w:rsidP="00320D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B1F74" w:rsidRDefault="000B1F74" w:rsidP="00320D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21A9F" w:rsidRDefault="00E21A9F" w:rsidP="00320D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21A9F" w:rsidRDefault="00E21A9F" w:rsidP="00320D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21A9F" w:rsidRDefault="00E21A9F" w:rsidP="00320D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21A9F" w:rsidRDefault="00E21A9F" w:rsidP="00320D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21A9F" w:rsidRDefault="00E21A9F" w:rsidP="00320D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21A9F" w:rsidRDefault="00E21A9F" w:rsidP="00320D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21A9F" w:rsidRDefault="00E21A9F" w:rsidP="00320D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B1F74" w:rsidRPr="00320DE0" w:rsidRDefault="000B1F74" w:rsidP="00320D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20DE0" w:rsidRPr="00320DE0" w:rsidRDefault="00320DE0" w:rsidP="00320DE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F28BE" w:rsidRDefault="00E21A9F" w:rsidP="00E21A9F">
      <w:pPr>
        <w:keepNext/>
        <w:keepLines/>
        <w:spacing w:after="0" w:line="240" w:lineRule="auto"/>
        <w:jc w:val="center"/>
        <w:outlineLvl w:val="2"/>
        <w:rPr>
          <w:rFonts w:ascii="Times New Roman" w:eastAsiaTheme="majorEastAsia" w:hAnsi="Times New Roman" w:cs="Times New Roman"/>
          <w:b/>
          <w:bCs/>
          <w:sz w:val="32"/>
          <w:szCs w:val="40"/>
        </w:rPr>
      </w:pPr>
      <w:r w:rsidRPr="00E21A9F">
        <w:rPr>
          <w:rFonts w:ascii="Times New Roman" w:eastAsiaTheme="majorEastAsia" w:hAnsi="Times New Roman" w:cs="Times New Roman"/>
          <w:b/>
          <w:bCs/>
          <w:sz w:val="32"/>
          <w:szCs w:val="40"/>
        </w:rPr>
        <w:t xml:space="preserve">ПРОГРАММА </w:t>
      </w:r>
    </w:p>
    <w:p w:rsidR="00C20FF7" w:rsidRPr="008F28BE" w:rsidRDefault="008F28BE" w:rsidP="00E21A9F">
      <w:pPr>
        <w:keepNext/>
        <w:keepLines/>
        <w:spacing w:after="0" w:line="240" w:lineRule="auto"/>
        <w:jc w:val="center"/>
        <w:outlineLvl w:val="2"/>
        <w:rPr>
          <w:rFonts w:ascii="Times New Roman" w:eastAsiaTheme="majorEastAsia" w:hAnsi="Times New Roman" w:cs="Times New Roman"/>
          <w:b/>
          <w:bCs/>
          <w:sz w:val="28"/>
          <w:szCs w:val="40"/>
        </w:rPr>
      </w:pPr>
      <w:r w:rsidRPr="008F28BE">
        <w:rPr>
          <w:rFonts w:ascii="Times New Roman" w:eastAsiaTheme="majorEastAsia" w:hAnsi="Times New Roman" w:cs="Times New Roman"/>
          <w:b/>
          <w:bCs/>
          <w:sz w:val="28"/>
          <w:szCs w:val="40"/>
        </w:rPr>
        <w:t>курса внеурочной деятельности</w:t>
      </w:r>
    </w:p>
    <w:p w:rsidR="00C20FF7" w:rsidRPr="000468EE" w:rsidRDefault="00C20FF7" w:rsidP="00E21A9F">
      <w:pPr>
        <w:keepNext/>
        <w:keepLines/>
        <w:spacing w:after="0" w:line="240" w:lineRule="auto"/>
        <w:jc w:val="center"/>
        <w:outlineLvl w:val="2"/>
        <w:rPr>
          <w:rFonts w:ascii="Times New Roman" w:eastAsiaTheme="majorEastAsia" w:hAnsi="Times New Roman" w:cs="Times New Roman"/>
          <w:b/>
          <w:bCs/>
          <w:sz w:val="32"/>
          <w:szCs w:val="32"/>
        </w:rPr>
      </w:pPr>
      <w:r w:rsidRPr="000468EE">
        <w:rPr>
          <w:rFonts w:ascii="Times New Roman" w:eastAsiaTheme="majorEastAsia" w:hAnsi="Times New Roman" w:cs="Times New Roman"/>
          <w:b/>
          <w:bCs/>
          <w:sz w:val="32"/>
          <w:szCs w:val="32"/>
        </w:rPr>
        <w:t>«</w:t>
      </w:r>
      <w:r w:rsidR="002C402B">
        <w:rPr>
          <w:rFonts w:ascii="Times New Roman" w:eastAsiaTheme="majorEastAsia" w:hAnsi="Times New Roman" w:cs="Times New Roman"/>
          <w:b/>
          <w:bCs/>
          <w:sz w:val="32"/>
          <w:szCs w:val="32"/>
        </w:rPr>
        <w:t>Юный исследователь-демограф</w:t>
      </w:r>
      <w:r w:rsidR="004454DC">
        <w:rPr>
          <w:rFonts w:ascii="Times New Roman" w:eastAsiaTheme="majorEastAsia" w:hAnsi="Times New Roman" w:cs="Times New Roman"/>
          <w:b/>
          <w:bCs/>
          <w:sz w:val="32"/>
          <w:szCs w:val="32"/>
        </w:rPr>
        <w:t>»</w:t>
      </w:r>
      <w:r w:rsidR="000468EE" w:rsidRPr="000468EE">
        <w:rPr>
          <w:rFonts w:ascii="Times New Roman" w:eastAsiaTheme="majorEastAsia" w:hAnsi="Times New Roman" w:cs="Times New Roman"/>
          <w:b/>
          <w:bCs/>
          <w:sz w:val="32"/>
          <w:szCs w:val="32"/>
        </w:rPr>
        <w:t xml:space="preserve"> </w:t>
      </w:r>
    </w:p>
    <w:p w:rsidR="00320DE0" w:rsidRPr="00320DE0" w:rsidRDefault="00320DE0" w:rsidP="00320DE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20DE0" w:rsidRPr="00320DE0" w:rsidRDefault="00320DE0" w:rsidP="00320DE0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20DE0" w:rsidRPr="00320DE0" w:rsidRDefault="00320DE0" w:rsidP="00320D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1A9F" w:rsidRDefault="00E21A9F" w:rsidP="00E21A9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21A9F" w:rsidRDefault="00E21A9F" w:rsidP="00E21A9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0E30" w:rsidRPr="00AC0E30" w:rsidRDefault="00AC0E30" w:rsidP="00AC0E30">
      <w:pPr>
        <w:tabs>
          <w:tab w:val="left" w:pos="4060"/>
        </w:tabs>
        <w:ind w:hanging="284"/>
        <w:rPr>
          <w:rFonts w:ascii="Times New Roman" w:hAnsi="Times New Roman" w:cs="Times New Roman"/>
          <w:sz w:val="32"/>
          <w:szCs w:val="32"/>
        </w:rPr>
      </w:pPr>
      <w:r w:rsidRPr="00AC0E30">
        <w:rPr>
          <w:rFonts w:ascii="Times New Roman" w:hAnsi="Times New Roman" w:cs="Times New Roman"/>
          <w:sz w:val="32"/>
          <w:szCs w:val="32"/>
        </w:rPr>
        <w:t xml:space="preserve">Уровень образования (класс): основное общее образование, </w:t>
      </w:r>
      <w:r w:rsidR="00C43A18">
        <w:rPr>
          <w:rFonts w:ascii="Times New Roman" w:hAnsi="Times New Roman" w:cs="Times New Roman"/>
          <w:sz w:val="32"/>
          <w:szCs w:val="32"/>
        </w:rPr>
        <w:t>9</w:t>
      </w:r>
      <w:r w:rsidRPr="00AC0E30">
        <w:rPr>
          <w:rFonts w:ascii="Times New Roman" w:hAnsi="Times New Roman" w:cs="Times New Roman"/>
          <w:sz w:val="32"/>
          <w:szCs w:val="32"/>
        </w:rPr>
        <w:t xml:space="preserve"> класс</w:t>
      </w:r>
    </w:p>
    <w:p w:rsidR="003340CC" w:rsidRDefault="00AC0E30" w:rsidP="00AC0E30">
      <w:pPr>
        <w:tabs>
          <w:tab w:val="left" w:pos="4060"/>
        </w:tabs>
        <w:ind w:hanging="284"/>
        <w:rPr>
          <w:rFonts w:ascii="Times New Roman" w:hAnsi="Times New Roman" w:cs="Times New Roman"/>
          <w:sz w:val="32"/>
          <w:szCs w:val="32"/>
        </w:rPr>
      </w:pPr>
      <w:r w:rsidRPr="00AC0E30">
        <w:rPr>
          <w:rFonts w:ascii="Times New Roman" w:hAnsi="Times New Roman" w:cs="Times New Roman"/>
          <w:sz w:val="32"/>
          <w:szCs w:val="32"/>
        </w:rPr>
        <w:t xml:space="preserve">Направление: </w:t>
      </w:r>
      <w:proofErr w:type="spellStart"/>
      <w:r w:rsidR="002C402B">
        <w:rPr>
          <w:rFonts w:ascii="Times New Roman" w:hAnsi="Times New Roman" w:cs="Times New Roman"/>
          <w:sz w:val="32"/>
          <w:szCs w:val="32"/>
        </w:rPr>
        <w:t>общеинтеллектуальное</w:t>
      </w:r>
      <w:proofErr w:type="spellEnd"/>
    </w:p>
    <w:p w:rsidR="00AC0E30" w:rsidRPr="00AC0E30" w:rsidRDefault="00AC0E30" w:rsidP="00AC0E30">
      <w:pPr>
        <w:tabs>
          <w:tab w:val="left" w:pos="4060"/>
        </w:tabs>
        <w:ind w:hanging="284"/>
        <w:rPr>
          <w:rFonts w:ascii="Times New Roman" w:hAnsi="Times New Roman" w:cs="Times New Roman"/>
          <w:sz w:val="32"/>
          <w:szCs w:val="32"/>
        </w:rPr>
      </w:pPr>
      <w:r w:rsidRPr="00AC0E30">
        <w:rPr>
          <w:rFonts w:ascii="Times New Roman" w:hAnsi="Times New Roman" w:cs="Times New Roman"/>
          <w:sz w:val="32"/>
          <w:szCs w:val="32"/>
        </w:rPr>
        <w:t xml:space="preserve">Количество часов: </w:t>
      </w:r>
      <w:r>
        <w:rPr>
          <w:rFonts w:ascii="Times New Roman" w:hAnsi="Times New Roman" w:cs="Times New Roman"/>
          <w:sz w:val="32"/>
          <w:szCs w:val="32"/>
        </w:rPr>
        <w:t>17</w:t>
      </w:r>
      <w:r w:rsidRPr="00AC0E30">
        <w:rPr>
          <w:rFonts w:ascii="Times New Roman" w:hAnsi="Times New Roman" w:cs="Times New Roman"/>
          <w:sz w:val="32"/>
          <w:szCs w:val="32"/>
        </w:rPr>
        <w:t xml:space="preserve"> часов</w:t>
      </w:r>
    </w:p>
    <w:p w:rsidR="00AC0E30" w:rsidRPr="00AC0E30" w:rsidRDefault="00AC0E30" w:rsidP="00AC0E30">
      <w:pPr>
        <w:tabs>
          <w:tab w:val="left" w:pos="4060"/>
        </w:tabs>
        <w:ind w:hanging="284"/>
        <w:rPr>
          <w:rFonts w:ascii="Times New Roman" w:hAnsi="Times New Roman" w:cs="Times New Roman"/>
          <w:sz w:val="32"/>
          <w:szCs w:val="32"/>
        </w:rPr>
      </w:pPr>
      <w:r w:rsidRPr="00AC0E30">
        <w:rPr>
          <w:rFonts w:ascii="Times New Roman" w:hAnsi="Times New Roman" w:cs="Times New Roman"/>
          <w:sz w:val="32"/>
          <w:szCs w:val="32"/>
        </w:rPr>
        <w:t xml:space="preserve">Учитель </w:t>
      </w:r>
      <w:r>
        <w:rPr>
          <w:rFonts w:ascii="Times New Roman" w:hAnsi="Times New Roman" w:cs="Times New Roman"/>
          <w:sz w:val="32"/>
          <w:szCs w:val="32"/>
        </w:rPr>
        <w:t>географии</w:t>
      </w:r>
      <w:r w:rsidRPr="00AC0E30">
        <w:rPr>
          <w:rFonts w:ascii="Times New Roman" w:hAnsi="Times New Roman" w:cs="Times New Roman"/>
          <w:sz w:val="32"/>
          <w:szCs w:val="32"/>
        </w:rPr>
        <w:t xml:space="preserve">: </w:t>
      </w:r>
      <w:r w:rsidR="003340CC">
        <w:rPr>
          <w:rFonts w:ascii="Times New Roman" w:hAnsi="Times New Roman" w:cs="Times New Roman"/>
          <w:sz w:val="32"/>
          <w:szCs w:val="32"/>
        </w:rPr>
        <w:t>Леонова Светлана Леонидовна</w:t>
      </w:r>
    </w:p>
    <w:p w:rsidR="00AC0E30" w:rsidRPr="00AC0E30" w:rsidRDefault="00AC0E30" w:rsidP="00AC0E30">
      <w:pPr>
        <w:rPr>
          <w:rFonts w:ascii="Times New Roman" w:hAnsi="Times New Roman" w:cs="Times New Roman"/>
          <w:b/>
          <w:sz w:val="32"/>
          <w:szCs w:val="32"/>
        </w:rPr>
      </w:pPr>
    </w:p>
    <w:p w:rsidR="00E21A9F" w:rsidRDefault="00E21A9F" w:rsidP="00983E5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color w:val="000000"/>
          <w:w w:val="109"/>
          <w:sz w:val="28"/>
          <w:szCs w:val="28"/>
        </w:rPr>
      </w:pPr>
    </w:p>
    <w:p w:rsidR="009817AB" w:rsidRDefault="009817AB" w:rsidP="009817A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20FF7" w:rsidRDefault="00C20FF7" w:rsidP="00EB1B93">
      <w:pPr>
        <w:shd w:val="clear" w:color="auto" w:fill="FFFFFF"/>
        <w:spacing w:after="0" w:line="240" w:lineRule="auto"/>
        <w:ind w:firstLine="71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C0E30" w:rsidRDefault="00AC0E30" w:rsidP="00EB1B93">
      <w:pPr>
        <w:shd w:val="clear" w:color="auto" w:fill="FFFFFF"/>
        <w:spacing w:after="0" w:line="240" w:lineRule="auto"/>
        <w:ind w:firstLine="71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C0E30" w:rsidRDefault="00AC0E30" w:rsidP="00EB1B93">
      <w:pPr>
        <w:shd w:val="clear" w:color="auto" w:fill="FFFFFF"/>
        <w:spacing w:after="0" w:line="240" w:lineRule="auto"/>
        <w:ind w:firstLine="71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C0E30" w:rsidRDefault="00AC0E30" w:rsidP="00EB1B93">
      <w:pPr>
        <w:shd w:val="clear" w:color="auto" w:fill="FFFFFF"/>
        <w:spacing w:after="0" w:line="240" w:lineRule="auto"/>
        <w:ind w:firstLine="71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C402B" w:rsidRDefault="002C402B" w:rsidP="007D3742">
      <w:pPr>
        <w:shd w:val="clear" w:color="auto" w:fill="FFFFFF"/>
        <w:spacing w:after="0" w:line="240" w:lineRule="auto"/>
        <w:ind w:firstLine="71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C402B" w:rsidRDefault="002C402B" w:rsidP="007D3742">
      <w:pPr>
        <w:shd w:val="clear" w:color="auto" w:fill="FFFFFF"/>
        <w:spacing w:after="0" w:line="240" w:lineRule="auto"/>
        <w:ind w:firstLine="71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F15A9" w:rsidRPr="007D3742" w:rsidRDefault="007D3742" w:rsidP="007D3742">
      <w:pPr>
        <w:shd w:val="clear" w:color="auto" w:fill="FFFFFF"/>
        <w:spacing w:after="0" w:line="240" w:lineRule="auto"/>
        <w:ind w:firstLine="71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1. ПОЯСНИТЕЛЬНАЯ ЗАПИСКА</w:t>
      </w:r>
    </w:p>
    <w:p w:rsidR="00CF15A9" w:rsidRPr="00CF15A9" w:rsidRDefault="00CF15A9" w:rsidP="00750DCE">
      <w:pPr>
        <w:pStyle w:val="12"/>
        <w:spacing w:after="0" w:line="240" w:lineRule="auto"/>
        <w:ind w:left="0" w:firstLine="851"/>
        <w:contextualSpacing w:val="0"/>
        <w:jc w:val="both"/>
        <w:rPr>
          <w:rStyle w:val="af4"/>
          <w:rFonts w:ascii="Times New Roman" w:hAnsi="Times New Roman"/>
          <w:b/>
          <w:i w:val="0"/>
          <w:iCs w:val="0"/>
          <w:sz w:val="28"/>
          <w:szCs w:val="28"/>
        </w:rPr>
      </w:pPr>
      <w:r w:rsidRPr="00CF15A9">
        <w:rPr>
          <w:rStyle w:val="af4"/>
          <w:rFonts w:ascii="Times New Roman" w:hAnsi="Times New Roman"/>
          <w:i w:val="0"/>
          <w:iCs w:val="0"/>
          <w:sz w:val="28"/>
          <w:szCs w:val="28"/>
        </w:rPr>
        <w:t xml:space="preserve">Программа </w:t>
      </w:r>
      <w:r w:rsidRPr="00CF15A9">
        <w:rPr>
          <w:rFonts w:ascii="Times New Roman" w:eastAsiaTheme="majorEastAsia" w:hAnsi="Times New Roman"/>
          <w:bCs/>
          <w:sz w:val="32"/>
          <w:szCs w:val="40"/>
        </w:rPr>
        <w:t>«</w:t>
      </w:r>
      <w:r w:rsidR="002C402B" w:rsidRPr="002C402B">
        <w:rPr>
          <w:rFonts w:ascii="Times New Roman" w:eastAsiaTheme="majorEastAsia" w:hAnsi="Times New Roman"/>
          <w:bCs/>
          <w:sz w:val="28"/>
          <w:szCs w:val="28"/>
        </w:rPr>
        <w:t>Юный исследователь-демограф</w:t>
      </w:r>
      <w:r w:rsidRPr="00CF15A9">
        <w:rPr>
          <w:rFonts w:ascii="Times New Roman" w:eastAsiaTheme="majorEastAsia" w:hAnsi="Times New Roman"/>
          <w:bCs/>
          <w:sz w:val="28"/>
          <w:szCs w:val="40"/>
        </w:rPr>
        <w:t xml:space="preserve">» </w:t>
      </w:r>
      <w:r w:rsidRPr="00CF15A9">
        <w:rPr>
          <w:rStyle w:val="af4"/>
          <w:rFonts w:ascii="Times New Roman" w:hAnsi="Times New Roman"/>
          <w:i w:val="0"/>
          <w:iCs w:val="0"/>
          <w:sz w:val="28"/>
          <w:szCs w:val="28"/>
        </w:rPr>
        <w:t>разработана с учетом тр</w:t>
      </w:r>
      <w:r w:rsidRPr="00CF15A9">
        <w:rPr>
          <w:rStyle w:val="af4"/>
          <w:rFonts w:ascii="Times New Roman" w:hAnsi="Times New Roman"/>
          <w:i w:val="0"/>
          <w:iCs w:val="0"/>
          <w:sz w:val="28"/>
          <w:szCs w:val="28"/>
        </w:rPr>
        <w:t>е</w:t>
      </w:r>
      <w:r w:rsidRPr="00CF15A9">
        <w:rPr>
          <w:rStyle w:val="af4"/>
          <w:rFonts w:ascii="Times New Roman" w:hAnsi="Times New Roman"/>
          <w:i w:val="0"/>
          <w:iCs w:val="0"/>
          <w:sz w:val="28"/>
          <w:szCs w:val="28"/>
        </w:rPr>
        <w:t>бований ФГОС ООО, Концепци</w:t>
      </w:r>
      <w:r w:rsidR="005843C4">
        <w:rPr>
          <w:rStyle w:val="af4"/>
          <w:rFonts w:ascii="Times New Roman" w:hAnsi="Times New Roman"/>
          <w:i w:val="0"/>
          <w:iCs w:val="0"/>
          <w:sz w:val="28"/>
          <w:szCs w:val="28"/>
        </w:rPr>
        <w:t>ей</w:t>
      </w:r>
      <w:r w:rsidRPr="00CF15A9">
        <w:rPr>
          <w:rStyle w:val="af4"/>
          <w:rFonts w:ascii="Times New Roman" w:hAnsi="Times New Roman"/>
          <w:i w:val="0"/>
          <w:iCs w:val="0"/>
          <w:sz w:val="28"/>
          <w:szCs w:val="28"/>
        </w:rPr>
        <w:t xml:space="preserve"> развития географического образования в РФ, П</w:t>
      </w:r>
      <w:r w:rsidRPr="00CF15A9">
        <w:rPr>
          <w:rStyle w:val="af4"/>
          <w:rFonts w:ascii="Times New Roman" w:hAnsi="Times New Roman"/>
          <w:i w:val="0"/>
          <w:iCs w:val="0"/>
          <w:sz w:val="28"/>
          <w:szCs w:val="28"/>
        </w:rPr>
        <w:t>о</w:t>
      </w:r>
      <w:r w:rsidRPr="00CF15A9">
        <w:rPr>
          <w:rStyle w:val="af4"/>
          <w:rFonts w:ascii="Times New Roman" w:hAnsi="Times New Roman"/>
          <w:i w:val="0"/>
          <w:iCs w:val="0"/>
          <w:sz w:val="28"/>
          <w:szCs w:val="28"/>
        </w:rPr>
        <w:t>ручений Президента РФ по популяризации географии.</w:t>
      </w:r>
    </w:p>
    <w:p w:rsidR="006F0A65" w:rsidRPr="001201AE" w:rsidRDefault="00CF15A9" w:rsidP="00750DC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F15A9">
        <w:rPr>
          <w:rFonts w:ascii="Times New Roman" w:hAnsi="Times New Roman" w:cs="Times New Roman"/>
          <w:sz w:val="28"/>
          <w:szCs w:val="28"/>
        </w:rPr>
        <w:t>Программа</w:t>
      </w:r>
      <w:r w:rsidR="006F0A65">
        <w:rPr>
          <w:rFonts w:ascii="Times New Roman" w:hAnsi="Times New Roman" w:cs="Times New Roman"/>
          <w:sz w:val="28"/>
          <w:szCs w:val="28"/>
        </w:rPr>
        <w:t xml:space="preserve"> внеурочной деятельности </w:t>
      </w:r>
      <w:r w:rsidRPr="00CF15A9">
        <w:rPr>
          <w:rFonts w:ascii="Times New Roman" w:eastAsiaTheme="majorEastAsia" w:hAnsi="Times New Roman" w:cs="Times New Roman"/>
          <w:bCs/>
          <w:sz w:val="32"/>
          <w:szCs w:val="40"/>
        </w:rPr>
        <w:t>«</w:t>
      </w:r>
      <w:r w:rsidR="003416DA" w:rsidRPr="002C402B">
        <w:rPr>
          <w:rFonts w:ascii="Times New Roman" w:eastAsiaTheme="majorEastAsia" w:hAnsi="Times New Roman"/>
          <w:bCs/>
          <w:sz w:val="28"/>
          <w:szCs w:val="28"/>
        </w:rPr>
        <w:t>Юный исследователь-демограф</w:t>
      </w:r>
      <w:r w:rsidRPr="00CF15A9">
        <w:rPr>
          <w:rFonts w:ascii="Times New Roman" w:eastAsiaTheme="majorEastAsia" w:hAnsi="Times New Roman" w:cs="Times New Roman"/>
          <w:bCs/>
          <w:sz w:val="28"/>
          <w:szCs w:val="40"/>
        </w:rPr>
        <w:t>»</w:t>
      </w:r>
      <w:r w:rsidRPr="00CF15A9">
        <w:rPr>
          <w:rFonts w:ascii="Times New Roman" w:hAnsi="Times New Roman" w:cs="Times New Roman"/>
          <w:sz w:val="28"/>
          <w:szCs w:val="28"/>
        </w:rPr>
        <w:t xml:space="preserve"> с</w:t>
      </w:r>
      <w:r w:rsidRPr="00CF15A9">
        <w:rPr>
          <w:rFonts w:ascii="Times New Roman" w:hAnsi="Times New Roman" w:cs="Times New Roman"/>
          <w:sz w:val="28"/>
          <w:szCs w:val="28"/>
        </w:rPr>
        <w:t>о</w:t>
      </w:r>
      <w:r w:rsidRPr="00CF15A9">
        <w:rPr>
          <w:rFonts w:ascii="Times New Roman" w:hAnsi="Times New Roman" w:cs="Times New Roman"/>
          <w:sz w:val="28"/>
          <w:szCs w:val="28"/>
        </w:rPr>
        <w:t>стоит из пояснительной записки, планируемых результатов обучения, содерж</w:t>
      </w:r>
      <w:r w:rsidRPr="00CF15A9">
        <w:rPr>
          <w:rFonts w:ascii="Times New Roman" w:hAnsi="Times New Roman" w:cs="Times New Roman"/>
          <w:sz w:val="28"/>
          <w:szCs w:val="28"/>
        </w:rPr>
        <w:t>а</w:t>
      </w:r>
      <w:r w:rsidRPr="00CF15A9">
        <w:rPr>
          <w:rFonts w:ascii="Times New Roman" w:hAnsi="Times New Roman" w:cs="Times New Roman"/>
          <w:sz w:val="28"/>
          <w:szCs w:val="28"/>
        </w:rPr>
        <w:t>ния, тематического и календарно тематического планирования.</w:t>
      </w:r>
      <w:r w:rsidR="006F0A65" w:rsidRPr="006F0A65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="006F0A65" w:rsidRPr="00230335">
        <w:rPr>
          <w:rFonts w:ascii="Times New Roman" w:eastAsia="Times New Roman" w:hAnsi="Times New Roman" w:cs="Times New Roman"/>
          <w:kern w:val="36"/>
          <w:sz w:val="28"/>
          <w:szCs w:val="28"/>
        </w:rPr>
        <w:t>Содержание программы</w:t>
      </w:r>
      <w:r w:rsidR="00585293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состоит из вводной части, трех</w:t>
      </w:r>
      <w:r w:rsidR="006F0A65" w:rsidRPr="001201AE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разделов</w:t>
      </w:r>
      <w:r w:rsidR="00585293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и заключительной части. И</w:t>
      </w:r>
      <w:r w:rsidR="006F0A65" w:rsidRPr="001201AE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зучается в </w:t>
      </w:r>
      <w:r w:rsidR="00C43A18">
        <w:rPr>
          <w:rFonts w:ascii="Times New Roman" w:eastAsia="Times New Roman" w:hAnsi="Times New Roman" w:cs="Times New Roman"/>
          <w:b/>
          <w:i/>
          <w:kern w:val="36"/>
          <w:sz w:val="28"/>
          <w:szCs w:val="28"/>
        </w:rPr>
        <w:t>9 классе</w:t>
      </w:r>
      <w:r w:rsidR="006F0A65" w:rsidRPr="001201AE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в объеме 17 часов.</w:t>
      </w:r>
      <w:r w:rsidR="006F0A65" w:rsidRPr="001201AE">
        <w:rPr>
          <w:rFonts w:ascii="Times New Roman" w:hAnsi="Times New Roman" w:cs="Times New Roman"/>
          <w:sz w:val="28"/>
          <w:szCs w:val="28"/>
        </w:rPr>
        <w:t xml:space="preserve"> Содержание теоретических сведений с</w:t>
      </w:r>
      <w:r w:rsidR="006F0A65" w:rsidRPr="001201AE">
        <w:rPr>
          <w:rFonts w:ascii="Times New Roman" w:hAnsi="Times New Roman" w:cs="Times New Roman"/>
          <w:sz w:val="28"/>
          <w:szCs w:val="28"/>
        </w:rPr>
        <w:t>о</w:t>
      </w:r>
      <w:r w:rsidR="006F0A65" w:rsidRPr="001201AE">
        <w:rPr>
          <w:rFonts w:ascii="Times New Roman" w:hAnsi="Times New Roman" w:cs="Times New Roman"/>
          <w:sz w:val="28"/>
          <w:szCs w:val="28"/>
        </w:rPr>
        <w:t>гласовывается с характером практич</w:t>
      </w:r>
      <w:r w:rsidR="006F0A65" w:rsidRPr="001201AE">
        <w:rPr>
          <w:rFonts w:ascii="Times New Roman" w:hAnsi="Times New Roman" w:cs="Times New Roman"/>
          <w:sz w:val="28"/>
          <w:szCs w:val="28"/>
        </w:rPr>
        <w:t>е</w:t>
      </w:r>
      <w:r w:rsidR="006F0A65" w:rsidRPr="001201AE">
        <w:rPr>
          <w:rFonts w:ascii="Times New Roman" w:hAnsi="Times New Roman" w:cs="Times New Roman"/>
          <w:sz w:val="28"/>
          <w:szCs w:val="28"/>
        </w:rPr>
        <w:t>ских занятий по каждой теме.</w:t>
      </w:r>
    </w:p>
    <w:p w:rsidR="006F0A65" w:rsidRPr="001201AE" w:rsidRDefault="006F0A65" w:rsidP="00750DCE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1201AE">
        <w:rPr>
          <w:rFonts w:ascii="Times New Roman" w:hAnsi="Times New Roman" w:cs="Times New Roman"/>
          <w:sz w:val="28"/>
          <w:szCs w:val="28"/>
        </w:rPr>
        <w:t xml:space="preserve">           Новизна программы в том, что он</w:t>
      </w:r>
      <w:r w:rsidR="003340CC">
        <w:rPr>
          <w:rFonts w:ascii="Times New Roman" w:hAnsi="Times New Roman" w:cs="Times New Roman"/>
          <w:sz w:val="28"/>
          <w:szCs w:val="28"/>
        </w:rPr>
        <w:t xml:space="preserve">а </w:t>
      </w:r>
      <w:r w:rsidR="00C43A18">
        <w:rPr>
          <w:rFonts w:ascii="Times New Roman" w:hAnsi="Times New Roman" w:cs="Times New Roman"/>
          <w:sz w:val="28"/>
          <w:szCs w:val="28"/>
        </w:rPr>
        <w:t>дает возможность обучающимся 9</w:t>
      </w:r>
      <w:r w:rsidRPr="001201AE">
        <w:rPr>
          <w:rFonts w:ascii="Times New Roman" w:hAnsi="Times New Roman" w:cs="Times New Roman"/>
          <w:sz w:val="28"/>
          <w:szCs w:val="28"/>
        </w:rPr>
        <w:t xml:space="preserve"> класса создать свой собственный проект</w:t>
      </w:r>
      <w:r w:rsidR="004454DC">
        <w:rPr>
          <w:rFonts w:ascii="Times New Roman" w:hAnsi="Times New Roman" w:cs="Times New Roman"/>
          <w:sz w:val="28"/>
          <w:szCs w:val="28"/>
        </w:rPr>
        <w:t xml:space="preserve"> «Социально – демографический па</w:t>
      </w:r>
      <w:r w:rsidR="004454DC">
        <w:rPr>
          <w:rFonts w:ascii="Times New Roman" w:hAnsi="Times New Roman" w:cs="Times New Roman"/>
          <w:sz w:val="28"/>
          <w:szCs w:val="28"/>
        </w:rPr>
        <w:t>с</w:t>
      </w:r>
      <w:r w:rsidR="004454DC">
        <w:rPr>
          <w:rFonts w:ascii="Times New Roman" w:hAnsi="Times New Roman" w:cs="Times New Roman"/>
          <w:sz w:val="28"/>
          <w:szCs w:val="28"/>
        </w:rPr>
        <w:t>порт школы»</w:t>
      </w:r>
      <w:r w:rsidR="005843C4" w:rsidRPr="005843C4">
        <w:rPr>
          <w:rFonts w:ascii="Times New Roman" w:hAnsi="Times New Roman" w:cs="Times New Roman"/>
          <w:sz w:val="28"/>
          <w:szCs w:val="28"/>
        </w:rPr>
        <w:t>,</w:t>
      </w:r>
      <w:r w:rsidR="008A3F3C">
        <w:rPr>
          <w:rFonts w:ascii="Times New Roman" w:hAnsi="Times New Roman" w:cs="Times New Roman"/>
          <w:sz w:val="28"/>
          <w:szCs w:val="28"/>
        </w:rPr>
        <w:t xml:space="preserve"> где на основе изучения</w:t>
      </w:r>
      <w:r w:rsidRPr="001201AE">
        <w:rPr>
          <w:rFonts w:ascii="Times New Roman" w:hAnsi="Times New Roman" w:cs="Times New Roman"/>
          <w:sz w:val="28"/>
          <w:szCs w:val="28"/>
        </w:rPr>
        <w:t xml:space="preserve"> </w:t>
      </w:r>
      <w:r w:rsidR="008A3F3C" w:rsidRPr="008A3F3C">
        <w:rPr>
          <w:rFonts w:ascii="Times New Roman" w:hAnsi="Times New Roman" w:cs="Times New Roman"/>
          <w:sz w:val="28"/>
          <w:szCs w:val="28"/>
        </w:rPr>
        <w:t>м</w:t>
      </w:r>
      <w:r w:rsidR="008A3F3C">
        <w:rPr>
          <w:rFonts w:ascii="Times New Roman" w:hAnsi="Times New Roman" w:cs="Times New Roman"/>
          <w:sz w:val="28"/>
          <w:szCs w:val="28"/>
        </w:rPr>
        <w:t>етодов и механизмов</w:t>
      </w:r>
      <w:r w:rsidR="008A3F3C" w:rsidRPr="008A3F3C">
        <w:rPr>
          <w:rFonts w:ascii="Times New Roman" w:hAnsi="Times New Roman" w:cs="Times New Roman"/>
          <w:sz w:val="28"/>
          <w:szCs w:val="28"/>
        </w:rPr>
        <w:t xml:space="preserve"> проведения переп</w:t>
      </w:r>
      <w:r w:rsidR="008A3F3C" w:rsidRPr="008A3F3C">
        <w:rPr>
          <w:rFonts w:ascii="Times New Roman" w:hAnsi="Times New Roman" w:cs="Times New Roman"/>
          <w:sz w:val="28"/>
          <w:szCs w:val="28"/>
        </w:rPr>
        <w:t>и</w:t>
      </w:r>
      <w:r w:rsidR="008A3F3C" w:rsidRPr="008A3F3C">
        <w:rPr>
          <w:rFonts w:ascii="Times New Roman" w:hAnsi="Times New Roman" w:cs="Times New Roman"/>
          <w:sz w:val="28"/>
          <w:szCs w:val="28"/>
        </w:rPr>
        <w:t>си 2010 и 2021 годов</w:t>
      </w:r>
      <w:r w:rsidR="008A3F3C">
        <w:rPr>
          <w:rFonts w:ascii="Times New Roman" w:hAnsi="Times New Roman" w:cs="Times New Roman"/>
          <w:sz w:val="28"/>
          <w:szCs w:val="28"/>
        </w:rPr>
        <w:t xml:space="preserve"> они смогут создать</w:t>
      </w:r>
      <w:r w:rsidR="008C6CD5">
        <w:rPr>
          <w:rFonts w:ascii="Times New Roman" w:hAnsi="Times New Roman" w:cs="Times New Roman"/>
          <w:sz w:val="28"/>
          <w:szCs w:val="28"/>
        </w:rPr>
        <w:t xml:space="preserve"> анкету, провести перепись учеников школы, обобщить данные и представить информацию в виде графиков, ди</w:t>
      </w:r>
      <w:r w:rsidR="008C6CD5">
        <w:rPr>
          <w:rFonts w:ascii="Times New Roman" w:hAnsi="Times New Roman" w:cs="Times New Roman"/>
          <w:sz w:val="28"/>
          <w:szCs w:val="28"/>
        </w:rPr>
        <w:t>а</w:t>
      </w:r>
      <w:r w:rsidR="008C6CD5">
        <w:rPr>
          <w:rFonts w:ascii="Times New Roman" w:hAnsi="Times New Roman" w:cs="Times New Roman"/>
          <w:sz w:val="28"/>
          <w:szCs w:val="28"/>
        </w:rPr>
        <w:t>грамм</w:t>
      </w:r>
      <w:r w:rsidR="004454DC">
        <w:rPr>
          <w:rFonts w:ascii="Times New Roman" w:hAnsi="Times New Roman" w:cs="Times New Roman"/>
          <w:sz w:val="28"/>
          <w:szCs w:val="28"/>
        </w:rPr>
        <w:t xml:space="preserve">, картосхем; а также сравнить полученные данные с </w:t>
      </w:r>
      <w:r w:rsidR="005E5D7A">
        <w:rPr>
          <w:rFonts w:ascii="Times New Roman" w:hAnsi="Times New Roman" w:cs="Times New Roman"/>
          <w:sz w:val="28"/>
          <w:szCs w:val="28"/>
        </w:rPr>
        <w:t>демографическими показателями по Краснодарскому краю в целом.</w:t>
      </w:r>
    </w:p>
    <w:p w:rsidR="00422B3E" w:rsidRDefault="002E015B" w:rsidP="00750DCE">
      <w:pPr>
        <w:spacing w:after="0" w:line="240" w:lineRule="auto"/>
        <w:ind w:right="-2"/>
        <w:jc w:val="both"/>
        <w:rPr>
          <w:rFonts w:ascii="PFBeauSansPro-light" w:hAnsi="PFBeauSansPro-light"/>
          <w:color w:val="333333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</w:t>
      </w:r>
      <w:r w:rsidR="00A37D54" w:rsidRPr="00E44E28">
        <w:rPr>
          <w:rFonts w:ascii="PFBeauSansPro-light" w:hAnsi="PFBeauSansPro-light"/>
          <w:sz w:val="28"/>
          <w:szCs w:val="28"/>
          <w:shd w:val="clear" w:color="auto" w:fill="FFFFFF"/>
        </w:rPr>
        <w:t>В последние десятилетия демографические процессы выдвинулись в чи</w:t>
      </w:r>
      <w:r w:rsidR="00A37D54" w:rsidRPr="00E44E28">
        <w:rPr>
          <w:rFonts w:ascii="PFBeauSansPro-light" w:hAnsi="PFBeauSansPro-light"/>
          <w:sz w:val="28"/>
          <w:szCs w:val="28"/>
          <w:shd w:val="clear" w:color="auto" w:fill="FFFFFF"/>
        </w:rPr>
        <w:t>с</w:t>
      </w:r>
      <w:r w:rsidR="00A37D54" w:rsidRPr="00E44E28">
        <w:rPr>
          <w:rFonts w:ascii="PFBeauSansPro-light" w:hAnsi="PFBeauSansPro-light"/>
          <w:sz w:val="28"/>
          <w:szCs w:val="28"/>
          <w:shd w:val="clear" w:color="auto" w:fill="FFFFFF"/>
        </w:rPr>
        <w:t>ло первостепенных факторов, оказывающих влияние на экономическое, соц</w:t>
      </w:r>
      <w:r w:rsidR="00A37D54" w:rsidRPr="00E44E28">
        <w:rPr>
          <w:rFonts w:ascii="PFBeauSansPro-light" w:hAnsi="PFBeauSansPro-light"/>
          <w:sz w:val="28"/>
          <w:szCs w:val="28"/>
          <w:shd w:val="clear" w:color="auto" w:fill="FFFFFF"/>
        </w:rPr>
        <w:t>и</w:t>
      </w:r>
      <w:r w:rsidR="00A37D54" w:rsidRPr="00E44E28">
        <w:rPr>
          <w:rFonts w:ascii="PFBeauSansPro-light" w:hAnsi="PFBeauSansPro-light"/>
          <w:sz w:val="28"/>
          <w:szCs w:val="28"/>
          <w:shd w:val="clear" w:color="auto" w:fill="FFFFFF"/>
        </w:rPr>
        <w:t>альное и политическое развитие стран, регионов и мира в целом</w:t>
      </w:r>
      <w:r w:rsidR="00422B3E">
        <w:rPr>
          <w:rFonts w:ascii="PFBeauSansPro-light" w:hAnsi="PFBeauSansPro-light"/>
          <w:sz w:val="28"/>
          <w:szCs w:val="28"/>
          <w:shd w:val="clear" w:color="auto" w:fill="FFFFFF"/>
        </w:rPr>
        <w:t>.</w:t>
      </w:r>
      <w:r w:rsidR="00A37D54">
        <w:rPr>
          <w:rFonts w:ascii="Times New Roman" w:hAnsi="Times New Roman" w:cs="Times New Roman"/>
          <w:sz w:val="28"/>
          <w:szCs w:val="28"/>
        </w:rPr>
        <w:t xml:space="preserve"> </w:t>
      </w:r>
      <w:r w:rsidR="00A37D54" w:rsidRPr="008C6C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</w:t>
      </w:r>
      <w:r w:rsidR="00A37D54" w:rsidRPr="008C6CD5">
        <w:rPr>
          <w:rFonts w:ascii="Times New Roman" w:hAnsi="Times New Roman" w:cs="Times New Roman"/>
          <w:color w:val="606060"/>
          <w:sz w:val="28"/>
          <w:szCs w:val="28"/>
          <w:shd w:val="clear" w:color="auto" w:fill="FFFFFF"/>
        </w:rPr>
        <w:t xml:space="preserve"> </w:t>
      </w:r>
      <w:r w:rsidR="00A37D54" w:rsidRPr="008C6C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Ро</w:t>
      </w:r>
      <w:r w:rsidR="00A37D54" w:rsidRPr="008C6C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A37D54" w:rsidRPr="008C6C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сии существуют очевидные демографические проблемы и для выяснения их причин и дальнейшего поиска решений необходимо иметь реальные числа и р</w:t>
      </w:r>
      <w:r w:rsidR="00A37D54" w:rsidRPr="008C6C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A37D54" w:rsidRPr="008C6C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альную статистику, в чем и поможет проект, ведь школа – отражение демогр</w:t>
      </w:r>
      <w:r w:rsidR="00A37D54" w:rsidRPr="008C6C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A37D54" w:rsidRPr="008C6C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фической действительности.</w:t>
      </w:r>
      <w:r w:rsidR="00A37D54" w:rsidRPr="00E44E28">
        <w:rPr>
          <w:rFonts w:ascii="PFBeauSansPro-light" w:hAnsi="PFBeauSansPro-light"/>
          <w:color w:val="333333"/>
          <w:sz w:val="23"/>
          <w:szCs w:val="23"/>
          <w:shd w:val="clear" w:color="auto" w:fill="FFFFFF"/>
        </w:rPr>
        <w:t xml:space="preserve"> </w:t>
      </w:r>
    </w:p>
    <w:p w:rsidR="002E015B" w:rsidRDefault="00422B3E" w:rsidP="00422B3E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PFBeauSansPro-light" w:hAnsi="PFBeauSansPro-light"/>
          <w:color w:val="333333"/>
          <w:sz w:val="23"/>
          <w:szCs w:val="23"/>
          <w:shd w:val="clear" w:color="auto" w:fill="FFFFFF"/>
        </w:rPr>
        <w:t xml:space="preserve">              </w:t>
      </w:r>
      <w:r w:rsidR="002E015B">
        <w:rPr>
          <w:rFonts w:ascii="Times New Roman" w:hAnsi="Times New Roman" w:cs="Times New Roman"/>
          <w:sz w:val="28"/>
          <w:szCs w:val="28"/>
        </w:rPr>
        <w:t>Курс</w:t>
      </w:r>
      <w:r w:rsidR="006F0A65" w:rsidRPr="001201AE">
        <w:rPr>
          <w:rFonts w:ascii="Times New Roman" w:hAnsi="Times New Roman" w:cs="Times New Roman"/>
          <w:sz w:val="28"/>
          <w:szCs w:val="28"/>
        </w:rPr>
        <w:t xml:space="preserve"> </w:t>
      </w:r>
      <w:r w:rsidR="006F0A65" w:rsidRPr="001201AE">
        <w:rPr>
          <w:rFonts w:ascii="Times New Roman" w:eastAsiaTheme="majorEastAsia" w:hAnsi="Times New Roman" w:cs="Times New Roman"/>
          <w:bCs/>
          <w:sz w:val="32"/>
          <w:szCs w:val="40"/>
        </w:rPr>
        <w:t>«</w:t>
      </w:r>
      <w:r w:rsidR="003416DA" w:rsidRPr="002C402B">
        <w:rPr>
          <w:rFonts w:ascii="Times New Roman" w:eastAsiaTheme="majorEastAsia" w:hAnsi="Times New Roman"/>
          <w:bCs/>
          <w:sz w:val="28"/>
          <w:szCs w:val="28"/>
        </w:rPr>
        <w:t>Юный исследователь-демограф</w:t>
      </w:r>
      <w:r w:rsidR="006F0A65" w:rsidRPr="001201AE">
        <w:rPr>
          <w:rFonts w:ascii="Times New Roman" w:eastAsiaTheme="majorEastAsia" w:hAnsi="Times New Roman" w:cs="Times New Roman"/>
          <w:bCs/>
          <w:sz w:val="28"/>
          <w:szCs w:val="40"/>
        </w:rPr>
        <w:t>»</w:t>
      </w:r>
      <w:r w:rsidR="006F0A65" w:rsidRPr="001201AE">
        <w:rPr>
          <w:rFonts w:ascii="Times New Roman" w:eastAsiaTheme="majorEastAsia" w:hAnsi="Times New Roman" w:cs="Times New Roman"/>
          <w:b/>
          <w:bCs/>
          <w:sz w:val="28"/>
          <w:szCs w:val="40"/>
        </w:rPr>
        <w:t xml:space="preserve"> </w:t>
      </w:r>
      <w:r w:rsidR="002E015B" w:rsidRPr="009F44B4">
        <w:rPr>
          <w:rFonts w:ascii="Times New Roman" w:hAnsi="Times New Roman"/>
          <w:sz w:val="28"/>
          <w:szCs w:val="28"/>
        </w:rPr>
        <w:t>актуален и имеет большое знач</w:t>
      </w:r>
      <w:r w:rsidR="002E015B" w:rsidRPr="009F44B4">
        <w:rPr>
          <w:rFonts w:ascii="Times New Roman" w:hAnsi="Times New Roman"/>
          <w:sz w:val="28"/>
          <w:szCs w:val="28"/>
        </w:rPr>
        <w:t>е</w:t>
      </w:r>
      <w:r w:rsidR="002E015B" w:rsidRPr="009F44B4">
        <w:rPr>
          <w:rFonts w:ascii="Times New Roman" w:hAnsi="Times New Roman"/>
          <w:sz w:val="28"/>
          <w:szCs w:val="28"/>
        </w:rPr>
        <w:t xml:space="preserve">ние в патриотическом воспитании </w:t>
      </w:r>
      <w:r w:rsidR="002E015B">
        <w:rPr>
          <w:rFonts w:ascii="Times New Roman" w:hAnsi="Times New Roman"/>
          <w:sz w:val="28"/>
          <w:szCs w:val="28"/>
        </w:rPr>
        <w:t>школьников</w:t>
      </w:r>
      <w:r w:rsidR="002E015B" w:rsidRPr="009F44B4">
        <w:rPr>
          <w:rFonts w:ascii="Times New Roman" w:hAnsi="Times New Roman"/>
          <w:sz w:val="28"/>
          <w:szCs w:val="28"/>
        </w:rPr>
        <w:t>, развитии их творче</w:t>
      </w:r>
      <w:r w:rsidR="002E015B">
        <w:rPr>
          <w:rFonts w:ascii="Times New Roman" w:hAnsi="Times New Roman"/>
          <w:sz w:val="28"/>
          <w:szCs w:val="28"/>
        </w:rPr>
        <w:t>ского и и</w:t>
      </w:r>
      <w:r w:rsidR="002E015B">
        <w:rPr>
          <w:rFonts w:ascii="Times New Roman" w:hAnsi="Times New Roman"/>
          <w:sz w:val="28"/>
          <w:szCs w:val="28"/>
        </w:rPr>
        <w:t>н</w:t>
      </w:r>
      <w:r w:rsidR="002E015B">
        <w:rPr>
          <w:rFonts w:ascii="Times New Roman" w:hAnsi="Times New Roman"/>
          <w:sz w:val="28"/>
          <w:szCs w:val="28"/>
        </w:rPr>
        <w:t>теллектуального роста.</w:t>
      </w:r>
      <w:r w:rsidR="00E44E28" w:rsidRPr="00E44E28">
        <w:rPr>
          <w:rFonts w:ascii="PFBeauSansPro-light" w:hAnsi="PFBeauSansPro-light"/>
          <w:sz w:val="28"/>
          <w:szCs w:val="28"/>
          <w:shd w:val="clear" w:color="auto" w:fill="FFFFFF"/>
        </w:rPr>
        <w:t xml:space="preserve"> </w:t>
      </w:r>
      <w:r w:rsidR="002E015B">
        <w:rPr>
          <w:rFonts w:ascii="Times New Roman" w:hAnsi="Times New Roman"/>
          <w:sz w:val="28"/>
          <w:szCs w:val="28"/>
        </w:rPr>
        <w:t xml:space="preserve">Основой курса </w:t>
      </w:r>
      <w:r w:rsidR="002E015B" w:rsidRPr="009F44B4">
        <w:rPr>
          <w:rFonts w:ascii="Times New Roman" w:hAnsi="Times New Roman"/>
          <w:sz w:val="28"/>
          <w:szCs w:val="28"/>
        </w:rPr>
        <w:t xml:space="preserve">является </w:t>
      </w:r>
      <w:r w:rsidR="002E015B">
        <w:rPr>
          <w:rFonts w:ascii="Times New Roman" w:hAnsi="Times New Roman"/>
          <w:sz w:val="28"/>
          <w:szCs w:val="28"/>
        </w:rPr>
        <w:t>углубление знаний учащихся по разделу «Население России»</w:t>
      </w:r>
      <w:r w:rsidR="00C43A18">
        <w:rPr>
          <w:rFonts w:ascii="Times New Roman" w:hAnsi="Times New Roman"/>
          <w:sz w:val="28"/>
          <w:szCs w:val="28"/>
        </w:rPr>
        <w:t xml:space="preserve"> и изучение особенностей</w:t>
      </w:r>
      <w:r w:rsidR="00EE191A">
        <w:rPr>
          <w:rFonts w:ascii="Times New Roman" w:hAnsi="Times New Roman"/>
          <w:sz w:val="28"/>
          <w:szCs w:val="28"/>
        </w:rPr>
        <w:t xml:space="preserve"> демографических проце</w:t>
      </w:r>
      <w:r w:rsidR="00EE191A">
        <w:rPr>
          <w:rFonts w:ascii="Times New Roman" w:hAnsi="Times New Roman"/>
          <w:sz w:val="28"/>
          <w:szCs w:val="28"/>
        </w:rPr>
        <w:t>с</w:t>
      </w:r>
      <w:r w:rsidR="00EE191A">
        <w:rPr>
          <w:rFonts w:ascii="Times New Roman" w:hAnsi="Times New Roman"/>
          <w:sz w:val="28"/>
          <w:szCs w:val="28"/>
        </w:rPr>
        <w:t>сов в городе Сочи</w:t>
      </w:r>
      <w:r w:rsidR="002E015B">
        <w:rPr>
          <w:rFonts w:ascii="Times New Roman" w:hAnsi="Times New Roman"/>
          <w:sz w:val="28"/>
          <w:szCs w:val="28"/>
        </w:rPr>
        <w:t xml:space="preserve">, </w:t>
      </w:r>
      <w:r w:rsidR="002E015B" w:rsidRPr="009F44B4">
        <w:rPr>
          <w:rFonts w:ascii="Times New Roman" w:hAnsi="Times New Roman"/>
          <w:sz w:val="28"/>
          <w:szCs w:val="28"/>
        </w:rPr>
        <w:t xml:space="preserve">организация </w:t>
      </w:r>
      <w:r w:rsidR="002E015B">
        <w:rPr>
          <w:rFonts w:ascii="Times New Roman" w:hAnsi="Times New Roman"/>
          <w:sz w:val="28"/>
          <w:szCs w:val="28"/>
        </w:rPr>
        <w:t xml:space="preserve">поисковой работы в литературе и сети Интернет, </w:t>
      </w:r>
      <w:r w:rsidR="002E015B" w:rsidRPr="009F44B4">
        <w:rPr>
          <w:rFonts w:ascii="Times New Roman" w:hAnsi="Times New Roman"/>
          <w:sz w:val="28"/>
          <w:szCs w:val="28"/>
        </w:rPr>
        <w:t>освоение проектно-исследовательской деятельности</w:t>
      </w:r>
      <w:r w:rsidR="002E015B">
        <w:rPr>
          <w:rFonts w:ascii="Times New Roman" w:hAnsi="Times New Roman"/>
          <w:sz w:val="28"/>
          <w:szCs w:val="28"/>
        </w:rPr>
        <w:t>,</w:t>
      </w:r>
      <w:r w:rsidR="002E015B" w:rsidRPr="009F44B4">
        <w:rPr>
          <w:rFonts w:ascii="Times New Roman" w:hAnsi="Times New Roman"/>
          <w:sz w:val="28"/>
          <w:szCs w:val="28"/>
        </w:rPr>
        <w:t xml:space="preserve"> практика подготовки </w:t>
      </w:r>
      <w:r w:rsidR="002E015B">
        <w:rPr>
          <w:rFonts w:ascii="Times New Roman" w:hAnsi="Times New Roman"/>
          <w:sz w:val="28"/>
          <w:szCs w:val="28"/>
        </w:rPr>
        <w:t>уче</w:t>
      </w:r>
      <w:r w:rsidR="002E015B">
        <w:rPr>
          <w:rFonts w:ascii="Times New Roman" w:hAnsi="Times New Roman"/>
          <w:sz w:val="28"/>
          <w:szCs w:val="28"/>
        </w:rPr>
        <w:t>б</w:t>
      </w:r>
      <w:r w:rsidR="002E015B">
        <w:rPr>
          <w:rFonts w:ascii="Times New Roman" w:hAnsi="Times New Roman"/>
          <w:sz w:val="28"/>
          <w:szCs w:val="28"/>
        </w:rPr>
        <w:t>ных проектов и по</w:t>
      </w:r>
      <w:r w:rsidR="002E015B">
        <w:rPr>
          <w:rFonts w:ascii="Times New Roman" w:hAnsi="Times New Roman"/>
          <w:sz w:val="28"/>
          <w:szCs w:val="28"/>
        </w:rPr>
        <w:t>д</w:t>
      </w:r>
      <w:r w:rsidR="002E015B">
        <w:rPr>
          <w:rFonts w:ascii="Times New Roman" w:hAnsi="Times New Roman"/>
          <w:sz w:val="28"/>
          <w:szCs w:val="28"/>
        </w:rPr>
        <w:t>готовка выпускников к ОГЭ.</w:t>
      </w:r>
    </w:p>
    <w:p w:rsidR="003416DA" w:rsidRDefault="00CC78C6" w:rsidP="00750DCE">
      <w:pPr>
        <w:pStyle w:val="af2"/>
        <w:spacing w:line="276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Ц</w:t>
      </w:r>
      <w:r w:rsidRPr="009F44B4">
        <w:rPr>
          <w:b/>
          <w:sz w:val="28"/>
          <w:szCs w:val="28"/>
        </w:rPr>
        <w:t>ель курса</w:t>
      </w:r>
      <w:r w:rsidR="00B02CBB">
        <w:rPr>
          <w:b/>
          <w:sz w:val="28"/>
          <w:szCs w:val="28"/>
        </w:rPr>
        <w:t>:</w:t>
      </w:r>
      <w:r w:rsidR="00B02CBB">
        <w:rPr>
          <w:sz w:val="28"/>
          <w:szCs w:val="28"/>
        </w:rPr>
        <w:t xml:space="preserve"> </w:t>
      </w:r>
      <w:r w:rsidR="00B02CBB" w:rsidRPr="00B02C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привлечение внимания школьников к демографическим </w:t>
      </w:r>
      <w:proofErr w:type="gramStart"/>
      <w:r w:rsidR="00C43A18">
        <w:rPr>
          <w:rFonts w:ascii="Times New Roman" w:hAnsi="Times New Roman" w:cs="Times New Roman"/>
          <w:bCs/>
          <w:color w:val="000000"/>
          <w:sz w:val="28"/>
          <w:szCs w:val="28"/>
        </w:rPr>
        <w:t>пр</w:t>
      </w:r>
      <w:r w:rsidR="00C43A18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C43A18">
        <w:rPr>
          <w:rFonts w:ascii="Times New Roman" w:hAnsi="Times New Roman" w:cs="Times New Roman"/>
          <w:bCs/>
          <w:color w:val="000000"/>
          <w:sz w:val="28"/>
          <w:szCs w:val="28"/>
        </w:rPr>
        <w:t>цессам</w:t>
      </w:r>
      <w:proofErr w:type="gramEnd"/>
      <w:r w:rsidR="003416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происходящим</w:t>
      </w:r>
      <w:r w:rsidR="00C43A1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Краснодарском крае и городе Сочи</w:t>
      </w:r>
      <w:r w:rsidR="003416DA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C43A1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CC78C6" w:rsidRDefault="00CC78C6" w:rsidP="00750DCE">
      <w:pPr>
        <w:pStyle w:val="af2"/>
        <w:spacing w:line="276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З</w:t>
      </w:r>
      <w:r w:rsidRPr="009F44B4">
        <w:rPr>
          <w:b/>
          <w:sz w:val="28"/>
          <w:szCs w:val="28"/>
        </w:rPr>
        <w:t>адач</w:t>
      </w:r>
      <w:r>
        <w:rPr>
          <w:b/>
          <w:sz w:val="28"/>
          <w:szCs w:val="28"/>
        </w:rPr>
        <w:t>и</w:t>
      </w:r>
      <w:r w:rsidRPr="009F44B4">
        <w:rPr>
          <w:sz w:val="28"/>
          <w:szCs w:val="28"/>
        </w:rPr>
        <w:t>:</w:t>
      </w:r>
    </w:p>
    <w:p w:rsidR="001D70C4" w:rsidRDefault="001D70C4" w:rsidP="009761B5">
      <w:pPr>
        <w:numPr>
          <w:ilvl w:val="0"/>
          <w:numId w:val="14"/>
        </w:numPr>
        <w:tabs>
          <w:tab w:val="left" w:pos="69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Освоение знаний об основных демографических понятиях, социальных </w:t>
      </w:r>
      <w:r w:rsidR="00A548BA">
        <w:rPr>
          <w:rFonts w:ascii="Times New Roman" w:hAnsi="Times New Roman" w:cs="Times New Roman"/>
          <w:sz w:val="28"/>
          <w:szCs w:val="28"/>
        </w:rPr>
        <w:t>показателях,</w:t>
      </w:r>
      <w:r>
        <w:rPr>
          <w:rFonts w:ascii="Times New Roman" w:hAnsi="Times New Roman" w:cs="Times New Roman"/>
          <w:sz w:val="28"/>
          <w:szCs w:val="28"/>
        </w:rPr>
        <w:t xml:space="preserve"> особенностях населения</w:t>
      </w:r>
      <w:r w:rsidR="00C43A18">
        <w:rPr>
          <w:rFonts w:ascii="Times New Roman" w:hAnsi="Times New Roman" w:cs="Times New Roman"/>
          <w:sz w:val="28"/>
          <w:szCs w:val="28"/>
        </w:rPr>
        <w:t xml:space="preserve"> Краснодарского края</w:t>
      </w:r>
      <w:r w:rsidR="00EE191A">
        <w:rPr>
          <w:rFonts w:ascii="Times New Roman" w:hAnsi="Times New Roman" w:cs="Times New Roman"/>
          <w:sz w:val="28"/>
          <w:szCs w:val="28"/>
        </w:rPr>
        <w:t xml:space="preserve"> и г</w:t>
      </w:r>
      <w:r w:rsidR="00A548BA">
        <w:rPr>
          <w:rFonts w:ascii="Times New Roman" w:hAnsi="Times New Roman" w:cs="Times New Roman"/>
          <w:sz w:val="28"/>
          <w:szCs w:val="28"/>
        </w:rPr>
        <w:t>.</w:t>
      </w:r>
      <w:r w:rsidR="00EE191A">
        <w:rPr>
          <w:rFonts w:ascii="Times New Roman" w:hAnsi="Times New Roman" w:cs="Times New Roman"/>
          <w:sz w:val="28"/>
          <w:szCs w:val="28"/>
        </w:rPr>
        <w:t xml:space="preserve"> Сочи</w:t>
      </w:r>
    </w:p>
    <w:p w:rsidR="00B02CBB" w:rsidRPr="000629AB" w:rsidRDefault="001D70C4" w:rsidP="009761B5">
      <w:pPr>
        <w:numPr>
          <w:ilvl w:val="0"/>
          <w:numId w:val="14"/>
        </w:numPr>
        <w:tabs>
          <w:tab w:val="left" w:pos="69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29AB">
        <w:rPr>
          <w:rFonts w:ascii="Times New Roman" w:hAnsi="Times New Roman" w:cs="Times New Roman"/>
          <w:sz w:val="28"/>
          <w:szCs w:val="28"/>
        </w:rPr>
        <w:t>Овладение умениями и механизмами</w:t>
      </w:r>
      <w:r w:rsidR="00B02CBB" w:rsidRPr="000629AB">
        <w:rPr>
          <w:rFonts w:ascii="Times New Roman" w:hAnsi="Times New Roman" w:cs="Times New Roman"/>
          <w:sz w:val="28"/>
          <w:szCs w:val="28"/>
        </w:rPr>
        <w:t xml:space="preserve"> проведе</w:t>
      </w:r>
      <w:r w:rsidRPr="000629AB">
        <w:rPr>
          <w:rFonts w:ascii="Times New Roman" w:hAnsi="Times New Roman" w:cs="Times New Roman"/>
          <w:sz w:val="28"/>
          <w:szCs w:val="28"/>
        </w:rPr>
        <w:t>ния переписи населения</w:t>
      </w:r>
      <w:r w:rsidR="000629AB" w:rsidRPr="000629AB">
        <w:rPr>
          <w:rFonts w:ascii="Times New Roman" w:hAnsi="Times New Roman" w:cs="Times New Roman"/>
          <w:sz w:val="28"/>
          <w:szCs w:val="28"/>
        </w:rPr>
        <w:t xml:space="preserve"> и</w:t>
      </w:r>
      <w:r w:rsidRPr="000629AB">
        <w:rPr>
          <w:rFonts w:ascii="Times New Roman" w:hAnsi="Times New Roman" w:cs="Times New Roman"/>
          <w:sz w:val="28"/>
          <w:szCs w:val="28"/>
        </w:rPr>
        <w:t xml:space="preserve"> обработки полученной информации с применением геоинформационных технологий</w:t>
      </w:r>
      <w:r w:rsidR="000629AB" w:rsidRPr="000629AB">
        <w:rPr>
          <w:rFonts w:ascii="Times New Roman" w:hAnsi="Times New Roman" w:cs="Times New Roman"/>
          <w:sz w:val="28"/>
          <w:szCs w:val="28"/>
        </w:rPr>
        <w:t xml:space="preserve"> для поиска, интерпретации и демонстрации различных ге</w:t>
      </w:r>
      <w:r w:rsidR="000629AB" w:rsidRPr="000629AB">
        <w:rPr>
          <w:rFonts w:ascii="Times New Roman" w:hAnsi="Times New Roman" w:cs="Times New Roman"/>
          <w:sz w:val="28"/>
          <w:szCs w:val="28"/>
        </w:rPr>
        <w:t>о</w:t>
      </w:r>
      <w:r w:rsidR="000629AB" w:rsidRPr="000629AB">
        <w:rPr>
          <w:rFonts w:ascii="Times New Roman" w:hAnsi="Times New Roman" w:cs="Times New Roman"/>
          <w:sz w:val="28"/>
          <w:szCs w:val="28"/>
        </w:rPr>
        <w:t>графических данных</w:t>
      </w:r>
      <w:r w:rsidR="00A548BA">
        <w:rPr>
          <w:rFonts w:ascii="Times New Roman" w:hAnsi="Times New Roman" w:cs="Times New Roman"/>
          <w:sz w:val="28"/>
          <w:szCs w:val="28"/>
        </w:rPr>
        <w:t>.</w:t>
      </w:r>
    </w:p>
    <w:p w:rsidR="001D70C4" w:rsidRPr="00A548BA" w:rsidRDefault="00A548BA" w:rsidP="009761B5">
      <w:pPr>
        <w:pStyle w:val="af2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1D70C4" w:rsidRPr="00A548BA">
        <w:rPr>
          <w:rFonts w:ascii="Times New Roman" w:hAnsi="Times New Roman" w:cs="Times New Roman"/>
          <w:sz w:val="28"/>
          <w:szCs w:val="28"/>
        </w:rPr>
        <w:t>рименение географических знаний для объяснения</w:t>
      </w:r>
      <w:r w:rsidR="000629AB" w:rsidRPr="00A548BA">
        <w:rPr>
          <w:rFonts w:ascii="Times New Roman" w:hAnsi="Times New Roman" w:cs="Times New Roman"/>
          <w:sz w:val="28"/>
          <w:szCs w:val="28"/>
        </w:rPr>
        <w:t>, сравнения</w:t>
      </w:r>
      <w:r w:rsidR="001D70C4" w:rsidRPr="00A548BA">
        <w:rPr>
          <w:rFonts w:ascii="Times New Roman" w:hAnsi="Times New Roman" w:cs="Times New Roman"/>
          <w:sz w:val="28"/>
          <w:szCs w:val="28"/>
        </w:rPr>
        <w:t xml:space="preserve"> и оценки</w:t>
      </w:r>
      <w:r w:rsidR="000629AB" w:rsidRPr="00A548BA">
        <w:rPr>
          <w:rFonts w:ascii="Times New Roman" w:hAnsi="Times New Roman" w:cs="Times New Roman"/>
          <w:sz w:val="28"/>
          <w:szCs w:val="28"/>
        </w:rPr>
        <w:t xml:space="preserve"> полученной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70C4" w:rsidRPr="00A548BA" w:rsidRDefault="00A548BA" w:rsidP="009761B5">
      <w:pPr>
        <w:pStyle w:val="af2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D70C4" w:rsidRPr="00A548BA">
        <w:rPr>
          <w:rFonts w:ascii="Times New Roman" w:hAnsi="Times New Roman" w:cs="Times New Roman"/>
          <w:sz w:val="28"/>
          <w:szCs w:val="28"/>
        </w:rPr>
        <w:t>азвитие познавательных интересов, интеллектуальных и творческих сп</w:t>
      </w:r>
      <w:r w:rsidR="001D70C4" w:rsidRPr="00A548BA">
        <w:rPr>
          <w:rFonts w:ascii="Times New Roman" w:hAnsi="Times New Roman" w:cs="Times New Roman"/>
          <w:sz w:val="28"/>
          <w:szCs w:val="28"/>
        </w:rPr>
        <w:t>о</w:t>
      </w:r>
      <w:r w:rsidR="001D70C4" w:rsidRPr="00A548BA">
        <w:rPr>
          <w:rFonts w:ascii="Times New Roman" w:hAnsi="Times New Roman" w:cs="Times New Roman"/>
          <w:sz w:val="28"/>
          <w:szCs w:val="28"/>
        </w:rPr>
        <w:t>собностей в процессе</w:t>
      </w:r>
      <w:r w:rsidR="000629AB" w:rsidRPr="00A548BA">
        <w:rPr>
          <w:rFonts w:ascii="Times New Roman" w:hAnsi="Times New Roman" w:cs="Times New Roman"/>
          <w:sz w:val="28"/>
          <w:szCs w:val="28"/>
        </w:rPr>
        <w:t xml:space="preserve"> исследовательской деятельности</w:t>
      </w:r>
      <w:r w:rsidR="001D70C4" w:rsidRPr="00A548BA">
        <w:rPr>
          <w:rFonts w:ascii="Times New Roman" w:hAnsi="Times New Roman" w:cs="Times New Roman"/>
          <w:sz w:val="28"/>
          <w:szCs w:val="28"/>
        </w:rPr>
        <w:t>;</w:t>
      </w:r>
    </w:p>
    <w:p w:rsidR="001D70C4" w:rsidRPr="00A548BA" w:rsidRDefault="00A548BA" w:rsidP="009761B5">
      <w:pPr>
        <w:pStyle w:val="af2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D70C4" w:rsidRPr="00A548BA">
        <w:rPr>
          <w:rFonts w:ascii="Times New Roman" w:hAnsi="Times New Roman" w:cs="Times New Roman"/>
          <w:sz w:val="28"/>
          <w:szCs w:val="28"/>
        </w:rPr>
        <w:t>оспитание любви к</w:t>
      </w:r>
      <w:r w:rsidR="000629AB" w:rsidRPr="00A548BA">
        <w:rPr>
          <w:rFonts w:ascii="Times New Roman" w:hAnsi="Times New Roman" w:cs="Times New Roman"/>
          <w:sz w:val="28"/>
          <w:szCs w:val="28"/>
        </w:rPr>
        <w:t xml:space="preserve"> своей стране, уважения к эт</w:t>
      </w:r>
      <w:r w:rsidR="00C43A18">
        <w:rPr>
          <w:rFonts w:ascii="Times New Roman" w:hAnsi="Times New Roman" w:cs="Times New Roman"/>
          <w:sz w:val="28"/>
          <w:szCs w:val="28"/>
        </w:rPr>
        <w:t>нической культуре нар</w:t>
      </w:r>
      <w:r w:rsidR="00C43A18">
        <w:rPr>
          <w:rFonts w:ascii="Times New Roman" w:hAnsi="Times New Roman" w:cs="Times New Roman"/>
          <w:sz w:val="28"/>
          <w:szCs w:val="28"/>
        </w:rPr>
        <w:t>о</w:t>
      </w:r>
      <w:r w:rsidR="00C43A18">
        <w:rPr>
          <w:rFonts w:ascii="Times New Roman" w:hAnsi="Times New Roman" w:cs="Times New Roman"/>
          <w:sz w:val="28"/>
          <w:szCs w:val="28"/>
        </w:rPr>
        <w:t>дов Краснодарского края</w:t>
      </w:r>
      <w:r w:rsidR="001D70C4" w:rsidRPr="00A548BA">
        <w:rPr>
          <w:rFonts w:ascii="Times New Roman" w:hAnsi="Times New Roman" w:cs="Times New Roman"/>
          <w:sz w:val="28"/>
          <w:szCs w:val="28"/>
        </w:rPr>
        <w:t>,</w:t>
      </w:r>
      <w:r w:rsidR="000629AB" w:rsidRPr="00A548BA">
        <w:rPr>
          <w:rFonts w:ascii="Times New Roman" w:hAnsi="Times New Roman" w:cs="Times New Roman"/>
          <w:sz w:val="28"/>
          <w:szCs w:val="28"/>
        </w:rPr>
        <w:t xml:space="preserve"> толерантности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3742" w:rsidRPr="00AF0BB1" w:rsidRDefault="00A548BA" w:rsidP="007D3742">
      <w:pPr>
        <w:pStyle w:val="af2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BB1">
        <w:rPr>
          <w:rFonts w:ascii="Times New Roman" w:hAnsi="Times New Roman" w:cs="Times New Roman"/>
          <w:sz w:val="28"/>
          <w:szCs w:val="28"/>
        </w:rPr>
        <w:t>Ф</w:t>
      </w:r>
      <w:r w:rsidR="001D70C4" w:rsidRPr="00AF0BB1">
        <w:rPr>
          <w:rFonts w:ascii="Times New Roman" w:hAnsi="Times New Roman" w:cs="Times New Roman"/>
          <w:sz w:val="28"/>
          <w:szCs w:val="28"/>
        </w:rPr>
        <w:t>ормирование способности и готовности к использованию географич</w:t>
      </w:r>
      <w:r w:rsidR="001D70C4" w:rsidRPr="00AF0BB1">
        <w:rPr>
          <w:rFonts w:ascii="Times New Roman" w:hAnsi="Times New Roman" w:cs="Times New Roman"/>
          <w:sz w:val="28"/>
          <w:szCs w:val="28"/>
        </w:rPr>
        <w:t>е</w:t>
      </w:r>
      <w:r w:rsidR="001D70C4" w:rsidRPr="00AF0BB1">
        <w:rPr>
          <w:rFonts w:ascii="Times New Roman" w:hAnsi="Times New Roman" w:cs="Times New Roman"/>
          <w:sz w:val="28"/>
          <w:szCs w:val="28"/>
        </w:rPr>
        <w:t xml:space="preserve">ских знаний и умений в повседневной жизни, сохранению </w:t>
      </w:r>
      <w:r w:rsidRPr="00AF0BB1">
        <w:rPr>
          <w:rFonts w:ascii="Times New Roman" w:hAnsi="Times New Roman" w:cs="Times New Roman"/>
          <w:sz w:val="28"/>
          <w:szCs w:val="28"/>
        </w:rPr>
        <w:t xml:space="preserve">этнической культуры </w:t>
      </w:r>
      <w:r w:rsidR="001D70C4" w:rsidRPr="00AF0BB1">
        <w:rPr>
          <w:rFonts w:ascii="Times New Roman" w:hAnsi="Times New Roman" w:cs="Times New Roman"/>
          <w:sz w:val="28"/>
          <w:szCs w:val="28"/>
        </w:rPr>
        <w:t>и социально-ответственному поведению, адаптации к условиям проживания на определенной территории.</w:t>
      </w:r>
    </w:p>
    <w:p w:rsidR="00CC78C6" w:rsidRDefault="00CC78C6" w:rsidP="00750DCE">
      <w:pPr>
        <w:spacing w:after="0"/>
        <w:ind w:firstLine="708"/>
        <w:jc w:val="both"/>
        <w:rPr>
          <w:color w:val="000000"/>
          <w:spacing w:val="-1"/>
          <w:sz w:val="28"/>
          <w:szCs w:val="28"/>
        </w:rPr>
      </w:pPr>
      <w:r w:rsidRPr="00FD03C9">
        <w:rPr>
          <w:rFonts w:ascii="Times New Roman" w:hAnsi="Times New Roman"/>
          <w:sz w:val="28"/>
          <w:szCs w:val="28"/>
        </w:rPr>
        <w:t xml:space="preserve">Ведущей методической идеей программы является реализация </w:t>
      </w:r>
      <w:proofErr w:type="spellStart"/>
      <w:r w:rsidRPr="00FD03C9">
        <w:rPr>
          <w:rFonts w:ascii="Times New Roman" w:hAnsi="Times New Roman"/>
          <w:sz w:val="28"/>
          <w:szCs w:val="28"/>
        </w:rPr>
        <w:t>деятел</w:t>
      </w:r>
      <w:r w:rsidRPr="00FD03C9">
        <w:rPr>
          <w:rFonts w:ascii="Times New Roman" w:hAnsi="Times New Roman"/>
          <w:sz w:val="28"/>
          <w:szCs w:val="28"/>
        </w:rPr>
        <w:t>ь</w:t>
      </w:r>
      <w:r w:rsidRPr="00FD03C9">
        <w:rPr>
          <w:rFonts w:ascii="Times New Roman" w:hAnsi="Times New Roman"/>
          <w:sz w:val="28"/>
          <w:szCs w:val="28"/>
        </w:rPr>
        <w:t>ностного</w:t>
      </w:r>
      <w:proofErr w:type="spellEnd"/>
      <w:r w:rsidRPr="00FD03C9">
        <w:rPr>
          <w:rFonts w:ascii="Times New Roman" w:hAnsi="Times New Roman"/>
          <w:sz w:val="28"/>
          <w:szCs w:val="28"/>
        </w:rPr>
        <w:t xml:space="preserve"> подхода в условиях личностно ориентированного обучения. Програ</w:t>
      </w:r>
      <w:r w:rsidRPr="00FD03C9">
        <w:rPr>
          <w:rFonts w:ascii="Times New Roman" w:hAnsi="Times New Roman"/>
          <w:sz w:val="28"/>
          <w:szCs w:val="28"/>
        </w:rPr>
        <w:t>м</w:t>
      </w:r>
      <w:r w:rsidRPr="00FD03C9">
        <w:rPr>
          <w:rFonts w:ascii="Times New Roman" w:hAnsi="Times New Roman"/>
          <w:sz w:val="28"/>
          <w:szCs w:val="28"/>
        </w:rPr>
        <w:t>ма предусматривает использование различных форм и методов обучения и нео</w:t>
      </w:r>
      <w:r w:rsidRPr="00FD03C9">
        <w:rPr>
          <w:rFonts w:ascii="Times New Roman" w:hAnsi="Times New Roman"/>
          <w:sz w:val="28"/>
          <w:szCs w:val="28"/>
        </w:rPr>
        <w:t>б</w:t>
      </w:r>
      <w:r w:rsidRPr="00FD03C9">
        <w:rPr>
          <w:rFonts w:ascii="Times New Roman" w:hAnsi="Times New Roman"/>
          <w:sz w:val="28"/>
          <w:szCs w:val="28"/>
        </w:rPr>
        <w:t xml:space="preserve">ходимость сочетания теории с практикой. </w:t>
      </w:r>
      <w:r w:rsidR="00A548BA">
        <w:rPr>
          <w:rFonts w:ascii="Times New Roman" w:hAnsi="Times New Roman"/>
          <w:sz w:val="28"/>
          <w:szCs w:val="28"/>
        </w:rPr>
        <w:t>Основная деятельность – исследов</w:t>
      </w:r>
      <w:r w:rsidR="00A548BA">
        <w:rPr>
          <w:rFonts w:ascii="Times New Roman" w:hAnsi="Times New Roman"/>
          <w:sz w:val="28"/>
          <w:szCs w:val="28"/>
        </w:rPr>
        <w:t>а</w:t>
      </w:r>
      <w:r w:rsidR="00A548BA">
        <w:rPr>
          <w:rFonts w:ascii="Times New Roman" w:hAnsi="Times New Roman"/>
          <w:sz w:val="28"/>
          <w:szCs w:val="28"/>
        </w:rPr>
        <w:t>ние. Обработка информации может</w:t>
      </w:r>
      <w:r w:rsidRPr="00FD03C9">
        <w:rPr>
          <w:rFonts w:ascii="Times New Roman" w:hAnsi="Times New Roman"/>
          <w:sz w:val="28"/>
          <w:szCs w:val="28"/>
        </w:rPr>
        <w:t xml:space="preserve"> выполняться во внеурочное время с посл</w:t>
      </w:r>
      <w:r w:rsidRPr="00FD03C9">
        <w:rPr>
          <w:rFonts w:ascii="Times New Roman" w:hAnsi="Times New Roman"/>
          <w:sz w:val="28"/>
          <w:szCs w:val="28"/>
        </w:rPr>
        <w:t>е</w:t>
      </w:r>
      <w:r w:rsidRPr="00FD03C9">
        <w:rPr>
          <w:rFonts w:ascii="Times New Roman" w:hAnsi="Times New Roman"/>
          <w:sz w:val="28"/>
          <w:szCs w:val="28"/>
        </w:rPr>
        <w:t>дующим представлением результата своей работы.</w:t>
      </w:r>
      <w:r w:rsidRPr="009F44B4">
        <w:rPr>
          <w:color w:val="000000"/>
          <w:spacing w:val="-1"/>
          <w:sz w:val="28"/>
          <w:szCs w:val="28"/>
        </w:rPr>
        <w:t xml:space="preserve"> </w:t>
      </w:r>
    </w:p>
    <w:p w:rsidR="00564390" w:rsidRDefault="00750DCE" w:rsidP="00564390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51017">
        <w:rPr>
          <w:rFonts w:ascii="Times New Roman" w:hAnsi="Times New Roman" w:cs="Times New Roman"/>
          <w:sz w:val="28"/>
          <w:szCs w:val="28"/>
        </w:rPr>
        <w:t>В ходе работы, обучающиеся получают знания по демографическим пр</w:t>
      </w:r>
      <w:r w:rsidRPr="00F51017">
        <w:rPr>
          <w:rFonts w:ascii="Times New Roman" w:hAnsi="Times New Roman" w:cs="Times New Roman"/>
          <w:sz w:val="28"/>
          <w:szCs w:val="28"/>
        </w:rPr>
        <w:t>о</w:t>
      </w:r>
      <w:r w:rsidRPr="00F51017">
        <w:rPr>
          <w:rFonts w:ascii="Times New Roman" w:hAnsi="Times New Roman" w:cs="Times New Roman"/>
          <w:sz w:val="28"/>
          <w:szCs w:val="28"/>
        </w:rPr>
        <w:t>блемам, используя новейшую информацию, которая еще не заложена в учебники (результаты переписи населения 2021 года</w:t>
      </w:r>
      <w:r w:rsidR="005E5D7A">
        <w:rPr>
          <w:rFonts w:ascii="Times New Roman" w:hAnsi="Times New Roman" w:cs="Times New Roman"/>
          <w:sz w:val="28"/>
          <w:szCs w:val="28"/>
        </w:rPr>
        <w:t>, научные статьи</w:t>
      </w:r>
      <w:r w:rsidRPr="00F51017">
        <w:rPr>
          <w:rFonts w:ascii="Times New Roman" w:hAnsi="Times New Roman" w:cs="Times New Roman"/>
          <w:sz w:val="28"/>
          <w:szCs w:val="28"/>
        </w:rPr>
        <w:t>), работа по теме и</w:t>
      </w:r>
      <w:r w:rsidRPr="00F51017">
        <w:rPr>
          <w:rFonts w:ascii="Times New Roman" w:hAnsi="Times New Roman" w:cs="Times New Roman"/>
          <w:sz w:val="28"/>
          <w:szCs w:val="28"/>
        </w:rPr>
        <w:t>с</w:t>
      </w:r>
      <w:r w:rsidRPr="00F51017">
        <w:rPr>
          <w:rFonts w:ascii="Times New Roman" w:hAnsi="Times New Roman" w:cs="Times New Roman"/>
          <w:sz w:val="28"/>
          <w:szCs w:val="28"/>
        </w:rPr>
        <w:t>следования поможет овладеть методикой переписи, составления программы п</w:t>
      </w:r>
      <w:r w:rsidRPr="00F51017">
        <w:rPr>
          <w:rFonts w:ascii="Times New Roman" w:hAnsi="Times New Roman" w:cs="Times New Roman"/>
          <w:sz w:val="28"/>
          <w:szCs w:val="28"/>
        </w:rPr>
        <w:t>е</w:t>
      </w:r>
      <w:r w:rsidRPr="00F51017">
        <w:rPr>
          <w:rFonts w:ascii="Times New Roman" w:hAnsi="Times New Roman" w:cs="Times New Roman"/>
          <w:sz w:val="28"/>
          <w:szCs w:val="28"/>
        </w:rPr>
        <w:t>реписи, опросных листов; сформировать навыки работы с документами, стат</w:t>
      </w:r>
      <w:r w:rsidRPr="00F51017">
        <w:rPr>
          <w:rFonts w:ascii="Times New Roman" w:hAnsi="Times New Roman" w:cs="Times New Roman"/>
          <w:sz w:val="28"/>
          <w:szCs w:val="28"/>
        </w:rPr>
        <w:t>и</w:t>
      </w:r>
      <w:r w:rsidRPr="00F51017">
        <w:rPr>
          <w:rFonts w:ascii="Times New Roman" w:hAnsi="Times New Roman" w:cs="Times New Roman"/>
          <w:sz w:val="28"/>
          <w:szCs w:val="28"/>
        </w:rPr>
        <w:t>стическими материалами; испо</w:t>
      </w:r>
      <w:r w:rsidR="00564390">
        <w:rPr>
          <w:rFonts w:ascii="Times New Roman" w:hAnsi="Times New Roman" w:cs="Times New Roman"/>
          <w:sz w:val="28"/>
          <w:szCs w:val="28"/>
        </w:rPr>
        <w:t>льзовать коммуникативные приемы.</w:t>
      </w:r>
      <w:r w:rsidR="00564390" w:rsidRPr="00564390">
        <w:rPr>
          <w:rFonts w:ascii="Times New Roman" w:hAnsi="Times New Roman"/>
          <w:sz w:val="28"/>
          <w:szCs w:val="28"/>
        </w:rPr>
        <w:t xml:space="preserve"> </w:t>
      </w:r>
    </w:p>
    <w:p w:rsidR="00564390" w:rsidRDefault="00564390" w:rsidP="0056439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Промежуточной ф</w:t>
      </w:r>
      <w:r w:rsidRPr="001201AE">
        <w:rPr>
          <w:rFonts w:ascii="Times New Roman" w:hAnsi="Times New Roman"/>
          <w:sz w:val="28"/>
          <w:szCs w:val="28"/>
        </w:rPr>
        <w:t xml:space="preserve">ормой </w:t>
      </w:r>
      <w:r>
        <w:rPr>
          <w:rFonts w:ascii="Times New Roman" w:hAnsi="Times New Roman"/>
          <w:sz w:val="28"/>
          <w:szCs w:val="28"/>
        </w:rPr>
        <w:t xml:space="preserve">подведения </w:t>
      </w:r>
      <w:r w:rsidRPr="001201AE">
        <w:rPr>
          <w:rFonts w:ascii="Times New Roman" w:hAnsi="Times New Roman"/>
          <w:sz w:val="28"/>
          <w:szCs w:val="28"/>
        </w:rPr>
        <w:t>итогов работ</w:t>
      </w:r>
      <w:r>
        <w:rPr>
          <w:rFonts w:ascii="Times New Roman" w:hAnsi="Times New Roman"/>
          <w:sz w:val="28"/>
          <w:szCs w:val="28"/>
        </w:rPr>
        <w:t>ы внеурочной деятел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ности</w:t>
      </w:r>
      <w:r w:rsidRPr="001201AE">
        <w:rPr>
          <w:rFonts w:ascii="Times New Roman" w:hAnsi="Times New Roman"/>
          <w:b/>
          <w:bCs/>
          <w:sz w:val="28"/>
          <w:szCs w:val="40"/>
        </w:rPr>
        <w:t xml:space="preserve"> </w:t>
      </w:r>
      <w:r w:rsidRPr="001201AE">
        <w:rPr>
          <w:rFonts w:ascii="Times New Roman" w:hAnsi="Times New Roman"/>
          <w:sz w:val="28"/>
          <w:szCs w:val="28"/>
        </w:rPr>
        <w:t>является конференция</w:t>
      </w:r>
      <w:r>
        <w:rPr>
          <w:rFonts w:ascii="Times New Roman" w:hAnsi="Times New Roman"/>
          <w:sz w:val="28"/>
          <w:szCs w:val="28"/>
        </w:rPr>
        <w:t>, где обучающиеся представляют групповые отчеты (по параллелям классов), после чего проводится рефлексия по проделанной 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боте.</w:t>
      </w:r>
      <w:r w:rsidRPr="00564390">
        <w:rPr>
          <w:rFonts w:ascii="Times New Roman" w:hAnsi="Times New Roman" w:cs="Times New Roman"/>
          <w:sz w:val="28"/>
          <w:szCs w:val="28"/>
        </w:rPr>
        <w:t xml:space="preserve"> </w:t>
      </w:r>
      <w:r w:rsidRPr="00C927D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тог</w:t>
      </w:r>
      <w:r w:rsidRPr="00C927D9">
        <w:rPr>
          <w:rFonts w:ascii="Times New Roman" w:hAnsi="Times New Roman" w:cs="Times New Roman"/>
          <w:sz w:val="28"/>
          <w:szCs w:val="28"/>
        </w:rPr>
        <w:t xml:space="preserve"> реализации программы</w:t>
      </w:r>
      <w:r>
        <w:rPr>
          <w:rFonts w:ascii="Times New Roman" w:hAnsi="Times New Roman" w:cs="Times New Roman"/>
          <w:sz w:val="28"/>
          <w:szCs w:val="28"/>
        </w:rPr>
        <w:t xml:space="preserve"> готовый социально- демографический па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порт МОБУ Гимназии №1 города Сочи. </w:t>
      </w:r>
      <w:r w:rsidRPr="00C927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0DCE" w:rsidRPr="00F51017" w:rsidRDefault="00750DCE" w:rsidP="00AF0BB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750DCE">
        <w:rPr>
          <w:rFonts w:ascii="Times New Roman" w:eastAsia="Times New Roman" w:hAnsi="Times New Roman" w:cs="Times New Roman"/>
          <w:sz w:val="28"/>
          <w:szCs w:val="28"/>
        </w:rPr>
        <w:t>Социально – демографический паспорт может быть полезен</w:t>
      </w:r>
      <w:r w:rsidRPr="00F51017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школы, социальному </w:t>
      </w:r>
      <w:r w:rsidRPr="00750DCE">
        <w:rPr>
          <w:rFonts w:ascii="Times New Roman" w:eastAsia="Times New Roman" w:hAnsi="Times New Roman" w:cs="Times New Roman"/>
          <w:sz w:val="28"/>
          <w:szCs w:val="28"/>
        </w:rPr>
        <w:t>педагогу, педагогу-организатору, классным руководит</w:t>
      </w:r>
      <w:r w:rsidRPr="00750DC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50DCE">
        <w:rPr>
          <w:rFonts w:ascii="Times New Roman" w:eastAsia="Times New Roman" w:hAnsi="Times New Roman" w:cs="Times New Roman"/>
          <w:sz w:val="28"/>
          <w:szCs w:val="28"/>
        </w:rPr>
        <w:t>лям.</w:t>
      </w:r>
      <w:r w:rsidRPr="00F51017">
        <w:rPr>
          <w:rFonts w:ascii="Times New Roman" w:eastAsia="Times New Roman" w:hAnsi="Times New Roman" w:cs="Times New Roman"/>
          <w:sz w:val="28"/>
          <w:szCs w:val="28"/>
        </w:rPr>
        <w:t xml:space="preserve"> В большом коллективе сложно </w:t>
      </w:r>
      <w:r w:rsidRPr="00750DCE">
        <w:rPr>
          <w:rFonts w:ascii="Times New Roman" w:eastAsia="Times New Roman" w:hAnsi="Times New Roman" w:cs="Times New Roman"/>
          <w:sz w:val="28"/>
          <w:szCs w:val="28"/>
        </w:rPr>
        <w:t>увидеть и понять общие проблемы, отсл</w:t>
      </w:r>
      <w:r w:rsidRPr="00750DC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50DCE">
        <w:rPr>
          <w:rFonts w:ascii="Times New Roman" w:eastAsia="Times New Roman" w:hAnsi="Times New Roman" w:cs="Times New Roman"/>
          <w:sz w:val="28"/>
          <w:szCs w:val="28"/>
        </w:rPr>
        <w:t>дить достижения отдельных</w:t>
      </w:r>
      <w:r w:rsidRPr="00F510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0DCE">
        <w:rPr>
          <w:rFonts w:ascii="Times New Roman" w:eastAsia="Times New Roman" w:hAnsi="Times New Roman" w:cs="Times New Roman"/>
          <w:sz w:val="28"/>
          <w:szCs w:val="28"/>
        </w:rPr>
        <w:t xml:space="preserve">учеников. </w:t>
      </w:r>
      <w:r w:rsidRPr="00F51017">
        <w:rPr>
          <w:rFonts w:ascii="Times New Roman" w:eastAsia="Times New Roman" w:hAnsi="Times New Roman" w:cs="Times New Roman"/>
          <w:sz w:val="28"/>
          <w:szCs w:val="28"/>
        </w:rPr>
        <w:t>Хороший педагог должен знать и видеть коллектив детей</w:t>
      </w:r>
      <w:r w:rsidRPr="00750DCE">
        <w:rPr>
          <w:rFonts w:ascii="Times New Roman" w:eastAsia="Times New Roman" w:hAnsi="Times New Roman" w:cs="Times New Roman"/>
          <w:sz w:val="28"/>
          <w:szCs w:val="28"/>
        </w:rPr>
        <w:t>, с которым приходится работать. Для планирования и вырабо</w:t>
      </w:r>
      <w:r w:rsidRPr="00750DCE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750DCE">
        <w:rPr>
          <w:rFonts w:ascii="Times New Roman" w:eastAsia="Times New Roman" w:hAnsi="Times New Roman" w:cs="Times New Roman"/>
          <w:sz w:val="28"/>
          <w:szCs w:val="28"/>
        </w:rPr>
        <w:t>ки стратегии работы паспорт ученического коллектива окажет содействие в этом направлении и станет частицей летописи школы.</w:t>
      </w:r>
      <w:r w:rsidRPr="00F510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E015B" w:rsidRPr="00CF15A9" w:rsidRDefault="002E015B" w:rsidP="00750DCE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44263D" w:rsidRPr="0085676F" w:rsidRDefault="0044263D" w:rsidP="007D374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85676F">
        <w:rPr>
          <w:rFonts w:ascii="Times New Roman" w:hAnsi="Times New Roman" w:cs="Times New Roman"/>
          <w:b/>
          <w:kern w:val="2"/>
          <w:sz w:val="28"/>
          <w:szCs w:val="28"/>
        </w:rPr>
        <w:t xml:space="preserve">2. ПЛАНИРУЕМЫЕ РЕЗУЛЬТАТАЫ ОСВОЕНИЯ УЧЕБНОГО </w:t>
      </w:r>
      <w:r w:rsidR="00141867" w:rsidRPr="0085676F">
        <w:rPr>
          <w:rFonts w:ascii="Times New Roman" w:hAnsi="Times New Roman" w:cs="Times New Roman"/>
          <w:b/>
          <w:kern w:val="2"/>
          <w:sz w:val="28"/>
          <w:szCs w:val="28"/>
        </w:rPr>
        <w:t>КУРС</w:t>
      </w:r>
      <w:r w:rsidRPr="0085676F">
        <w:rPr>
          <w:rFonts w:ascii="Times New Roman" w:hAnsi="Times New Roman" w:cs="Times New Roman"/>
          <w:b/>
          <w:kern w:val="2"/>
          <w:sz w:val="28"/>
          <w:szCs w:val="28"/>
        </w:rPr>
        <w:t>А</w:t>
      </w:r>
    </w:p>
    <w:p w:rsidR="00DA1F50" w:rsidRDefault="00DA1F50" w:rsidP="00750DCE">
      <w:pPr>
        <w:tabs>
          <w:tab w:val="left" w:pos="54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754E" w:rsidRPr="0085676F" w:rsidRDefault="0085676F" w:rsidP="00750DCE">
      <w:pPr>
        <w:tabs>
          <w:tab w:val="left" w:pos="54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 направлена</w:t>
      </w:r>
      <w:r w:rsidR="00C8754E" w:rsidRPr="0085676F">
        <w:rPr>
          <w:rFonts w:ascii="Times New Roman" w:eastAsia="Times New Roman" w:hAnsi="Times New Roman" w:cs="Times New Roman"/>
          <w:sz w:val="28"/>
          <w:szCs w:val="28"/>
        </w:rPr>
        <w:t xml:space="preserve"> на достижение следующих результатов:</w:t>
      </w:r>
    </w:p>
    <w:p w:rsidR="0044263D" w:rsidRPr="0085676F" w:rsidRDefault="0044263D" w:rsidP="00750DCE">
      <w:pPr>
        <w:tabs>
          <w:tab w:val="left" w:pos="54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5676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Личностные результаты</w:t>
      </w:r>
    </w:p>
    <w:p w:rsidR="0044263D" w:rsidRPr="0085676F" w:rsidRDefault="0044263D" w:rsidP="00750DCE">
      <w:pPr>
        <w:pStyle w:val="a4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5676F">
        <w:rPr>
          <w:rFonts w:ascii="Times New Roman" w:hAnsi="Times New Roman"/>
          <w:sz w:val="28"/>
          <w:szCs w:val="28"/>
        </w:rPr>
        <w:t>Осознание обучающимися своей этнической и гражданской принадлежности; основ российской гражданской идентичности: патриотизма, уважения к Отеч</w:t>
      </w:r>
      <w:r w:rsidRPr="0085676F">
        <w:rPr>
          <w:rFonts w:ascii="Times New Roman" w:hAnsi="Times New Roman"/>
          <w:sz w:val="28"/>
          <w:szCs w:val="28"/>
        </w:rPr>
        <w:t>е</w:t>
      </w:r>
      <w:r w:rsidRPr="0085676F">
        <w:rPr>
          <w:rFonts w:ascii="Times New Roman" w:hAnsi="Times New Roman"/>
          <w:sz w:val="28"/>
          <w:szCs w:val="28"/>
        </w:rPr>
        <w:t>ству, к прошлому и настоящему многонационального народа России, чувства ответственности и долга перед Родиной.</w:t>
      </w:r>
    </w:p>
    <w:p w:rsidR="0044263D" w:rsidRPr="0085676F" w:rsidRDefault="0044263D" w:rsidP="00750DCE">
      <w:pPr>
        <w:pStyle w:val="a4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5676F">
        <w:rPr>
          <w:rFonts w:ascii="Times New Roman" w:hAnsi="Times New Roman"/>
          <w:sz w:val="28"/>
          <w:szCs w:val="28"/>
        </w:rPr>
        <w:t>Готовность и способность к саморазвитию и самообразованию на основе м</w:t>
      </w:r>
      <w:r w:rsidRPr="0085676F">
        <w:rPr>
          <w:rFonts w:ascii="Times New Roman" w:hAnsi="Times New Roman"/>
          <w:sz w:val="28"/>
          <w:szCs w:val="28"/>
        </w:rPr>
        <w:t>о</w:t>
      </w:r>
      <w:r w:rsidRPr="0085676F">
        <w:rPr>
          <w:rFonts w:ascii="Times New Roman" w:hAnsi="Times New Roman"/>
          <w:sz w:val="28"/>
          <w:szCs w:val="28"/>
        </w:rPr>
        <w:t>тивации к обучению и познанию.</w:t>
      </w:r>
    </w:p>
    <w:p w:rsidR="00171B7F" w:rsidRPr="00171B7F" w:rsidRDefault="0044263D" w:rsidP="00750DCE">
      <w:pPr>
        <w:pStyle w:val="a4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kern w:val="2"/>
          <w:sz w:val="28"/>
          <w:szCs w:val="28"/>
        </w:rPr>
      </w:pPr>
      <w:proofErr w:type="spellStart"/>
      <w:r w:rsidRPr="0085676F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85676F">
        <w:rPr>
          <w:rFonts w:ascii="Times New Roman" w:hAnsi="Times New Roman"/>
          <w:sz w:val="28"/>
          <w:szCs w:val="28"/>
        </w:rPr>
        <w:t xml:space="preserve"> ответственного отношения к учению; уважительного о</w:t>
      </w:r>
      <w:r w:rsidRPr="0085676F">
        <w:rPr>
          <w:rFonts w:ascii="Times New Roman" w:hAnsi="Times New Roman"/>
          <w:sz w:val="28"/>
          <w:szCs w:val="28"/>
        </w:rPr>
        <w:t>т</w:t>
      </w:r>
      <w:r w:rsidRPr="0085676F">
        <w:rPr>
          <w:rFonts w:ascii="Times New Roman" w:hAnsi="Times New Roman"/>
          <w:sz w:val="28"/>
          <w:szCs w:val="28"/>
        </w:rPr>
        <w:t>ношения к труду, наличие опыта участия в социально значимом труде.</w:t>
      </w:r>
    </w:p>
    <w:p w:rsidR="00171B7F" w:rsidRPr="00171B7F" w:rsidRDefault="00171B7F" w:rsidP="00750DCE">
      <w:pPr>
        <w:pStyle w:val="a4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kern w:val="2"/>
          <w:sz w:val="28"/>
          <w:szCs w:val="28"/>
        </w:rPr>
      </w:pPr>
      <w:r w:rsidRPr="00171B7F">
        <w:rPr>
          <w:rFonts w:ascii="Times New Roman" w:hAnsi="Times New Roman" w:cs="Times New Roman"/>
          <w:sz w:val="28"/>
          <w:szCs w:val="28"/>
        </w:rPr>
        <w:t>Осознание себя как члена общества на глобальном, региональном и локал</w:t>
      </w:r>
      <w:r w:rsidRPr="00171B7F">
        <w:rPr>
          <w:rFonts w:ascii="Times New Roman" w:hAnsi="Times New Roman" w:cs="Times New Roman"/>
          <w:sz w:val="28"/>
          <w:szCs w:val="28"/>
        </w:rPr>
        <w:t>ь</w:t>
      </w:r>
      <w:r w:rsidRPr="00171B7F">
        <w:rPr>
          <w:rFonts w:ascii="Times New Roman" w:hAnsi="Times New Roman" w:cs="Times New Roman"/>
          <w:sz w:val="28"/>
          <w:szCs w:val="28"/>
        </w:rPr>
        <w:t>ном уровнях (житель планеты Земля, житель конкретного региона).</w:t>
      </w:r>
    </w:p>
    <w:p w:rsidR="0044263D" w:rsidRPr="0085676F" w:rsidRDefault="0044263D" w:rsidP="00750DCE">
      <w:pPr>
        <w:pStyle w:val="a4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kern w:val="2"/>
          <w:sz w:val="28"/>
          <w:szCs w:val="28"/>
        </w:rPr>
      </w:pPr>
      <w:r w:rsidRPr="0085676F">
        <w:rPr>
          <w:rFonts w:ascii="Times New Roman" w:hAnsi="Times New Roman" w:cs="Times New Roman"/>
          <w:sz w:val="28"/>
          <w:szCs w:val="28"/>
        </w:rPr>
        <w:t>Осознанное, уважительное и доброжелательное отношение к другому челов</w:t>
      </w:r>
      <w:r w:rsidRPr="0085676F">
        <w:rPr>
          <w:rFonts w:ascii="Times New Roman" w:hAnsi="Times New Roman" w:cs="Times New Roman"/>
          <w:sz w:val="28"/>
          <w:szCs w:val="28"/>
        </w:rPr>
        <w:t>е</w:t>
      </w:r>
      <w:r w:rsidRPr="0085676F">
        <w:rPr>
          <w:rFonts w:ascii="Times New Roman" w:hAnsi="Times New Roman" w:cs="Times New Roman"/>
          <w:sz w:val="28"/>
          <w:szCs w:val="28"/>
        </w:rPr>
        <w:t>ку, его мнению, мировоззрению, культуре, языку, вере, гражданской позиции.</w:t>
      </w:r>
    </w:p>
    <w:p w:rsidR="003A2808" w:rsidRPr="006F0A65" w:rsidRDefault="0044263D" w:rsidP="00750DCE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0A65">
        <w:rPr>
          <w:rFonts w:ascii="Times New Roman" w:hAnsi="Times New Roman" w:cs="Times New Roman"/>
          <w:sz w:val="28"/>
          <w:szCs w:val="28"/>
        </w:rPr>
        <w:t>Участие в школьном самоуправлении и общественной жизни в пределах во</w:t>
      </w:r>
      <w:r w:rsidRPr="006F0A65">
        <w:rPr>
          <w:rFonts w:ascii="Times New Roman" w:hAnsi="Times New Roman" w:cs="Times New Roman"/>
          <w:sz w:val="28"/>
          <w:szCs w:val="28"/>
        </w:rPr>
        <w:t>з</w:t>
      </w:r>
      <w:r w:rsidRPr="006F0A65">
        <w:rPr>
          <w:rFonts w:ascii="Times New Roman" w:hAnsi="Times New Roman" w:cs="Times New Roman"/>
          <w:sz w:val="28"/>
          <w:szCs w:val="28"/>
        </w:rPr>
        <w:t>растных компетенций с учетом региональны</w:t>
      </w:r>
      <w:r w:rsidR="00160FF4">
        <w:rPr>
          <w:rFonts w:ascii="Times New Roman" w:hAnsi="Times New Roman" w:cs="Times New Roman"/>
          <w:sz w:val="28"/>
          <w:szCs w:val="28"/>
        </w:rPr>
        <w:t xml:space="preserve">х, этнокультурных, социальных и </w:t>
      </w:r>
      <w:r w:rsidRPr="006F0A65">
        <w:rPr>
          <w:rFonts w:ascii="Times New Roman" w:hAnsi="Times New Roman" w:cs="Times New Roman"/>
          <w:sz w:val="28"/>
          <w:szCs w:val="28"/>
        </w:rPr>
        <w:t>экономических особенностей Краснодарского края и города Сочи.</w:t>
      </w:r>
    </w:p>
    <w:p w:rsidR="006F0A65" w:rsidRPr="006F0A65" w:rsidRDefault="006F0A65" w:rsidP="007D3742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63D" w:rsidRPr="00402B11" w:rsidRDefault="0044263D" w:rsidP="00750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676F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85676F">
        <w:rPr>
          <w:rFonts w:ascii="Times New Roman" w:hAnsi="Times New Roman" w:cs="Times New Roman"/>
          <w:b/>
          <w:sz w:val="28"/>
          <w:szCs w:val="28"/>
        </w:rPr>
        <w:t xml:space="preserve"> результаты </w:t>
      </w:r>
      <w:r w:rsidR="00BE792C" w:rsidRPr="00402B11">
        <w:rPr>
          <w:rFonts w:ascii="Times New Roman" w:hAnsi="Times New Roman" w:cs="Times New Roman"/>
          <w:sz w:val="28"/>
          <w:szCs w:val="28"/>
        </w:rPr>
        <w:t xml:space="preserve">(на уровне </w:t>
      </w:r>
      <w:proofErr w:type="spellStart"/>
      <w:r w:rsidR="00BE792C" w:rsidRPr="00402B11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BE792C" w:rsidRPr="00402B11">
        <w:rPr>
          <w:rFonts w:ascii="Times New Roman" w:hAnsi="Times New Roman" w:cs="Times New Roman"/>
          <w:sz w:val="28"/>
          <w:szCs w:val="28"/>
        </w:rPr>
        <w:t xml:space="preserve"> УУД)</w:t>
      </w:r>
    </w:p>
    <w:p w:rsidR="0044263D" w:rsidRPr="0085676F" w:rsidRDefault="0044263D" w:rsidP="00750DCE">
      <w:pPr>
        <w:pStyle w:val="a7"/>
        <w:spacing w:after="0" w:line="240" w:lineRule="auto"/>
        <w:jc w:val="both"/>
        <w:rPr>
          <w:sz w:val="28"/>
          <w:szCs w:val="28"/>
        </w:rPr>
      </w:pPr>
      <w:r w:rsidRPr="0085676F">
        <w:rPr>
          <w:rFonts w:ascii="Times New Roman" w:hAnsi="Times New Roman"/>
          <w:b/>
          <w:sz w:val="28"/>
          <w:szCs w:val="28"/>
        </w:rPr>
        <w:t>Регулятивные УУД</w:t>
      </w:r>
    </w:p>
    <w:p w:rsidR="0044263D" w:rsidRPr="0085676F" w:rsidRDefault="0044263D" w:rsidP="009761B5">
      <w:pPr>
        <w:pStyle w:val="a7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auto"/>
          <w:sz w:val="28"/>
          <w:szCs w:val="28"/>
        </w:rPr>
      </w:pPr>
      <w:r w:rsidRPr="0085676F">
        <w:rPr>
          <w:rFonts w:ascii="Times New Roman" w:hAnsi="Times New Roman" w:cs="Times New Roman"/>
          <w:color w:val="auto"/>
          <w:sz w:val="28"/>
          <w:szCs w:val="28"/>
        </w:rPr>
        <w:t>Принимать и сохранять учебные задачи,</w:t>
      </w:r>
      <w:r w:rsidRPr="0085676F">
        <w:rPr>
          <w:rFonts w:ascii="Times New Roman" w:hAnsi="Times New Roman"/>
          <w:color w:val="auto"/>
          <w:sz w:val="28"/>
          <w:szCs w:val="28"/>
        </w:rPr>
        <w:t xml:space="preserve"> формулировать учебные задачи как шаги достижения поставленной цели деятельности).</w:t>
      </w:r>
    </w:p>
    <w:p w:rsidR="0044263D" w:rsidRPr="0085676F" w:rsidRDefault="0044263D" w:rsidP="009761B5">
      <w:pPr>
        <w:pStyle w:val="a7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color w:val="auto"/>
          <w:sz w:val="28"/>
          <w:szCs w:val="28"/>
        </w:rPr>
      </w:pPr>
      <w:r w:rsidRPr="0085676F">
        <w:rPr>
          <w:rFonts w:ascii="Times New Roman" w:hAnsi="Times New Roman"/>
          <w:color w:val="auto"/>
          <w:sz w:val="28"/>
          <w:szCs w:val="28"/>
        </w:rPr>
        <w:t>П</w:t>
      </w:r>
      <w:r w:rsidR="00127F63">
        <w:rPr>
          <w:rFonts w:ascii="Times New Roman" w:hAnsi="Times New Roman"/>
          <w:color w:val="auto"/>
          <w:sz w:val="28"/>
          <w:szCs w:val="28"/>
        </w:rPr>
        <w:t>ланировать необходимое действие</w:t>
      </w:r>
      <w:r w:rsidRPr="0085676F">
        <w:rPr>
          <w:rFonts w:ascii="Times New Roman" w:hAnsi="Times New Roman"/>
          <w:color w:val="auto"/>
          <w:sz w:val="28"/>
          <w:szCs w:val="28"/>
        </w:rPr>
        <w:t>(-</w:t>
      </w:r>
      <w:proofErr w:type="spellStart"/>
      <w:r w:rsidRPr="0085676F">
        <w:rPr>
          <w:rFonts w:ascii="Times New Roman" w:hAnsi="Times New Roman"/>
          <w:color w:val="auto"/>
          <w:sz w:val="28"/>
          <w:szCs w:val="28"/>
        </w:rPr>
        <w:t>ия</w:t>
      </w:r>
      <w:proofErr w:type="spellEnd"/>
      <w:r w:rsidRPr="0085676F">
        <w:rPr>
          <w:rFonts w:ascii="Times New Roman" w:hAnsi="Times New Roman"/>
          <w:color w:val="auto"/>
          <w:sz w:val="28"/>
          <w:szCs w:val="28"/>
        </w:rPr>
        <w:t>) в соответствии с учебной и познавательной задачей (свои и группы) и составлять алгоритм их выполнения (простейшую ориентировочную основу действий по достижению цели) как с помощью учителя, так и самостоятельно; определять / находить, в том числе из предложенных вариантов, условия для выполнения учебной и познавательной задачи.</w:t>
      </w:r>
    </w:p>
    <w:p w:rsidR="0044263D" w:rsidRPr="0085676F" w:rsidRDefault="0044263D" w:rsidP="009761B5">
      <w:pPr>
        <w:pStyle w:val="a7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5676F">
        <w:rPr>
          <w:rFonts w:ascii="Times New Roman" w:hAnsi="Times New Roman" w:cs="Times New Roman"/>
          <w:color w:val="auto"/>
          <w:sz w:val="28"/>
          <w:szCs w:val="28"/>
        </w:rPr>
        <w:t xml:space="preserve">Определять совместно с педагогом и сверстниками критерии планируемых результатов и критерии оценки своей учебной деятельности; </w:t>
      </w:r>
      <w:r w:rsidRPr="0085676F">
        <w:rPr>
          <w:rFonts w:ascii="Times New Roman" w:hAnsi="Times New Roman"/>
          <w:color w:val="auto"/>
          <w:sz w:val="28"/>
          <w:szCs w:val="28"/>
        </w:rPr>
        <w:t>находить достаточные средства для выполнения учебных действий в изменяющейся ситуации и / или при отсутствии планируемого результата;</w:t>
      </w:r>
      <w:r w:rsidRPr="0085676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5676F">
        <w:rPr>
          <w:rFonts w:ascii="Times New Roman" w:hAnsi="Times New Roman"/>
          <w:color w:val="auto"/>
          <w:sz w:val="28"/>
          <w:szCs w:val="28"/>
        </w:rPr>
        <w:t>сверять свои действия с целью (оценивать соответствие полученных промежуточных результатов и / или конечного результата поставленной цели) и, при необходимости, самостоятельно исправлять ошибки.</w:t>
      </w:r>
    </w:p>
    <w:p w:rsidR="0044263D" w:rsidRPr="0085676F" w:rsidRDefault="0044263D" w:rsidP="009761B5">
      <w:pPr>
        <w:pStyle w:val="a7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5676F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85676F">
        <w:rPr>
          <w:rFonts w:ascii="Times New Roman" w:hAnsi="Times New Roman"/>
          <w:color w:val="auto"/>
          <w:sz w:val="28"/>
          <w:szCs w:val="28"/>
        </w:rPr>
        <w:t xml:space="preserve">ценивать продукт своей деятельности по заданным и / или самостоятельно определенным критериям в соответствии с целью деятельности, </w:t>
      </w:r>
      <w:r w:rsidRPr="0085676F">
        <w:rPr>
          <w:rFonts w:ascii="Times New Roman" w:eastAsia="Arial Unicode MS" w:hAnsi="Times New Roman" w:cs="Times New Roman"/>
          <w:color w:val="auto"/>
          <w:sz w:val="28"/>
          <w:szCs w:val="28"/>
        </w:rPr>
        <w:t>на основе анализа имевшихся возможностей и условий реализации деятельности;</w:t>
      </w:r>
    </w:p>
    <w:p w:rsidR="00127F63" w:rsidRPr="00402B11" w:rsidRDefault="00E5013C" w:rsidP="009761B5">
      <w:pPr>
        <w:pStyle w:val="a7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color w:val="auto"/>
          <w:sz w:val="28"/>
          <w:szCs w:val="28"/>
        </w:rPr>
      </w:pPr>
      <w:r w:rsidRPr="0085676F">
        <w:rPr>
          <w:rFonts w:ascii="Times New Roman" w:hAnsi="Times New Roman"/>
          <w:color w:val="auto"/>
          <w:sz w:val="28"/>
          <w:szCs w:val="28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  <w:r w:rsidRPr="0085676F">
        <w:rPr>
          <w:color w:val="auto"/>
          <w:sz w:val="28"/>
          <w:szCs w:val="28"/>
        </w:rPr>
        <w:t xml:space="preserve"> </w:t>
      </w:r>
      <w:r w:rsidRPr="0085676F">
        <w:rPr>
          <w:rFonts w:ascii="Times New Roman" w:hAnsi="Times New Roman"/>
          <w:color w:val="auto"/>
          <w:sz w:val="28"/>
          <w:szCs w:val="28"/>
        </w:rPr>
        <w:t>соотносить реальные и планируемые результаты индивидуальной образовательной деятельности и делать выводы.</w:t>
      </w:r>
    </w:p>
    <w:p w:rsidR="0044263D" w:rsidRPr="0085676F" w:rsidRDefault="00E5013C" w:rsidP="00750DCE">
      <w:pPr>
        <w:pStyle w:val="a7"/>
        <w:spacing w:after="0" w:line="240" w:lineRule="auto"/>
        <w:ind w:firstLine="544"/>
        <w:jc w:val="both"/>
        <w:rPr>
          <w:sz w:val="28"/>
          <w:szCs w:val="28"/>
        </w:rPr>
      </w:pPr>
      <w:r w:rsidRPr="0085676F">
        <w:rPr>
          <w:rFonts w:ascii="Times New Roman" w:hAnsi="Times New Roman"/>
          <w:b/>
          <w:sz w:val="28"/>
          <w:szCs w:val="28"/>
        </w:rPr>
        <w:t>Познавательные УУД</w:t>
      </w:r>
    </w:p>
    <w:p w:rsidR="00293728" w:rsidRPr="0085676F" w:rsidRDefault="00147D19" w:rsidP="009761B5">
      <w:pPr>
        <w:pStyle w:val="a7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5676F">
        <w:rPr>
          <w:rFonts w:ascii="Times New Roman" w:hAnsi="Times New Roman"/>
          <w:sz w:val="28"/>
          <w:szCs w:val="28"/>
        </w:rPr>
        <w:lastRenderedPageBreak/>
        <w:t xml:space="preserve">Умение определять понятия, </w:t>
      </w:r>
      <w:r w:rsidR="00293728" w:rsidRPr="0085676F">
        <w:rPr>
          <w:rFonts w:ascii="Times New Roman" w:hAnsi="Times New Roman"/>
          <w:sz w:val="28"/>
          <w:szCs w:val="28"/>
        </w:rPr>
        <w:t xml:space="preserve">устанавливать причинно-следственные связи, строить логическое рассуждение, умозаключение (индуктивное, дедуктивное, по аналогии) и делать выводы. </w:t>
      </w:r>
    </w:p>
    <w:p w:rsidR="00293728" w:rsidRPr="0085676F" w:rsidRDefault="00293728" w:rsidP="009761B5">
      <w:pPr>
        <w:pStyle w:val="a7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5676F">
        <w:rPr>
          <w:rFonts w:ascii="Times New Roman" w:hAnsi="Times New Roman"/>
          <w:sz w:val="28"/>
          <w:szCs w:val="28"/>
        </w:rPr>
        <w:t xml:space="preserve">Умение создавать, применять и преобразовывать знаки и символы, модели и схемы для решения учебных и познавательных задач. </w:t>
      </w:r>
    </w:p>
    <w:p w:rsidR="00293728" w:rsidRPr="0085676F" w:rsidRDefault="00293728" w:rsidP="009761B5">
      <w:pPr>
        <w:pStyle w:val="a7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color w:val="auto"/>
          <w:sz w:val="28"/>
          <w:szCs w:val="28"/>
        </w:rPr>
      </w:pPr>
      <w:r w:rsidRPr="0085676F">
        <w:rPr>
          <w:rFonts w:ascii="Times New Roman" w:hAnsi="Times New Roman"/>
          <w:sz w:val="28"/>
          <w:szCs w:val="28"/>
        </w:rPr>
        <w:t xml:space="preserve">Овладение навыками смыслового чтения: </w:t>
      </w:r>
      <w:r w:rsidRPr="0085676F">
        <w:rPr>
          <w:rFonts w:ascii="Times New Roman" w:hAnsi="Times New Roman"/>
          <w:color w:val="auto"/>
          <w:sz w:val="28"/>
          <w:szCs w:val="28"/>
        </w:rPr>
        <w:t>находить в тексте на требуемую информацию (в соответствии с целями своей деятельности);</w:t>
      </w:r>
      <w:r w:rsidRPr="0085676F">
        <w:rPr>
          <w:color w:val="auto"/>
          <w:sz w:val="28"/>
          <w:szCs w:val="28"/>
        </w:rPr>
        <w:t xml:space="preserve"> </w:t>
      </w:r>
      <w:r w:rsidRPr="0085676F">
        <w:rPr>
          <w:rFonts w:ascii="Times New Roman" w:hAnsi="Times New Roman"/>
          <w:color w:val="auto"/>
          <w:sz w:val="28"/>
          <w:szCs w:val="28"/>
        </w:rPr>
        <w:t>ориентироваться в содержании текста отвечать на вопросы, понимать целостный смысл текста, структурировать текст, используя явно заданную в тексте информацию;</w:t>
      </w:r>
      <w:r w:rsidRPr="0085676F">
        <w:rPr>
          <w:color w:val="auto"/>
          <w:sz w:val="28"/>
          <w:szCs w:val="28"/>
        </w:rPr>
        <w:t xml:space="preserve"> </w:t>
      </w:r>
      <w:r w:rsidRPr="0085676F">
        <w:rPr>
          <w:rFonts w:ascii="Times New Roman" w:eastAsia="Arial Unicode MS" w:hAnsi="Times New Roman" w:cs="Times New Roman"/>
          <w:color w:val="auto"/>
          <w:sz w:val="28"/>
          <w:szCs w:val="28"/>
        </w:rPr>
        <w:t>создавать собственные тексты, применять информацию из текста при решении учебно-практических задач</w:t>
      </w:r>
    </w:p>
    <w:p w:rsidR="00293728" w:rsidRPr="0085676F" w:rsidRDefault="001C63CA" w:rsidP="00750DCE">
      <w:pPr>
        <w:pStyle w:val="a7"/>
        <w:spacing w:after="0" w:line="240" w:lineRule="auto"/>
        <w:ind w:firstLine="544"/>
        <w:jc w:val="both"/>
        <w:rPr>
          <w:sz w:val="28"/>
          <w:szCs w:val="28"/>
        </w:rPr>
      </w:pPr>
      <w:r w:rsidRPr="0085676F">
        <w:rPr>
          <w:rFonts w:ascii="Times New Roman" w:hAnsi="Times New Roman"/>
          <w:b/>
          <w:sz w:val="28"/>
          <w:szCs w:val="28"/>
        </w:rPr>
        <w:t>Коммуникативные УУД</w:t>
      </w:r>
    </w:p>
    <w:p w:rsidR="00983B4C" w:rsidRPr="0085676F" w:rsidRDefault="00983B4C" w:rsidP="009761B5">
      <w:pPr>
        <w:pStyle w:val="a7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5676F">
        <w:rPr>
          <w:rFonts w:ascii="Times New Roman" w:hAnsi="Times New Roman"/>
          <w:sz w:val="28"/>
          <w:szCs w:val="28"/>
        </w:rPr>
        <w:t xml:space="preserve">Умение организовывать учебное сотрудничество и совместную </w:t>
      </w:r>
      <w:r w:rsidR="00797E64">
        <w:rPr>
          <w:rFonts w:ascii="Times New Roman" w:hAnsi="Times New Roman"/>
          <w:sz w:val="28"/>
          <w:szCs w:val="28"/>
        </w:rPr>
        <w:t>деятельность с учи</w:t>
      </w:r>
      <w:r w:rsidRPr="0085676F">
        <w:rPr>
          <w:rFonts w:ascii="Times New Roman" w:hAnsi="Times New Roman"/>
          <w:sz w:val="28"/>
          <w:szCs w:val="28"/>
        </w:rPr>
        <w:t>телем и сверстниками; работать индивидуально и в группе:</w:t>
      </w:r>
      <w:r w:rsidR="00797E64">
        <w:rPr>
          <w:rFonts w:ascii="Times New Roman" w:hAnsi="Times New Roman"/>
          <w:sz w:val="28"/>
          <w:szCs w:val="28"/>
        </w:rPr>
        <w:t xml:space="preserve"> находить общее решение и разре</w:t>
      </w:r>
      <w:r w:rsidRPr="0085676F">
        <w:rPr>
          <w:rFonts w:ascii="Times New Roman" w:hAnsi="Times New Roman"/>
          <w:sz w:val="28"/>
          <w:szCs w:val="28"/>
        </w:rPr>
        <w:t xml:space="preserve">шать конфликты на основе согласования позиций и учета интересов; формулировать, аргументировать и отстаивать свое мнение. </w:t>
      </w:r>
    </w:p>
    <w:p w:rsidR="00983B4C" w:rsidRPr="0085676F" w:rsidRDefault="00983B4C" w:rsidP="009761B5">
      <w:pPr>
        <w:pStyle w:val="a7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5676F">
        <w:rPr>
          <w:rFonts w:ascii="Times New Roman" w:hAnsi="Times New Roman"/>
          <w:sz w:val="28"/>
          <w:szCs w:val="28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</w:p>
    <w:p w:rsidR="0044263D" w:rsidRPr="0085676F" w:rsidRDefault="00983B4C" w:rsidP="009761B5">
      <w:pPr>
        <w:pStyle w:val="a7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5676F">
        <w:rPr>
          <w:rFonts w:ascii="Times New Roman" w:hAnsi="Times New Roman"/>
          <w:sz w:val="28"/>
          <w:szCs w:val="28"/>
        </w:rPr>
        <w:t xml:space="preserve">Формирование и развитие компетентности в </w:t>
      </w:r>
      <w:r w:rsidR="00797E64">
        <w:rPr>
          <w:rFonts w:ascii="Times New Roman" w:hAnsi="Times New Roman"/>
          <w:sz w:val="28"/>
          <w:szCs w:val="28"/>
        </w:rPr>
        <w:t>области использования информаци</w:t>
      </w:r>
      <w:r w:rsidRPr="0085676F">
        <w:rPr>
          <w:rFonts w:ascii="Times New Roman" w:hAnsi="Times New Roman"/>
          <w:sz w:val="28"/>
          <w:szCs w:val="28"/>
        </w:rPr>
        <w:t>онно-коммуникационных технологий (</w:t>
      </w:r>
      <w:r w:rsidRPr="0085676F">
        <w:rPr>
          <w:rFonts w:ascii="Times New Roman" w:hAnsi="Times New Roman"/>
          <w:color w:val="auto"/>
          <w:sz w:val="28"/>
          <w:szCs w:val="28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  <w:r w:rsidRPr="0085676F">
        <w:rPr>
          <w:color w:val="auto"/>
          <w:sz w:val="28"/>
          <w:szCs w:val="28"/>
        </w:rPr>
        <w:t xml:space="preserve"> </w:t>
      </w:r>
      <w:r w:rsidRPr="0085676F">
        <w:rPr>
          <w:rFonts w:ascii="Times New Roman" w:hAnsi="Times New Roman"/>
          <w:color w:val="auto"/>
          <w:sz w:val="28"/>
          <w:szCs w:val="28"/>
        </w:rPr>
        <w:t xml:space="preserve">использовать компьютерные технологии </w:t>
      </w:r>
      <w:r w:rsidR="00CE12B2" w:rsidRPr="0085676F">
        <w:rPr>
          <w:rFonts w:ascii="Times New Roman" w:hAnsi="Times New Roman"/>
          <w:color w:val="auto"/>
          <w:sz w:val="28"/>
          <w:szCs w:val="28"/>
        </w:rPr>
        <w:t>(включая выбор адекватных задач</w:t>
      </w:r>
      <w:r w:rsidRPr="0085676F">
        <w:rPr>
          <w:rFonts w:ascii="Times New Roman" w:hAnsi="Times New Roman"/>
          <w:color w:val="auto"/>
          <w:sz w:val="28"/>
          <w:szCs w:val="28"/>
        </w:rPr>
        <w:t xml:space="preserve"> инструментальных программно-аппаратных средств и </w:t>
      </w:r>
      <w:r w:rsidR="005945F8">
        <w:rPr>
          <w:rFonts w:ascii="Times New Roman" w:hAnsi="Times New Roman"/>
          <w:color w:val="auto"/>
          <w:sz w:val="28"/>
          <w:szCs w:val="28"/>
        </w:rPr>
        <w:t>сервисов) для решения информаци</w:t>
      </w:r>
      <w:r w:rsidRPr="0085676F">
        <w:rPr>
          <w:rFonts w:ascii="Times New Roman" w:hAnsi="Times New Roman"/>
          <w:color w:val="auto"/>
          <w:sz w:val="28"/>
          <w:szCs w:val="28"/>
        </w:rPr>
        <w:t>онных и коммуникационных учебных зад</w:t>
      </w:r>
      <w:r w:rsidR="005945F8">
        <w:rPr>
          <w:rFonts w:ascii="Times New Roman" w:hAnsi="Times New Roman"/>
          <w:color w:val="auto"/>
          <w:sz w:val="28"/>
          <w:szCs w:val="28"/>
        </w:rPr>
        <w:t>ач, в том числе: построение графиков и диаграмм</w:t>
      </w:r>
      <w:r w:rsidRPr="0085676F">
        <w:rPr>
          <w:rFonts w:ascii="Times New Roman" w:hAnsi="Times New Roman"/>
          <w:color w:val="auto"/>
          <w:sz w:val="28"/>
          <w:szCs w:val="28"/>
        </w:rPr>
        <w:t>,</w:t>
      </w:r>
      <w:r w:rsidR="005945F8">
        <w:rPr>
          <w:rFonts w:ascii="Times New Roman" w:hAnsi="Times New Roman"/>
          <w:color w:val="auto"/>
          <w:sz w:val="28"/>
          <w:szCs w:val="28"/>
        </w:rPr>
        <w:t xml:space="preserve"> составление опросных листов, написание</w:t>
      </w:r>
      <w:r w:rsidRPr="0085676F">
        <w:rPr>
          <w:rFonts w:ascii="Times New Roman" w:hAnsi="Times New Roman"/>
          <w:color w:val="auto"/>
          <w:sz w:val="28"/>
          <w:szCs w:val="28"/>
        </w:rPr>
        <w:t xml:space="preserve"> сочинений, докладов, рефератов, создание презентаций и др.;</w:t>
      </w:r>
      <w:r w:rsidRPr="0085676F">
        <w:rPr>
          <w:color w:val="auto"/>
          <w:sz w:val="28"/>
          <w:szCs w:val="28"/>
        </w:rPr>
        <w:t xml:space="preserve"> </w:t>
      </w:r>
      <w:r w:rsidRPr="0085676F">
        <w:rPr>
          <w:rFonts w:ascii="Times New Roman" w:hAnsi="Times New Roman"/>
          <w:sz w:val="28"/>
          <w:szCs w:val="28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безопасности).</w:t>
      </w:r>
    </w:p>
    <w:p w:rsidR="00E37717" w:rsidRPr="0085676F" w:rsidRDefault="00E37717" w:rsidP="00750DCE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76F">
        <w:rPr>
          <w:rFonts w:ascii="Times New Roman" w:eastAsia="Times New Roman" w:hAnsi="Times New Roman" w:cs="Times New Roman"/>
          <w:b/>
          <w:sz w:val="28"/>
          <w:szCs w:val="28"/>
        </w:rPr>
        <w:t>ИКТ-</w:t>
      </w:r>
      <w:r w:rsidRPr="008567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676F">
        <w:rPr>
          <w:rFonts w:ascii="Times New Roman" w:eastAsia="Times New Roman" w:hAnsi="Times New Roman" w:cs="Times New Roman"/>
          <w:b/>
          <w:sz w:val="28"/>
          <w:szCs w:val="28"/>
        </w:rPr>
        <w:t>компетентности:</w:t>
      </w:r>
      <w:r w:rsidRPr="008567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37717" w:rsidRPr="0085676F" w:rsidRDefault="00E37717" w:rsidP="00750DCE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76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5676F">
        <w:rPr>
          <w:rFonts w:ascii="Times New Roman" w:hAnsi="Times New Roman" w:cs="Times New Roman"/>
          <w:sz w:val="28"/>
          <w:szCs w:val="28"/>
        </w:rPr>
        <w:t>умение</w:t>
      </w:r>
      <w:r w:rsidRPr="0085676F">
        <w:rPr>
          <w:rFonts w:ascii="Times New Roman" w:eastAsia="Times New Roman" w:hAnsi="Times New Roman" w:cs="Times New Roman"/>
          <w:sz w:val="28"/>
          <w:szCs w:val="28"/>
        </w:rPr>
        <w:t xml:space="preserve"> целенаправленно искать и использовать информационные ресурсы, н</w:t>
      </w:r>
      <w:r w:rsidRPr="0085676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676F">
        <w:rPr>
          <w:rFonts w:ascii="Times New Roman" w:eastAsia="Times New Roman" w:hAnsi="Times New Roman" w:cs="Times New Roman"/>
          <w:sz w:val="28"/>
          <w:szCs w:val="28"/>
        </w:rPr>
        <w:t>обходимые для решения учебных и практических задач с помощью средств ИКТ.</w:t>
      </w:r>
    </w:p>
    <w:p w:rsidR="003A2808" w:rsidRDefault="003A2808" w:rsidP="00750DCE">
      <w:pPr>
        <w:pStyle w:val="a7"/>
        <w:spacing w:after="0" w:line="240" w:lineRule="auto"/>
        <w:ind w:firstLine="544"/>
        <w:jc w:val="both"/>
        <w:rPr>
          <w:color w:val="auto"/>
          <w:sz w:val="28"/>
          <w:szCs w:val="28"/>
        </w:rPr>
      </w:pPr>
    </w:p>
    <w:p w:rsidR="007242B4" w:rsidRDefault="007242B4" w:rsidP="00750DCE">
      <w:pPr>
        <w:pStyle w:val="a7"/>
        <w:spacing w:after="0" w:line="240" w:lineRule="auto"/>
        <w:ind w:firstLine="5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76F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</w:p>
    <w:p w:rsidR="00C23E42" w:rsidRPr="00C23E42" w:rsidRDefault="004C4C0D" w:rsidP="00750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Девятиклассник </w:t>
      </w:r>
      <w:r w:rsidR="00C23E42" w:rsidRPr="00C23E42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научится:</w:t>
      </w:r>
    </w:p>
    <w:p w:rsidR="00C23E42" w:rsidRPr="00C23E42" w:rsidRDefault="00C23E42" w:rsidP="009761B5">
      <w:pPr>
        <w:pStyle w:val="a4"/>
        <w:numPr>
          <w:ilvl w:val="0"/>
          <w:numId w:val="15"/>
        </w:numPr>
        <w:shd w:val="clear" w:color="auto" w:fill="FFFFFF"/>
        <w:tabs>
          <w:tab w:val="left" w:pos="306"/>
        </w:tabs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C23E42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различные источники</w:t>
      </w:r>
      <w:r w:rsidR="008130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географической информации, геогр</w:t>
      </w:r>
      <w:r w:rsidR="0081301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81301D">
        <w:rPr>
          <w:rFonts w:ascii="Times New Roman" w:eastAsia="Times New Roman" w:hAnsi="Times New Roman" w:cs="Times New Roman"/>
          <w:color w:val="000000"/>
          <w:sz w:val="28"/>
          <w:szCs w:val="28"/>
        </w:rPr>
        <w:t>фическую терминологию;</w:t>
      </w:r>
    </w:p>
    <w:p w:rsidR="00C23E42" w:rsidRPr="00C23E42" w:rsidRDefault="00C23E42" w:rsidP="009761B5">
      <w:pPr>
        <w:pStyle w:val="a4"/>
        <w:numPr>
          <w:ilvl w:val="0"/>
          <w:numId w:val="15"/>
        </w:numPr>
        <w:shd w:val="clear" w:color="auto" w:fill="FFFFFF"/>
        <w:tabs>
          <w:tab w:val="left" w:pos="306"/>
        </w:tabs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Различать демографические процессы и явления, характеризующие дин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мику численности населения России, отдельных регионов (Краснодарский край);</w:t>
      </w:r>
    </w:p>
    <w:p w:rsidR="00C23E42" w:rsidRDefault="00C23E42" w:rsidP="009761B5">
      <w:pPr>
        <w:pStyle w:val="a4"/>
        <w:numPr>
          <w:ilvl w:val="0"/>
          <w:numId w:val="15"/>
        </w:numPr>
        <w:shd w:val="clear" w:color="auto" w:fill="FFFFFF"/>
        <w:tabs>
          <w:tab w:val="left" w:pos="306"/>
        </w:tabs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23E4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нализировать факторы, опр</w:t>
      </w:r>
      <w:r w:rsidR="004848A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еде</w:t>
      </w:r>
      <w:r w:rsidR="005E5D7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ляющие динамику населения Краснода</w:t>
      </w:r>
      <w:r w:rsidR="005E5D7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</w:t>
      </w:r>
      <w:r w:rsidR="005E5D7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ского края</w:t>
      </w:r>
      <w:r w:rsidR="004848A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, половозрастную структуру, направление миграций, уровень занятости, качество и уровень жизни людей;</w:t>
      </w:r>
    </w:p>
    <w:p w:rsidR="004848A3" w:rsidRDefault="004848A3" w:rsidP="009761B5">
      <w:pPr>
        <w:pStyle w:val="a4"/>
        <w:numPr>
          <w:ilvl w:val="0"/>
          <w:numId w:val="15"/>
        </w:numPr>
        <w:shd w:val="clear" w:color="auto" w:fill="FFFFFF"/>
        <w:tabs>
          <w:tab w:val="left" w:pos="306"/>
        </w:tabs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Сравнивать особенности населения отдельных регионов страны по этн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ческому, языковому и религиозному составу;</w:t>
      </w:r>
    </w:p>
    <w:p w:rsidR="004848A3" w:rsidRDefault="004848A3" w:rsidP="009761B5">
      <w:pPr>
        <w:pStyle w:val="a4"/>
        <w:numPr>
          <w:ilvl w:val="0"/>
          <w:numId w:val="15"/>
        </w:numPr>
        <w:shd w:val="clear" w:color="auto" w:fill="FFFFFF"/>
        <w:tabs>
          <w:tab w:val="left" w:pos="306"/>
        </w:tabs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Объяснять особенности динамики численности, половозрастной структ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ры и размещения населения России и отдельных ее регионах;</w:t>
      </w:r>
    </w:p>
    <w:p w:rsidR="004848A3" w:rsidRDefault="004848A3" w:rsidP="009761B5">
      <w:pPr>
        <w:pStyle w:val="a4"/>
        <w:numPr>
          <w:ilvl w:val="0"/>
          <w:numId w:val="15"/>
        </w:numPr>
        <w:shd w:val="clear" w:color="auto" w:fill="FFFFFF"/>
        <w:tabs>
          <w:tab w:val="left" w:pos="306"/>
        </w:tabs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Находить и распознавать ответы на вопросы, возникающие в ситуациях повседневного характера, узнавать в них проявление тех или иных дем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графических и социальных</w:t>
      </w:r>
      <w:r w:rsidR="0082316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процессов и закономерностей;</w:t>
      </w:r>
    </w:p>
    <w:p w:rsidR="00823161" w:rsidRPr="00C23E42" w:rsidRDefault="00823161" w:rsidP="009761B5">
      <w:pPr>
        <w:pStyle w:val="a4"/>
        <w:numPr>
          <w:ilvl w:val="0"/>
          <w:numId w:val="15"/>
        </w:numPr>
        <w:shd w:val="clear" w:color="auto" w:fill="FFFFFF"/>
        <w:tabs>
          <w:tab w:val="left" w:pos="306"/>
        </w:tabs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Использовать знания о естественном и механическом движении насел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ния, половозрастной структуре, трудовых ресурсах, городском и сельском населении, этническом и религиозном составе для решения практико-ориентированных задач в контексте реальной жизни</w:t>
      </w:r>
    </w:p>
    <w:p w:rsidR="00C23E42" w:rsidRPr="00C23E42" w:rsidRDefault="004C4C0D" w:rsidP="00750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Девяти</w:t>
      </w:r>
      <w:r w:rsidR="00C23E42" w:rsidRPr="00C23E42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классник</w:t>
      </w:r>
      <w:r w:rsidR="00823161" w:rsidRPr="00823161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  <w:r w:rsidR="00C23E42" w:rsidRPr="00C23E42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получит возможность научиться:</w:t>
      </w:r>
    </w:p>
    <w:p w:rsidR="00C23E42" w:rsidRPr="00C23E42" w:rsidRDefault="00C23E42" w:rsidP="00750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E42">
        <w:rPr>
          <w:rFonts w:ascii="Times New Roman" w:eastAsia="Times New Roman" w:hAnsi="Times New Roman" w:cs="Times New Roman"/>
          <w:sz w:val="28"/>
          <w:szCs w:val="28"/>
        </w:rPr>
        <w:t>•</w:t>
      </w:r>
      <w:r w:rsidR="00823161">
        <w:rPr>
          <w:rFonts w:ascii="Times New Roman" w:eastAsia="Times New Roman" w:hAnsi="Times New Roman" w:cs="Times New Roman"/>
          <w:sz w:val="28"/>
          <w:szCs w:val="28"/>
        </w:rPr>
        <w:t xml:space="preserve"> Выдвигать и обосновывать с опорой на статистические данные гипотезы об </w:t>
      </w:r>
      <w:r w:rsidRPr="00C23E42">
        <w:rPr>
          <w:rFonts w:ascii="Times New Roman" w:eastAsia="Times New Roman" w:hAnsi="Times New Roman" w:cs="Times New Roman"/>
          <w:sz w:val="28"/>
          <w:szCs w:val="28"/>
        </w:rPr>
        <w:t>изменении численности населения</w:t>
      </w:r>
      <w:r w:rsidR="008231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3E42">
        <w:rPr>
          <w:rFonts w:ascii="Times New Roman" w:eastAsia="Times New Roman" w:hAnsi="Times New Roman" w:cs="Times New Roman"/>
          <w:sz w:val="28"/>
          <w:szCs w:val="28"/>
        </w:rPr>
        <w:t>России</w:t>
      </w:r>
      <w:r w:rsidR="00823161">
        <w:rPr>
          <w:rFonts w:ascii="Times New Roman" w:eastAsia="Times New Roman" w:hAnsi="Times New Roman" w:cs="Times New Roman"/>
          <w:sz w:val="28"/>
          <w:szCs w:val="28"/>
        </w:rPr>
        <w:t>, Краснодарского края и города Сочи;</w:t>
      </w:r>
      <w:r w:rsidRPr="00C23E42">
        <w:rPr>
          <w:rFonts w:ascii="Times New Roman" w:eastAsia="Times New Roman" w:hAnsi="Times New Roman" w:cs="Times New Roman"/>
          <w:sz w:val="28"/>
          <w:szCs w:val="28"/>
        </w:rPr>
        <w:t xml:space="preserve"> его половозрастной структуры, развитии человеческого капитала;</w:t>
      </w:r>
    </w:p>
    <w:p w:rsidR="00C23E42" w:rsidRPr="00C23E42" w:rsidRDefault="00C23E42" w:rsidP="00750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E42">
        <w:rPr>
          <w:rFonts w:ascii="Times New Roman" w:eastAsia="Times New Roman" w:hAnsi="Times New Roman" w:cs="Times New Roman"/>
          <w:sz w:val="28"/>
          <w:szCs w:val="28"/>
        </w:rPr>
        <w:t>•</w:t>
      </w:r>
      <w:r w:rsidR="00823161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Pr="00C23E42">
        <w:rPr>
          <w:rFonts w:ascii="Times New Roman" w:eastAsia="Times New Roman" w:hAnsi="Times New Roman" w:cs="Times New Roman"/>
          <w:sz w:val="28"/>
          <w:szCs w:val="28"/>
        </w:rPr>
        <w:t>ценивать ситуацию на рынке труда и её динамику.</w:t>
      </w:r>
    </w:p>
    <w:p w:rsidR="00C23E42" w:rsidRDefault="00C23E42" w:rsidP="00750DCE">
      <w:pPr>
        <w:pStyle w:val="a7"/>
        <w:spacing w:after="0" w:line="240" w:lineRule="auto"/>
        <w:ind w:firstLine="5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2808" w:rsidRPr="0043671B" w:rsidRDefault="003A2808" w:rsidP="00750DCE">
      <w:pPr>
        <w:pStyle w:val="12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C1319D">
        <w:rPr>
          <w:rFonts w:ascii="Times New Roman" w:hAnsi="Times New Roman"/>
          <w:sz w:val="28"/>
          <w:szCs w:val="28"/>
        </w:rPr>
        <w:t xml:space="preserve">При освоении программы курса </w:t>
      </w:r>
      <w:r w:rsidR="00C05341" w:rsidRPr="001201AE">
        <w:rPr>
          <w:rFonts w:ascii="Times New Roman" w:eastAsiaTheme="majorEastAsia" w:hAnsi="Times New Roman"/>
          <w:bCs/>
          <w:sz w:val="32"/>
          <w:szCs w:val="40"/>
        </w:rPr>
        <w:t>«</w:t>
      </w:r>
      <w:r w:rsidR="005E5D7A" w:rsidRPr="005E5D7A">
        <w:rPr>
          <w:rFonts w:ascii="Times New Roman" w:eastAsiaTheme="majorEastAsia" w:hAnsi="Times New Roman"/>
          <w:bCs/>
          <w:sz w:val="28"/>
          <w:szCs w:val="28"/>
        </w:rPr>
        <w:t>Перепись населения и особенности демогр</w:t>
      </w:r>
      <w:r w:rsidR="005E5D7A" w:rsidRPr="005E5D7A">
        <w:rPr>
          <w:rFonts w:ascii="Times New Roman" w:eastAsiaTheme="majorEastAsia" w:hAnsi="Times New Roman"/>
          <w:bCs/>
          <w:sz w:val="28"/>
          <w:szCs w:val="28"/>
        </w:rPr>
        <w:t>а</w:t>
      </w:r>
      <w:r w:rsidR="005E5D7A" w:rsidRPr="005E5D7A">
        <w:rPr>
          <w:rFonts w:ascii="Times New Roman" w:eastAsiaTheme="majorEastAsia" w:hAnsi="Times New Roman"/>
          <w:bCs/>
          <w:sz w:val="28"/>
          <w:szCs w:val="28"/>
        </w:rPr>
        <w:t>фических процессов в</w:t>
      </w:r>
      <w:r w:rsidR="00EE191A">
        <w:rPr>
          <w:rFonts w:ascii="Times New Roman" w:eastAsiaTheme="majorEastAsia" w:hAnsi="Times New Roman"/>
          <w:bCs/>
          <w:sz w:val="28"/>
          <w:szCs w:val="28"/>
        </w:rPr>
        <w:t xml:space="preserve"> городе Сочи</w:t>
      </w:r>
      <w:r w:rsidR="00C05341" w:rsidRPr="001201AE">
        <w:rPr>
          <w:rFonts w:ascii="Times New Roman" w:eastAsiaTheme="majorEastAsia" w:hAnsi="Times New Roman"/>
          <w:bCs/>
          <w:sz w:val="28"/>
          <w:szCs w:val="40"/>
        </w:rPr>
        <w:t>»</w:t>
      </w:r>
      <w:r w:rsidRPr="00C1319D">
        <w:rPr>
          <w:rFonts w:ascii="Times New Roman" w:hAnsi="Times New Roman"/>
          <w:sz w:val="28"/>
          <w:szCs w:val="28"/>
        </w:rPr>
        <w:t xml:space="preserve"> учащиеся </w:t>
      </w:r>
      <w:r w:rsidRPr="0043671B">
        <w:rPr>
          <w:rFonts w:ascii="Times New Roman" w:hAnsi="Times New Roman"/>
          <w:b/>
          <w:sz w:val="28"/>
          <w:szCs w:val="28"/>
        </w:rPr>
        <w:t>должны знать:</w:t>
      </w:r>
    </w:p>
    <w:p w:rsidR="003A2808" w:rsidRPr="00C1319D" w:rsidRDefault="003A2808" w:rsidP="009761B5">
      <w:pPr>
        <w:pStyle w:val="12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1319D">
        <w:rPr>
          <w:rFonts w:ascii="Times New Roman" w:hAnsi="Times New Roman"/>
          <w:sz w:val="28"/>
          <w:szCs w:val="28"/>
        </w:rPr>
        <w:t>приёмы работы с источниками географиче</w:t>
      </w:r>
      <w:r w:rsidR="0081301D">
        <w:rPr>
          <w:rFonts w:ascii="Times New Roman" w:hAnsi="Times New Roman"/>
          <w:sz w:val="28"/>
          <w:szCs w:val="28"/>
        </w:rPr>
        <w:t>ской и краеведческой информ</w:t>
      </w:r>
      <w:r w:rsidR="0081301D">
        <w:rPr>
          <w:rFonts w:ascii="Times New Roman" w:hAnsi="Times New Roman"/>
          <w:sz w:val="28"/>
          <w:szCs w:val="28"/>
        </w:rPr>
        <w:t>а</w:t>
      </w:r>
      <w:r w:rsidR="0081301D">
        <w:rPr>
          <w:rFonts w:ascii="Times New Roman" w:hAnsi="Times New Roman"/>
          <w:sz w:val="28"/>
          <w:szCs w:val="28"/>
        </w:rPr>
        <w:t>ции, в том числе со статистическими данными.</w:t>
      </w:r>
    </w:p>
    <w:p w:rsidR="003A2808" w:rsidRPr="00C1319D" w:rsidRDefault="003A2808" w:rsidP="009761B5">
      <w:pPr>
        <w:pStyle w:val="12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1319D">
        <w:rPr>
          <w:rFonts w:ascii="Times New Roman" w:hAnsi="Times New Roman"/>
          <w:sz w:val="28"/>
          <w:szCs w:val="28"/>
        </w:rPr>
        <w:t>географическую</w:t>
      </w:r>
      <w:r w:rsidR="0081301D">
        <w:rPr>
          <w:rFonts w:ascii="Times New Roman" w:hAnsi="Times New Roman"/>
          <w:sz w:val="28"/>
          <w:szCs w:val="28"/>
        </w:rPr>
        <w:t xml:space="preserve"> терминологию</w:t>
      </w:r>
      <w:r w:rsidRPr="00C1319D">
        <w:rPr>
          <w:rFonts w:ascii="Times New Roman" w:hAnsi="Times New Roman"/>
          <w:sz w:val="28"/>
          <w:szCs w:val="28"/>
        </w:rPr>
        <w:t>;</w:t>
      </w:r>
    </w:p>
    <w:p w:rsidR="003A2808" w:rsidRDefault="0081301D" w:rsidP="009761B5">
      <w:pPr>
        <w:pStyle w:val="12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демографические процессы и особенности демографической политики</w:t>
      </w:r>
      <w:r w:rsidR="00C05341">
        <w:rPr>
          <w:rFonts w:ascii="Times New Roman" w:hAnsi="Times New Roman"/>
          <w:sz w:val="28"/>
          <w:szCs w:val="28"/>
        </w:rPr>
        <w:t xml:space="preserve"> </w:t>
      </w:r>
      <w:r w:rsidR="00EE191A">
        <w:rPr>
          <w:rFonts w:ascii="Times New Roman" w:hAnsi="Times New Roman"/>
          <w:sz w:val="28"/>
          <w:szCs w:val="28"/>
        </w:rPr>
        <w:t>г</w:t>
      </w:r>
      <w:r w:rsidR="00EE191A">
        <w:rPr>
          <w:rFonts w:ascii="Times New Roman" w:hAnsi="Times New Roman"/>
          <w:sz w:val="28"/>
          <w:szCs w:val="28"/>
        </w:rPr>
        <w:t>о</w:t>
      </w:r>
      <w:r w:rsidR="00EE191A">
        <w:rPr>
          <w:rFonts w:ascii="Times New Roman" w:hAnsi="Times New Roman"/>
          <w:sz w:val="28"/>
          <w:szCs w:val="28"/>
        </w:rPr>
        <w:t>рода Сочи</w:t>
      </w:r>
      <w:r w:rsidR="003A2808" w:rsidRPr="00C1319D">
        <w:rPr>
          <w:rFonts w:ascii="Times New Roman" w:hAnsi="Times New Roman"/>
          <w:sz w:val="28"/>
          <w:szCs w:val="28"/>
        </w:rPr>
        <w:t>;</w:t>
      </w:r>
    </w:p>
    <w:p w:rsidR="0081301D" w:rsidRPr="00C1319D" w:rsidRDefault="0081301D" w:rsidP="009761B5">
      <w:pPr>
        <w:pStyle w:val="12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расположение субъектов Российской Федерации.</w:t>
      </w:r>
    </w:p>
    <w:p w:rsidR="003A2808" w:rsidRPr="009F44B4" w:rsidRDefault="003A2808" w:rsidP="00750DCE">
      <w:pPr>
        <w:pStyle w:val="12"/>
        <w:spacing w:after="0" w:line="240" w:lineRule="auto"/>
        <w:ind w:left="426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9F44B4">
        <w:rPr>
          <w:rFonts w:ascii="Times New Roman" w:hAnsi="Times New Roman"/>
          <w:b/>
          <w:sz w:val="28"/>
          <w:szCs w:val="28"/>
        </w:rPr>
        <w:t>Должны уметь:</w:t>
      </w:r>
    </w:p>
    <w:p w:rsidR="003A2808" w:rsidRPr="009F44B4" w:rsidRDefault="003A2808" w:rsidP="009761B5">
      <w:pPr>
        <w:pStyle w:val="12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F44B4">
        <w:rPr>
          <w:rFonts w:ascii="Times New Roman" w:hAnsi="Times New Roman"/>
          <w:sz w:val="28"/>
          <w:szCs w:val="28"/>
        </w:rPr>
        <w:t>проводить исследование на основе приобретённых знаний;</w:t>
      </w:r>
    </w:p>
    <w:p w:rsidR="003A2808" w:rsidRPr="009F44B4" w:rsidRDefault="0081301D" w:rsidP="009761B5">
      <w:pPr>
        <w:pStyle w:val="12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составлять опросные листы</w:t>
      </w:r>
      <w:r w:rsidR="00207D23">
        <w:rPr>
          <w:rFonts w:ascii="Times New Roman" w:hAnsi="Times New Roman"/>
          <w:sz w:val="28"/>
          <w:szCs w:val="28"/>
        </w:rPr>
        <w:t>, обрабатывать информацию и наглядно ее представлять</w:t>
      </w:r>
    </w:p>
    <w:p w:rsidR="00207D23" w:rsidRDefault="00207D23" w:rsidP="009761B5">
      <w:pPr>
        <w:pStyle w:val="12"/>
        <w:numPr>
          <w:ilvl w:val="0"/>
          <w:numId w:val="16"/>
        </w:numPr>
        <w:shd w:val="clear" w:color="auto" w:fill="FFFFFF"/>
        <w:spacing w:after="135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анализировать и сравнивать демографические процессы в России, Красн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дарском крае, городе Сочи.</w:t>
      </w:r>
    </w:p>
    <w:p w:rsidR="0085676F" w:rsidRPr="00207D23" w:rsidRDefault="00127F63" w:rsidP="009761B5">
      <w:pPr>
        <w:pStyle w:val="12"/>
        <w:numPr>
          <w:ilvl w:val="0"/>
          <w:numId w:val="13"/>
        </w:numPr>
        <w:shd w:val="clear" w:color="auto" w:fill="FFFFFF"/>
        <w:spacing w:after="135" w:line="240" w:lineRule="auto"/>
        <w:ind w:left="426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07D23">
        <w:rPr>
          <w:rFonts w:ascii="Times New Roman" w:hAnsi="Times New Roman"/>
          <w:bCs/>
          <w:sz w:val="28"/>
          <w:szCs w:val="28"/>
        </w:rPr>
        <w:lastRenderedPageBreak/>
        <w:t xml:space="preserve">Мониторинг достижения планируемых результатов осуществляется на основе </w:t>
      </w:r>
      <w:r w:rsidR="004600D0" w:rsidRPr="00207D23">
        <w:rPr>
          <w:rFonts w:ascii="Times New Roman" w:hAnsi="Times New Roman"/>
          <w:bCs/>
          <w:sz w:val="28"/>
          <w:szCs w:val="28"/>
        </w:rPr>
        <w:t>таких форм контроля</w:t>
      </w:r>
      <w:r w:rsidR="00207D23">
        <w:rPr>
          <w:rFonts w:ascii="Times New Roman" w:hAnsi="Times New Roman"/>
          <w:sz w:val="28"/>
          <w:szCs w:val="28"/>
        </w:rPr>
        <w:t xml:space="preserve"> </w:t>
      </w:r>
      <w:r w:rsidR="004600D0" w:rsidRPr="00207D23">
        <w:rPr>
          <w:rFonts w:ascii="Times New Roman" w:hAnsi="Times New Roman"/>
          <w:sz w:val="28"/>
          <w:szCs w:val="28"/>
        </w:rPr>
        <w:t>знаний и умений,</w:t>
      </w:r>
      <w:r w:rsidR="00402B11" w:rsidRPr="00207D23">
        <w:rPr>
          <w:rFonts w:ascii="Times New Roman" w:hAnsi="Times New Roman"/>
          <w:sz w:val="28"/>
          <w:szCs w:val="28"/>
        </w:rPr>
        <w:t xml:space="preserve"> учащихся как: тестиров</w:t>
      </w:r>
      <w:r w:rsidR="00402B11" w:rsidRPr="00207D23">
        <w:rPr>
          <w:rFonts w:ascii="Times New Roman" w:hAnsi="Times New Roman"/>
          <w:sz w:val="28"/>
          <w:szCs w:val="28"/>
        </w:rPr>
        <w:t>а</w:t>
      </w:r>
      <w:r w:rsidR="00402B11" w:rsidRPr="00207D23">
        <w:rPr>
          <w:rFonts w:ascii="Times New Roman" w:hAnsi="Times New Roman"/>
          <w:sz w:val="28"/>
          <w:szCs w:val="28"/>
        </w:rPr>
        <w:t xml:space="preserve">ние и </w:t>
      </w:r>
      <w:r w:rsidRPr="00207D23">
        <w:rPr>
          <w:rFonts w:ascii="Times New Roman" w:hAnsi="Times New Roman"/>
          <w:sz w:val="28"/>
          <w:szCs w:val="28"/>
        </w:rPr>
        <w:t xml:space="preserve">выполнение </w:t>
      </w:r>
      <w:r w:rsidR="008F17A2" w:rsidRPr="00207D23">
        <w:rPr>
          <w:rFonts w:ascii="Times New Roman" w:hAnsi="Times New Roman"/>
          <w:sz w:val="28"/>
          <w:szCs w:val="28"/>
        </w:rPr>
        <w:t xml:space="preserve">творческих заданий (составление кроссвордов, </w:t>
      </w:r>
      <w:r w:rsidR="00207D23">
        <w:rPr>
          <w:rFonts w:ascii="Times New Roman" w:hAnsi="Times New Roman"/>
          <w:sz w:val="28"/>
          <w:szCs w:val="28"/>
        </w:rPr>
        <w:t>построение графиков и диаграмм</w:t>
      </w:r>
      <w:r w:rsidR="008F17A2" w:rsidRPr="00207D23">
        <w:rPr>
          <w:rFonts w:ascii="Times New Roman" w:hAnsi="Times New Roman"/>
          <w:sz w:val="28"/>
          <w:szCs w:val="28"/>
        </w:rPr>
        <w:t>,</w:t>
      </w:r>
      <w:r w:rsidR="00207D23">
        <w:rPr>
          <w:rFonts w:ascii="Times New Roman" w:hAnsi="Times New Roman"/>
          <w:sz w:val="28"/>
          <w:szCs w:val="28"/>
        </w:rPr>
        <w:t xml:space="preserve"> изготовление</w:t>
      </w:r>
      <w:r w:rsidR="008F17A2" w:rsidRPr="00207D23">
        <w:rPr>
          <w:rFonts w:ascii="Times New Roman" w:hAnsi="Times New Roman"/>
          <w:sz w:val="28"/>
          <w:szCs w:val="28"/>
        </w:rPr>
        <w:t xml:space="preserve"> </w:t>
      </w:r>
      <w:r w:rsidR="00402B11" w:rsidRPr="00207D23">
        <w:rPr>
          <w:rFonts w:ascii="Times New Roman" w:hAnsi="Times New Roman"/>
          <w:sz w:val="28"/>
          <w:szCs w:val="28"/>
        </w:rPr>
        <w:t>буклетов</w:t>
      </w:r>
      <w:r w:rsidR="00207D23">
        <w:rPr>
          <w:rFonts w:ascii="Times New Roman" w:hAnsi="Times New Roman"/>
          <w:sz w:val="28"/>
          <w:szCs w:val="28"/>
        </w:rPr>
        <w:t>)</w:t>
      </w:r>
      <w:r w:rsidR="007D3742">
        <w:rPr>
          <w:rFonts w:ascii="Times New Roman" w:hAnsi="Times New Roman"/>
          <w:sz w:val="28"/>
          <w:szCs w:val="28"/>
        </w:rPr>
        <w:t>; представление отчета о пр</w:t>
      </w:r>
      <w:r w:rsidR="007D3742">
        <w:rPr>
          <w:rFonts w:ascii="Times New Roman" w:hAnsi="Times New Roman"/>
          <w:sz w:val="28"/>
          <w:szCs w:val="28"/>
        </w:rPr>
        <w:t>о</w:t>
      </w:r>
      <w:r w:rsidR="007D3742">
        <w:rPr>
          <w:rFonts w:ascii="Times New Roman" w:hAnsi="Times New Roman"/>
          <w:sz w:val="28"/>
          <w:szCs w:val="28"/>
        </w:rPr>
        <w:t>деланной работе на промежуточной конференции.</w:t>
      </w:r>
    </w:p>
    <w:p w:rsidR="00F51017" w:rsidRDefault="00C927D9" w:rsidP="00750DC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27D9">
        <w:rPr>
          <w:rFonts w:ascii="Times New Roman" w:hAnsi="Times New Roman" w:cs="Times New Roman"/>
          <w:sz w:val="28"/>
          <w:szCs w:val="28"/>
        </w:rPr>
        <w:t>И</w:t>
      </w:r>
      <w:r w:rsidR="00207D23">
        <w:rPr>
          <w:rFonts w:ascii="Times New Roman" w:hAnsi="Times New Roman" w:cs="Times New Roman"/>
          <w:sz w:val="28"/>
          <w:szCs w:val="28"/>
        </w:rPr>
        <w:t>тог</w:t>
      </w:r>
      <w:r w:rsidRPr="00C927D9">
        <w:rPr>
          <w:rFonts w:ascii="Times New Roman" w:hAnsi="Times New Roman" w:cs="Times New Roman"/>
          <w:sz w:val="28"/>
          <w:szCs w:val="28"/>
        </w:rPr>
        <w:t xml:space="preserve"> реализации программы</w:t>
      </w:r>
      <w:r w:rsidR="00207D23">
        <w:rPr>
          <w:rFonts w:ascii="Times New Roman" w:hAnsi="Times New Roman" w:cs="Times New Roman"/>
          <w:sz w:val="28"/>
          <w:szCs w:val="28"/>
        </w:rPr>
        <w:t xml:space="preserve"> готовый социально- демографический па</w:t>
      </w:r>
      <w:r w:rsidR="00207D23">
        <w:rPr>
          <w:rFonts w:ascii="Times New Roman" w:hAnsi="Times New Roman" w:cs="Times New Roman"/>
          <w:sz w:val="28"/>
          <w:szCs w:val="28"/>
        </w:rPr>
        <w:t>с</w:t>
      </w:r>
      <w:r w:rsidR="00207D23">
        <w:rPr>
          <w:rFonts w:ascii="Times New Roman" w:hAnsi="Times New Roman" w:cs="Times New Roman"/>
          <w:sz w:val="28"/>
          <w:szCs w:val="28"/>
        </w:rPr>
        <w:t xml:space="preserve">порт МОБУ Гимназии №1 города Сочи. </w:t>
      </w:r>
      <w:r w:rsidR="007D3742">
        <w:rPr>
          <w:rFonts w:ascii="Times New Roman" w:hAnsi="Times New Roman" w:cs="Times New Roman"/>
          <w:sz w:val="28"/>
          <w:szCs w:val="28"/>
        </w:rPr>
        <w:t>Работа может быть представлена на конкурсе исследовательских проектов.</w:t>
      </w:r>
    </w:p>
    <w:p w:rsidR="00F51017" w:rsidRPr="00F51017" w:rsidRDefault="00F51017" w:rsidP="00C927D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B6E6E" w:rsidRPr="0085676F" w:rsidRDefault="00033C9C" w:rsidP="008361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76F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5E4E12" w:rsidRPr="0085676F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 w:rsidR="004B5AB3" w:rsidRPr="0085676F">
        <w:rPr>
          <w:rFonts w:ascii="Times New Roman" w:hAnsi="Times New Roman" w:cs="Times New Roman"/>
          <w:b/>
          <w:sz w:val="28"/>
          <w:szCs w:val="28"/>
        </w:rPr>
        <w:t xml:space="preserve">УЧЕБНОГО </w:t>
      </w:r>
      <w:r w:rsidR="005E4E12" w:rsidRPr="0085676F">
        <w:rPr>
          <w:rFonts w:ascii="Times New Roman" w:hAnsi="Times New Roman" w:cs="Times New Roman"/>
          <w:b/>
          <w:sz w:val="28"/>
          <w:szCs w:val="28"/>
        </w:rPr>
        <w:t>КУРСА</w:t>
      </w:r>
    </w:p>
    <w:p w:rsidR="0080512D" w:rsidRPr="0032211A" w:rsidRDefault="008671C7" w:rsidP="008567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11A">
        <w:rPr>
          <w:rFonts w:ascii="Times New Roman" w:hAnsi="Times New Roman" w:cs="Times New Roman"/>
          <w:b/>
          <w:sz w:val="28"/>
          <w:szCs w:val="28"/>
        </w:rPr>
        <w:t>ВВЕДЕНИЕ (1 ч.)</w:t>
      </w:r>
    </w:p>
    <w:p w:rsidR="00537A7B" w:rsidRPr="0032211A" w:rsidRDefault="00086165" w:rsidP="00571F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Наука «демография». </w:t>
      </w:r>
      <w:r w:rsidR="00537A7B" w:rsidRPr="0032211A">
        <w:rPr>
          <w:rFonts w:ascii="Times New Roman" w:hAnsi="Times New Roman" w:cs="Times New Roman"/>
          <w:sz w:val="28"/>
          <w:szCs w:val="28"/>
        </w:rPr>
        <w:t>Организация занятий. Требования по работе. Опр</w:t>
      </w:r>
      <w:r w:rsidR="00537A7B" w:rsidRPr="0032211A">
        <w:rPr>
          <w:rFonts w:ascii="Times New Roman" w:hAnsi="Times New Roman" w:cs="Times New Roman"/>
          <w:sz w:val="28"/>
          <w:szCs w:val="28"/>
        </w:rPr>
        <w:t>е</w:t>
      </w:r>
      <w:r w:rsidR="00537A7B" w:rsidRPr="0032211A">
        <w:rPr>
          <w:rFonts w:ascii="Times New Roman" w:hAnsi="Times New Roman" w:cs="Times New Roman"/>
          <w:sz w:val="28"/>
          <w:szCs w:val="28"/>
        </w:rPr>
        <w:t>деление требований к учебной организации учащихся в ходе реализации пр</w:t>
      </w:r>
      <w:r w:rsidR="00537A7B" w:rsidRPr="0032211A">
        <w:rPr>
          <w:rFonts w:ascii="Times New Roman" w:hAnsi="Times New Roman" w:cs="Times New Roman"/>
          <w:sz w:val="28"/>
          <w:szCs w:val="28"/>
        </w:rPr>
        <w:t>о</w:t>
      </w:r>
      <w:r w:rsidR="00537A7B" w:rsidRPr="0032211A">
        <w:rPr>
          <w:rFonts w:ascii="Times New Roman" w:hAnsi="Times New Roman" w:cs="Times New Roman"/>
          <w:sz w:val="28"/>
          <w:szCs w:val="28"/>
        </w:rPr>
        <w:t>граммы внеурочной деятельности</w:t>
      </w:r>
      <w:r w:rsidR="00571F5A">
        <w:rPr>
          <w:rFonts w:ascii="Times New Roman" w:hAnsi="Times New Roman" w:cs="Times New Roman"/>
          <w:sz w:val="28"/>
          <w:szCs w:val="28"/>
        </w:rPr>
        <w:t>.</w:t>
      </w:r>
      <w:r w:rsidR="00537A7B" w:rsidRPr="0032211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512D" w:rsidRPr="0032211A" w:rsidRDefault="005E4E12" w:rsidP="008567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11A">
        <w:rPr>
          <w:rFonts w:ascii="Times New Roman" w:hAnsi="Times New Roman" w:cs="Times New Roman"/>
          <w:b/>
          <w:sz w:val="28"/>
          <w:szCs w:val="28"/>
        </w:rPr>
        <w:t>РАЗДЕЛ 1</w:t>
      </w:r>
      <w:r w:rsidR="00CE12B2" w:rsidRPr="0032211A">
        <w:rPr>
          <w:rFonts w:ascii="Times New Roman" w:hAnsi="Times New Roman" w:cs="Times New Roman"/>
          <w:b/>
          <w:sz w:val="28"/>
          <w:szCs w:val="28"/>
        </w:rPr>
        <w:t>. (</w:t>
      </w:r>
      <w:r w:rsidR="004E2722">
        <w:rPr>
          <w:rFonts w:ascii="Times New Roman" w:hAnsi="Times New Roman" w:cs="Times New Roman"/>
          <w:b/>
          <w:sz w:val="28"/>
          <w:szCs w:val="28"/>
        </w:rPr>
        <w:t>4</w:t>
      </w:r>
      <w:r w:rsidR="008671C7" w:rsidRPr="0032211A">
        <w:rPr>
          <w:rFonts w:ascii="Times New Roman" w:hAnsi="Times New Roman" w:cs="Times New Roman"/>
          <w:b/>
          <w:sz w:val="28"/>
          <w:szCs w:val="28"/>
        </w:rPr>
        <w:t xml:space="preserve"> ч.)</w:t>
      </w:r>
      <w:r w:rsidR="00086165" w:rsidRPr="00086165">
        <w:rPr>
          <w:rFonts w:ascii="PFBeauSansPro-light" w:hAnsi="PFBeauSansPro-light"/>
          <w:color w:val="333333"/>
          <w:sz w:val="23"/>
          <w:szCs w:val="23"/>
          <w:shd w:val="clear" w:color="auto" w:fill="FFFFFF"/>
        </w:rPr>
        <w:t xml:space="preserve"> </w:t>
      </w:r>
      <w:r w:rsidR="00B128EB" w:rsidRPr="00B128EB">
        <w:rPr>
          <w:b/>
          <w:sz w:val="28"/>
          <w:szCs w:val="28"/>
        </w:rPr>
        <w:t>Источники данных о населении и демографических процессах</w:t>
      </w:r>
      <w:r w:rsidR="00B128EB">
        <w:t xml:space="preserve"> </w:t>
      </w:r>
    </w:p>
    <w:p w:rsidR="00B128EB" w:rsidRPr="00C94BA1" w:rsidRDefault="00B128EB" w:rsidP="00C94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BA1">
        <w:rPr>
          <w:rFonts w:ascii="Times New Roman" w:hAnsi="Times New Roman" w:cs="Times New Roman"/>
          <w:sz w:val="28"/>
          <w:szCs w:val="28"/>
        </w:rPr>
        <w:t>Демографическая информация и ее виды. Требования к источникам дем</w:t>
      </w:r>
      <w:r w:rsidRPr="00C94BA1">
        <w:rPr>
          <w:rFonts w:ascii="Times New Roman" w:hAnsi="Times New Roman" w:cs="Times New Roman"/>
          <w:sz w:val="28"/>
          <w:szCs w:val="28"/>
        </w:rPr>
        <w:t>о</w:t>
      </w:r>
      <w:r w:rsidRPr="00C94BA1">
        <w:rPr>
          <w:rFonts w:ascii="Times New Roman" w:hAnsi="Times New Roman" w:cs="Times New Roman"/>
          <w:sz w:val="28"/>
          <w:szCs w:val="28"/>
        </w:rPr>
        <w:t>графической информации. Понятие переписи населения и ее принципы. Переп</w:t>
      </w:r>
      <w:r w:rsidRPr="00C94BA1">
        <w:rPr>
          <w:rFonts w:ascii="Times New Roman" w:hAnsi="Times New Roman" w:cs="Times New Roman"/>
          <w:sz w:val="28"/>
          <w:szCs w:val="28"/>
        </w:rPr>
        <w:t>и</w:t>
      </w:r>
      <w:r w:rsidRPr="00C94BA1">
        <w:rPr>
          <w:rFonts w:ascii="Times New Roman" w:hAnsi="Times New Roman" w:cs="Times New Roman"/>
          <w:sz w:val="28"/>
          <w:szCs w:val="28"/>
        </w:rPr>
        <w:t>си населения в России. Петровские переписи насел</w:t>
      </w:r>
      <w:r w:rsidR="00C94BA1">
        <w:rPr>
          <w:rFonts w:ascii="Times New Roman" w:hAnsi="Times New Roman" w:cs="Times New Roman"/>
          <w:sz w:val="28"/>
          <w:szCs w:val="28"/>
        </w:rPr>
        <w:t>ения. Первая перепись нас</w:t>
      </w:r>
      <w:r w:rsidR="00C94BA1">
        <w:rPr>
          <w:rFonts w:ascii="Times New Roman" w:hAnsi="Times New Roman" w:cs="Times New Roman"/>
          <w:sz w:val="28"/>
          <w:szCs w:val="28"/>
        </w:rPr>
        <w:t>е</w:t>
      </w:r>
      <w:r w:rsidR="00C94BA1">
        <w:rPr>
          <w:rFonts w:ascii="Times New Roman" w:hAnsi="Times New Roman" w:cs="Times New Roman"/>
          <w:sz w:val="28"/>
          <w:szCs w:val="28"/>
        </w:rPr>
        <w:t>ления</w:t>
      </w:r>
      <w:r w:rsidRPr="00C94BA1">
        <w:rPr>
          <w:rFonts w:ascii="Times New Roman" w:hAnsi="Times New Roman" w:cs="Times New Roman"/>
          <w:sz w:val="28"/>
          <w:szCs w:val="28"/>
        </w:rPr>
        <w:t>. Программа переписи населения. Основные принципы проведения пер</w:t>
      </w:r>
      <w:r w:rsidRPr="00C94BA1">
        <w:rPr>
          <w:rFonts w:ascii="Times New Roman" w:hAnsi="Times New Roman" w:cs="Times New Roman"/>
          <w:sz w:val="28"/>
          <w:szCs w:val="28"/>
        </w:rPr>
        <w:t>е</w:t>
      </w:r>
      <w:r w:rsidRPr="00C94BA1">
        <w:rPr>
          <w:rFonts w:ascii="Times New Roman" w:hAnsi="Times New Roman" w:cs="Times New Roman"/>
          <w:sz w:val="28"/>
          <w:szCs w:val="28"/>
        </w:rPr>
        <w:t>писи населения. Бланк переписи. Методы проведения переписи населения. Др</w:t>
      </w:r>
      <w:r w:rsidRPr="00C94BA1">
        <w:rPr>
          <w:rFonts w:ascii="Times New Roman" w:hAnsi="Times New Roman" w:cs="Times New Roman"/>
          <w:sz w:val="28"/>
          <w:szCs w:val="28"/>
        </w:rPr>
        <w:t>у</w:t>
      </w:r>
      <w:r w:rsidRPr="00C94BA1">
        <w:rPr>
          <w:rFonts w:ascii="Times New Roman" w:hAnsi="Times New Roman" w:cs="Times New Roman"/>
          <w:sz w:val="28"/>
          <w:szCs w:val="28"/>
        </w:rPr>
        <w:t>гие источники демографической информации. Единовременный учет населения. Текущий учет населения. Выборочные обследования населения. Списки и рег</w:t>
      </w:r>
      <w:r w:rsidRPr="00C94BA1">
        <w:rPr>
          <w:rFonts w:ascii="Times New Roman" w:hAnsi="Times New Roman" w:cs="Times New Roman"/>
          <w:sz w:val="28"/>
          <w:szCs w:val="28"/>
        </w:rPr>
        <w:t>и</w:t>
      </w:r>
      <w:r w:rsidRPr="00C94BA1">
        <w:rPr>
          <w:rFonts w:ascii="Times New Roman" w:hAnsi="Times New Roman" w:cs="Times New Roman"/>
          <w:sz w:val="28"/>
          <w:szCs w:val="28"/>
        </w:rPr>
        <w:t>стры населения.</w:t>
      </w:r>
    </w:p>
    <w:p w:rsidR="00B3616C" w:rsidRPr="0028135B" w:rsidRDefault="00B128EB" w:rsidP="002813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t xml:space="preserve"> </w:t>
      </w:r>
      <w:r w:rsidR="0028135B" w:rsidRPr="0028135B">
        <w:rPr>
          <w:rFonts w:ascii="Times New Roman" w:hAnsi="Times New Roman" w:cs="Times New Roman"/>
          <w:b/>
          <w:sz w:val="28"/>
          <w:szCs w:val="28"/>
        </w:rPr>
        <w:t>Практические занятия:</w:t>
      </w:r>
    </w:p>
    <w:p w:rsidR="0028135B" w:rsidRPr="00E92651" w:rsidRDefault="00C94BA1" w:rsidP="009761B5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28"/>
        </w:rPr>
        <w:t>Составление опросного листа для обучающихся Гимназии №1 на осн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ве программы переписи населения России 2021 года.</w:t>
      </w:r>
    </w:p>
    <w:p w:rsidR="00D133FA" w:rsidRPr="001047BD" w:rsidRDefault="00C94BA1" w:rsidP="009761B5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со списками обучающихся. </w:t>
      </w:r>
      <w:r w:rsidR="001047BD">
        <w:rPr>
          <w:rFonts w:ascii="Times New Roman" w:hAnsi="Times New Roman" w:cs="Times New Roman"/>
          <w:sz w:val="28"/>
          <w:szCs w:val="28"/>
        </w:rPr>
        <w:t>Подготовка бланков переписи.</w:t>
      </w:r>
    </w:p>
    <w:p w:rsidR="001047BD" w:rsidRPr="00836144" w:rsidRDefault="001047BD" w:rsidP="001047BD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4E2722" w:rsidRPr="0032211A" w:rsidRDefault="004E2722" w:rsidP="004E2722">
      <w:pPr>
        <w:spacing w:after="0" w:line="240" w:lineRule="auto"/>
        <w:ind w:firstLine="709"/>
        <w:jc w:val="center"/>
        <w:rPr>
          <w:rFonts w:ascii="Times New Roman" w:eastAsia="Times New Roman,Italic" w:hAnsi="Times New Roman" w:cs="Times New Roman"/>
          <w:b/>
          <w:bCs/>
          <w:iCs/>
          <w:color w:val="000000"/>
          <w:sz w:val="28"/>
          <w:szCs w:val="28"/>
        </w:rPr>
      </w:pPr>
      <w:r w:rsidRPr="0032211A">
        <w:rPr>
          <w:rFonts w:ascii="Times New Roman" w:eastAsia="Times New Roman,Italic" w:hAnsi="Times New Roman" w:cs="Times New Roman"/>
          <w:b/>
          <w:bCs/>
          <w:iCs/>
          <w:color w:val="000000"/>
          <w:sz w:val="28"/>
          <w:szCs w:val="28"/>
        </w:rPr>
        <w:t xml:space="preserve">РАЗДЕЛ 2. </w:t>
      </w:r>
      <w:r w:rsidR="009857E4">
        <w:rPr>
          <w:rFonts w:ascii="Times New Roman" w:eastAsia="Times New Roman,Italic" w:hAnsi="Times New Roman" w:cs="Times New Roman"/>
          <w:b/>
          <w:bCs/>
          <w:iCs/>
          <w:color w:val="000000"/>
          <w:sz w:val="28"/>
          <w:szCs w:val="28"/>
        </w:rPr>
        <w:t>О</w:t>
      </w:r>
      <w:r w:rsidR="004C4C0D">
        <w:rPr>
          <w:rFonts w:ascii="Times New Roman" w:hAnsi="Times New Roman" w:cs="Times New Roman"/>
          <w:b/>
          <w:sz w:val="28"/>
          <w:szCs w:val="28"/>
        </w:rPr>
        <w:t>бщие измерители численности,</w:t>
      </w:r>
      <w:r w:rsidR="009857E4" w:rsidRPr="009857E4">
        <w:rPr>
          <w:rFonts w:ascii="Times New Roman" w:hAnsi="Times New Roman" w:cs="Times New Roman"/>
          <w:b/>
          <w:sz w:val="28"/>
          <w:szCs w:val="28"/>
        </w:rPr>
        <w:t xml:space="preserve"> структуры населения</w:t>
      </w:r>
      <w:r w:rsidR="004C4C0D">
        <w:rPr>
          <w:rFonts w:ascii="Times New Roman" w:hAnsi="Times New Roman" w:cs="Times New Roman"/>
          <w:b/>
          <w:sz w:val="28"/>
          <w:szCs w:val="28"/>
        </w:rPr>
        <w:t>,</w:t>
      </w:r>
      <w:r w:rsidR="009857E4" w:rsidRPr="009857E4">
        <w:rPr>
          <w:rFonts w:ascii="Times New Roman" w:hAnsi="Times New Roman" w:cs="Times New Roman"/>
          <w:b/>
          <w:sz w:val="28"/>
          <w:szCs w:val="28"/>
        </w:rPr>
        <w:t xml:space="preserve"> и динамики демографических процессов</w:t>
      </w:r>
      <w:r w:rsidR="004C4C0D">
        <w:rPr>
          <w:rFonts w:ascii="Times New Roman" w:hAnsi="Times New Roman" w:cs="Times New Roman"/>
          <w:b/>
          <w:sz w:val="28"/>
          <w:szCs w:val="28"/>
        </w:rPr>
        <w:t xml:space="preserve"> в Краснодарском крае и городе Сочи</w:t>
      </w:r>
      <w:r w:rsidRPr="009857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211A">
        <w:rPr>
          <w:rFonts w:ascii="Times New Roman" w:eastAsia="Times New Roman,Italic" w:hAnsi="Times New Roman" w:cs="Times New Roman"/>
          <w:b/>
          <w:bCs/>
          <w:iCs/>
          <w:color w:val="000000"/>
          <w:sz w:val="28"/>
          <w:szCs w:val="28"/>
        </w:rPr>
        <w:t>(</w:t>
      </w:r>
      <w:r w:rsidR="00A5266F">
        <w:rPr>
          <w:rFonts w:ascii="Times New Roman" w:eastAsia="Times New Roman,Italic" w:hAnsi="Times New Roman" w:cs="Times New Roman"/>
          <w:b/>
          <w:bCs/>
          <w:iCs/>
          <w:color w:val="000000"/>
          <w:sz w:val="28"/>
          <w:szCs w:val="28"/>
        </w:rPr>
        <w:t>6 часов</w:t>
      </w:r>
      <w:r w:rsidRPr="0032211A">
        <w:rPr>
          <w:rFonts w:ascii="Times New Roman" w:eastAsia="Times New Roman,Italic" w:hAnsi="Times New Roman" w:cs="Times New Roman"/>
          <w:b/>
          <w:bCs/>
          <w:iCs/>
          <w:color w:val="000000"/>
          <w:sz w:val="28"/>
          <w:szCs w:val="28"/>
        </w:rPr>
        <w:t>)</w:t>
      </w:r>
    </w:p>
    <w:p w:rsidR="00232626" w:rsidRDefault="009857E4" w:rsidP="008361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DD7">
        <w:rPr>
          <w:rFonts w:ascii="Times New Roman" w:hAnsi="Times New Roman" w:cs="Times New Roman"/>
          <w:sz w:val="28"/>
          <w:szCs w:val="28"/>
        </w:rPr>
        <w:t>Абсолютная численность</w:t>
      </w:r>
      <w:r w:rsidR="004C4C0D">
        <w:rPr>
          <w:rFonts w:ascii="Times New Roman" w:hAnsi="Times New Roman" w:cs="Times New Roman"/>
          <w:sz w:val="28"/>
          <w:szCs w:val="28"/>
        </w:rPr>
        <w:t xml:space="preserve"> и динамика</w:t>
      </w:r>
      <w:r w:rsidRPr="00553DD7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="004C4C0D">
        <w:rPr>
          <w:rFonts w:ascii="Times New Roman" w:hAnsi="Times New Roman" w:cs="Times New Roman"/>
          <w:sz w:val="28"/>
          <w:szCs w:val="28"/>
        </w:rPr>
        <w:t xml:space="preserve"> Краснодарского края, о</w:t>
      </w:r>
      <w:r w:rsidR="004C4C0D">
        <w:rPr>
          <w:rFonts w:ascii="Times New Roman" w:hAnsi="Times New Roman" w:cs="Times New Roman"/>
          <w:sz w:val="28"/>
          <w:szCs w:val="28"/>
        </w:rPr>
        <w:t>т</w:t>
      </w:r>
      <w:r w:rsidR="004C4C0D">
        <w:rPr>
          <w:rFonts w:ascii="Times New Roman" w:hAnsi="Times New Roman" w:cs="Times New Roman"/>
          <w:sz w:val="28"/>
          <w:szCs w:val="28"/>
        </w:rPr>
        <w:t>дельных районов и городов</w:t>
      </w:r>
      <w:r w:rsidRPr="00553DD7">
        <w:rPr>
          <w:rFonts w:ascii="Times New Roman" w:hAnsi="Times New Roman" w:cs="Times New Roman"/>
          <w:sz w:val="28"/>
          <w:szCs w:val="28"/>
        </w:rPr>
        <w:t>.</w:t>
      </w:r>
      <w:r w:rsidR="009053C8">
        <w:rPr>
          <w:rFonts w:ascii="Times New Roman" w:hAnsi="Times New Roman" w:cs="Times New Roman"/>
          <w:sz w:val="28"/>
          <w:szCs w:val="28"/>
        </w:rPr>
        <w:t xml:space="preserve"> </w:t>
      </w:r>
      <w:r w:rsidRPr="00553DD7">
        <w:rPr>
          <w:rFonts w:ascii="Times New Roman" w:hAnsi="Times New Roman" w:cs="Times New Roman"/>
          <w:sz w:val="28"/>
          <w:szCs w:val="28"/>
        </w:rPr>
        <w:t>Естественный прирост населения</w:t>
      </w:r>
      <w:r w:rsidR="004C4C0D">
        <w:rPr>
          <w:rFonts w:ascii="Times New Roman" w:hAnsi="Times New Roman" w:cs="Times New Roman"/>
          <w:sz w:val="28"/>
          <w:szCs w:val="28"/>
        </w:rPr>
        <w:t xml:space="preserve"> в </w:t>
      </w:r>
      <w:r w:rsidR="00EE191A">
        <w:rPr>
          <w:rFonts w:ascii="Times New Roman" w:hAnsi="Times New Roman" w:cs="Times New Roman"/>
          <w:sz w:val="28"/>
          <w:szCs w:val="28"/>
        </w:rPr>
        <w:t>городах Красн</w:t>
      </w:r>
      <w:r w:rsidR="00EE191A">
        <w:rPr>
          <w:rFonts w:ascii="Times New Roman" w:hAnsi="Times New Roman" w:cs="Times New Roman"/>
          <w:sz w:val="28"/>
          <w:szCs w:val="28"/>
        </w:rPr>
        <w:t>о</w:t>
      </w:r>
      <w:r w:rsidR="00EE191A">
        <w:rPr>
          <w:rFonts w:ascii="Times New Roman" w:hAnsi="Times New Roman" w:cs="Times New Roman"/>
          <w:sz w:val="28"/>
          <w:szCs w:val="28"/>
        </w:rPr>
        <w:t>дарского края</w:t>
      </w:r>
      <w:r w:rsidRPr="00553DD7">
        <w:rPr>
          <w:rFonts w:ascii="Times New Roman" w:hAnsi="Times New Roman" w:cs="Times New Roman"/>
          <w:sz w:val="28"/>
          <w:szCs w:val="28"/>
        </w:rPr>
        <w:t xml:space="preserve">. </w:t>
      </w:r>
      <w:r w:rsidR="00232626" w:rsidRPr="009053C8">
        <w:rPr>
          <w:rFonts w:ascii="Times New Roman" w:hAnsi="Times New Roman" w:cs="Times New Roman"/>
          <w:sz w:val="28"/>
          <w:szCs w:val="28"/>
        </w:rPr>
        <w:t>Ми</w:t>
      </w:r>
      <w:r w:rsidR="00E548C1">
        <w:rPr>
          <w:rFonts w:ascii="Times New Roman" w:hAnsi="Times New Roman" w:cs="Times New Roman"/>
          <w:sz w:val="28"/>
          <w:szCs w:val="28"/>
        </w:rPr>
        <w:t>грации населения, география и причины миграций в Сочи.</w:t>
      </w:r>
      <w:r w:rsidR="008A3566">
        <w:rPr>
          <w:rFonts w:ascii="Times New Roman" w:hAnsi="Times New Roman" w:cs="Times New Roman"/>
          <w:sz w:val="28"/>
          <w:szCs w:val="28"/>
        </w:rPr>
        <w:t xml:space="preserve"> Социальные функции миграции</w:t>
      </w:r>
      <w:r w:rsidR="00232626" w:rsidRPr="009053C8">
        <w:rPr>
          <w:rFonts w:ascii="Times New Roman" w:hAnsi="Times New Roman" w:cs="Times New Roman"/>
          <w:sz w:val="28"/>
          <w:szCs w:val="28"/>
        </w:rPr>
        <w:t>. Направления и задачи миграционной</w:t>
      </w:r>
      <w:r w:rsidR="004C4C0D">
        <w:rPr>
          <w:rFonts w:ascii="Times New Roman" w:hAnsi="Times New Roman" w:cs="Times New Roman"/>
          <w:sz w:val="28"/>
          <w:szCs w:val="28"/>
        </w:rPr>
        <w:t xml:space="preserve"> политики</w:t>
      </w:r>
      <w:r w:rsidR="00232626" w:rsidRPr="009053C8">
        <w:rPr>
          <w:rFonts w:ascii="Times New Roman" w:hAnsi="Times New Roman" w:cs="Times New Roman"/>
          <w:sz w:val="28"/>
          <w:szCs w:val="28"/>
        </w:rPr>
        <w:t>. Последствия миграции. Ведомственная статистика миграции. Региональная сп</w:t>
      </w:r>
      <w:r w:rsidR="00232626" w:rsidRPr="009053C8">
        <w:rPr>
          <w:rFonts w:ascii="Times New Roman" w:hAnsi="Times New Roman" w:cs="Times New Roman"/>
          <w:sz w:val="28"/>
          <w:szCs w:val="28"/>
        </w:rPr>
        <w:t>е</w:t>
      </w:r>
      <w:r w:rsidR="00232626" w:rsidRPr="009053C8">
        <w:rPr>
          <w:rFonts w:ascii="Times New Roman" w:hAnsi="Times New Roman" w:cs="Times New Roman"/>
          <w:sz w:val="28"/>
          <w:szCs w:val="28"/>
        </w:rPr>
        <w:t>цифика миграционных процессов. Основные положения миграционной полит</w:t>
      </w:r>
      <w:r w:rsidR="00232626" w:rsidRPr="009053C8">
        <w:rPr>
          <w:rFonts w:ascii="Times New Roman" w:hAnsi="Times New Roman" w:cs="Times New Roman"/>
          <w:sz w:val="28"/>
          <w:szCs w:val="28"/>
        </w:rPr>
        <w:t>и</w:t>
      </w:r>
      <w:r w:rsidR="00232626" w:rsidRPr="009053C8">
        <w:rPr>
          <w:rFonts w:ascii="Times New Roman" w:hAnsi="Times New Roman" w:cs="Times New Roman"/>
          <w:sz w:val="28"/>
          <w:szCs w:val="28"/>
        </w:rPr>
        <w:t>ки в России.</w:t>
      </w:r>
      <w:r w:rsidR="002326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48C1" w:rsidRDefault="009053C8" w:rsidP="008361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населения по полу</w:t>
      </w:r>
      <w:r w:rsidR="009857E4" w:rsidRPr="00553DD7">
        <w:rPr>
          <w:rFonts w:ascii="Times New Roman" w:hAnsi="Times New Roman" w:cs="Times New Roman"/>
          <w:sz w:val="28"/>
          <w:szCs w:val="28"/>
        </w:rPr>
        <w:t>. Демографическое старение населения. Во</w:t>
      </w:r>
      <w:r w:rsidR="009857E4" w:rsidRPr="00553DD7">
        <w:rPr>
          <w:rFonts w:ascii="Times New Roman" w:hAnsi="Times New Roman" w:cs="Times New Roman"/>
          <w:sz w:val="28"/>
          <w:szCs w:val="28"/>
        </w:rPr>
        <w:t>з</w:t>
      </w:r>
      <w:r w:rsidR="009857E4" w:rsidRPr="00553DD7">
        <w:rPr>
          <w:rFonts w:ascii="Times New Roman" w:hAnsi="Times New Roman" w:cs="Times New Roman"/>
          <w:sz w:val="28"/>
          <w:szCs w:val="28"/>
        </w:rPr>
        <w:t>растные группировки. Половозрастная пирамида</w:t>
      </w:r>
      <w:r w:rsidR="00EE191A">
        <w:rPr>
          <w:rFonts w:ascii="Times New Roman" w:hAnsi="Times New Roman" w:cs="Times New Roman"/>
          <w:sz w:val="28"/>
          <w:szCs w:val="28"/>
        </w:rPr>
        <w:t xml:space="preserve"> Сочи</w:t>
      </w:r>
      <w:r w:rsidR="009857E4" w:rsidRPr="00553DD7">
        <w:rPr>
          <w:rFonts w:ascii="Times New Roman" w:hAnsi="Times New Roman" w:cs="Times New Roman"/>
          <w:sz w:val="28"/>
          <w:szCs w:val="28"/>
        </w:rPr>
        <w:t>. Структура населения по брачному и семейному состоянию. Категории бра</w:t>
      </w:r>
      <w:r w:rsidR="009857E4" w:rsidRPr="00553DD7">
        <w:rPr>
          <w:rFonts w:ascii="Times New Roman" w:hAnsi="Times New Roman" w:cs="Times New Roman"/>
          <w:sz w:val="28"/>
          <w:szCs w:val="28"/>
        </w:rPr>
        <w:t>ч</w:t>
      </w:r>
      <w:r w:rsidR="009857E4" w:rsidRPr="00553DD7">
        <w:rPr>
          <w:rFonts w:ascii="Times New Roman" w:hAnsi="Times New Roman" w:cs="Times New Roman"/>
          <w:sz w:val="28"/>
          <w:szCs w:val="28"/>
        </w:rPr>
        <w:t xml:space="preserve">ного состояния населения. </w:t>
      </w:r>
    </w:p>
    <w:p w:rsidR="009053C8" w:rsidRDefault="00AF0BB1" w:rsidP="008361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Этнический и конфессиональный с</w:t>
      </w:r>
      <w:r w:rsidR="00E548C1">
        <w:rPr>
          <w:rFonts w:ascii="Times New Roman" w:hAnsi="Times New Roman" w:cs="Times New Roman"/>
          <w:sz w:val="28"/>
          <w:szCs w:val="28"/>
        </w:rPr>
        <w:t xml:space="preserve">остав населения Краснодарского края и его отдельных территорий. </w:t>
      </w:r>
      <w:r w:rsidR="009857E4" w:rsidRPr="00553DD7">
        <w:rPr>
          <w:rFonts w:ascii="Times New Roman" w:hAnsi="Times New Roman" w:cs="Times New Roman"/>
          <w:sz w:val="28"/>
          <w:szCs w:val="28"/>
        </w:rPr>
        <w:t>Экономиче</w:t>
      </w:r>
      <w:r w:rsidR="00633392">
        <w:rPr>
          <w:rFonts w:ascii="Times New Roman" w:hAnsi="Times New Roman" w:cs="Times New Roman"/>
          <w:sz w:val="28"/>
          <w:szCs w:val="28"/>
        </w:rPr>
        <w:t>ский, о</w:t>
      </w:r>
      <w:r w:rsidR="009857E4" w:rsidRPr="00553DD7">
        <w:rPr>
          <w:rFonts w:ascii="Times New Roman" w:hAnsi="Times New Roman" w:cs="Times New Roman"/>
          <w:sz w:val="28"/>
          <w:szCs w:val="28"/>
        </w:rPr>
        <w:t>бразовательный</w:t>
      </w:r>
      <w:r w:rsidR="00633392">
        <w:rPr>
          <w:rFonts w:ascii="Times New Roman" w:hAnsi="Times New Roman" w:cs="Times New Roman"/>
          <w:sz w:val="28"/>
          <w:szCs w:val="28"/>
        </w:rPr>
        <w:t xml:space="preserve"> и с</w:t>
      </w:r>
      <w:r w:rsidR="009857E4" w:rsidRPr="00553DD7">
        <w:rPr>
          <w:rFonts w:ascii="Times New Roman" w:hAnsi="Times New Roman" w:cs="Times New Roman"/>
          <w:sz w:val="28"/>
          <w:szCs w:val="28"/>
        </w:rPr>
        <w:t>оциальный с</w:t>
      </w:r>
      <w:r w:rsidR="009857E4" w:rsidRPr="00553DD7">
        <w:rPr>
          <w:rFonts w:ascii="Times New Roman" w:hAnsi="Times New Roman" w:cs="Times New Roman"/>
          <w:sz w:val="28"/>
          <w:szCs w:val="28"/>
        </w:rPr>
        <w:t>о</w:t>
      </w:r>
      <w:r w:rsidR="009857E4" w:rsidRPr="00553DD7">
        <w:rPr>
          <w:rFonts w:ascii="Times New Roman" w:hAnsi="Times New Roman" w:cs="Times New Roman"/>
          <w:sz w:val="28"/>
          <w:szCs w:val="28"/>
        </w:rPr>
        <w:t>став населения. Коэффициенты прироста населения. Коэффициенты интенси</w:t>
      </w:r>
      <w:r w:rsidR="009857E4" w:rsidRPr="00553DD7">
        <w:rPr>
          <w:rFonts w:ascii="Times New Roman" w:hAnsi="Times New Roman" w:cs="Times New Roman"/>
          <w:sz w:val="28"/>
          <w:szCs w:val="28"/>
        </w:rPr>
        <w:t>в</w:t>
      </w:r>
      <w:r w:rsidR="009857E4" w:rsidRPr="00553DD7">
        <w:rPr>
          <w:rFonts w:ascii="Times New Roman" w:hAnsi="Times New Roman" w:cs="Times New Roman"/>
          <w:sz w:val="28"/>
          <w:szCs w:val="28"/>
        </w:rPr>
        <w:t>ности демографических процессов</w:t>
      </w:r>
      <w:r w:rsidR="00E548C1">
        <w:rPr>
          <w:rFonts w:ascii="Times New Roman" w:hAnsi="Times New Roman" w:cs="Times New Roman"/>
          <w:sz w:val="28"/>
          <w:szCs w:val="28"/>
        </w:rPr>
        <w:t xml:space="preserve"> на территориях Краснодарск</w:t>
      </w:r>
      <w:r w:rsidR="00E548C1">
        <w:rPr>
          <w:rFonts w:ascii="Times New Roman" w:hAnsi="Times New Roman" w:cs="Times New Roman"/>
          <w:sz w:val="28"/>
          <w:szCs w:val="28"/>
        </w:rPr>
        <w:t>о</w:t>
      </w:r>
      <w:r w:rsidR="00E548C1">
        <w:rPr>
          <w:rFonts w:ascii="Times New Roman" w:hAnsi="Times New Roman" w:cs="Times New Roman"/>
          <w:sz w:val="28"/>
          <w:szCs w:val="28"/>
        </w:rPr>
        <w:t>го края</w:t>
      </w:r>
      <w:r w:rsidR="009857E4" w:rsidRPr="00553D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7A7B" w:rsidRPr="009053C8" w:rsidRDefault="009857E4" w:rsidP="008361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3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3DD7" w:rsidRDefault="00553DD7" w:rsidP="00553D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35B">
        <w:rPr>
          <w:rFonts w:ascii="Times New Roman" w:hAnsi="Times New Roman" w:cs="Times New Roman"/>
          <w:b/>
          <w:sz w:val="28"/>
          <w:szCs w:val="28"/>
        </w:rPr>
        <w:t>Практические занятия:</w:t>
      </w:r>
    </w:p>
    <w:p w:rsidR="00553DD7" w:rsidRDefault="00553DD7" w:rsidP="00553DD7">
      <w:pPr>
        <w:pStyle w:val="a4"/>
        <w:numPr>
          <w:ilvl w:val="0"/>
          <w:numId w:val="11"/>
        </w:numPr>
        <w:spacing w:after="0" w:line="240" w:lineRule="auto"/>
        <w:rPr>
          <w:rFonts w:ascii="Times New Roman" w:eastAsia="Times New Roman,Italic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,Italic" w:hAnsi="Times New Roman" w:cs="Times New Roman"/>
          <w:bCs/>
          <w:iCs/>
          <w:color w:val="000000"/>
          <w:sz w:val="28"/>
          <w:szCs w:val="28"/>
        </w:rPr>
        <w:t>Организация пункта переписи населения. Работа с респондентами.</w:t>
      </w:r>
    </w:p>
    <w:p w:rsidR="00553DD7" w:rsidRDefault="00553DD7" w:rsidP="00553DD7">
      <w:pPr>
        <w:pStyle w:val="a4"/>
        <w:numPr>
          <w:ilvl w:val="0"/>
          <w:numId w:val="11"/>
        </w:numPr>
        <w:spacing w:after="0" w:line="240" w:lineRule="auto"/>
        <w:rPr>
          <w:rFonts w:ascii="Times New Roman" w:eastAsia="Times New Roman,Italic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,Italic" w:hAnsi="Times New Roman" w:cs="Times New Roman"/>
          <w:bCs/>
          <w:iCs/>
          <w:color w:val="000000"/>
          <w:sz w:val="28"/>
          <w:szCs w:val="28"/>
        </w:rPr>
        <w:t>Первичная обработка информации, составление таблиц (работа в малых группах)</w:t>
      </w:r>
      <w:r w:rsidR="00232626">
        <w:rPr>
          <w:rFonts w:ascii="Times New Roman" w:eastAsia="Times New Roman,Italic" w:hAnsi="Times New Roman" w:cs="Times New Roman"/>
          <w:bCs/>
          <w:iCs/>
          <w:color w:val="000000"/>
          <w:sz w:val="28"/>
          <w:szCs w:val="28"/>
        </w:rPr>
        <w:t>.</w:t>
      </w:r>
    </w:p>
    <w:p w:rsidR="00232626" w:rsidRDefault="00232626" w:rsidP="00553DD7">
      <w:pPr>
        <w:pStyle w:val="a4"/>
        <w:numPr>
          <w:ilvl w:val="0"/>
          <w:numId w:val="11"/>
        </w:numPr>
        <w:spacing w:after="0" w:line="240" w:lineRule="auto"/>
        <w:rPr>
          <w:rFonts w:ascii="Times New Roman" w:eastAsia="Times New Roman,Italic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,Italic" w:hAnsi="Times New Roman" w:cs="Times New Roman"/>
          <w:bCs/>
          <w:iCs/>
          <w:color w:val="000000"/>
          <w:sz w:val="28"/>
          <w:szCs w:val="28"/>
        </w:rPr>
        <w:t>Составление карты миграций обучающихся на основе полученной и</w:t>
      </w:r>
      <w:r>
        <w:rPr>
          <w:rFonts w:ascii="Times New Roman" w:eastAsia="Times New Roman,Italic" w:hAnsi="Times New Roman" w:cs="Times New Roman"/>
          <w:bCs/>
          <w:iCs/>
          <w:color w:val="000000"/>
          <w:sz w:val="28"/>
          <w:szCs w:val="28"/>
        </w:rPr>
        <w:t>н</w:t>
      </w:r>
      <w:r>
        <w:rPr>
          <w:rFonts w:ascii="Times New Roman" w:eastAsia="Times New Roman,Italic" w:hAnsi="Times New Roman" w:cs="Times New Roman"/>
          <w:bCs/>
          <w:iCs/>
          <w:color w:val="000000"/>
          <w:sz w:val="28"/>
          <w:szCs w:val="28"/>
        </w:rPr>
        <w:t>формации.</w:t>
      </w:r>
    </w:p>
    <w:p w:rsidR="00E7320B" w:rsidRPr="00553DD7" w:rsidRDefault="00E7320B" w:rsidP="00E7320B">
      <w:pPr>
        <w:pStyle w:val="a4"/>
        <w:spacing w:after="0" w:line="240" w:lineRule="auto"/>
        <w:ind w:left="1069"/>
        <w:rPr>
          <w:rFonts w:ascii="Times New Roman" w:eastAsia="Times New Roman,Italic" w:hAnsi="Times New Roman" w:cs="Times New Roman"/>
          <w:bCs/>
          <w:iCs/>
          <w:color w:val="000000"/>
          <w:sz w:val="28"/>
          <w:szCs w:val="28"/>
        </w:rPr>
      </w:pPr>
    </w:p>
    <w:p w:rsidR="00E7320B" w:rsidRDefault="00537A7B" w:rsidP="00537A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11A">
        <w:rPr>
          <w:rFonts w:ascii="Times New Roman" w:eastAsia="Times New Roman,Italic" w:hAnsi="Times New Roman" w:cs="Times New Roman"/>
          <w:b/>
          <w:bCs/>
          <w:iCs/>
          <w:color w:val="000000"/>
          <w:sz w:val="28"/>
          <w:szCs w:val="28"/>
        </w:rPr>
        <w:t>Р</w:t>
      </w:r>
      <w:r w:rsidR="00E7320B">
        <w:rPr>
          <w:rFonts w:ascii="Times New Roman" w:eastAsia="Times New Roman,Italic" w:hAnsi="Times New Roman" w:cs="Times New Roman"/>
          <w:b/>
          <w:bCs/>
          <w:iCs/>
          <w:color w:val="000000"/>
          <w:sz w:val="28"/>
          <w:szCs w:val="28"/>
        </w:rPr>
        <w:t>АЗДЕЛ 3</w:t>
      </w:r>
      <w:r w:rsidR="00E7320B">
        <w:t xml:space="preserve">. </w:t>
      </w:r>
      <w:r w:rsidR="00E7320B" w:rsidRPr="00E7320B">
        <w:rPr>
          <w:rFonts w:ascii="Times New Roman" w:hAnsi="Times New Roman" w:cs="Times New Roman"/>
          <w:b/>
          <w:sz w:val="28"/>
          <w:szCs w:val="28"/>
        </w:rPr>
        <w:t>Демографическое</w:t>
      </w:r>
      <w:r w:rsidR="00E7320B">
        <w:rPr>
          <w:rFonts w:ascii="Times New Roman" w:hAnsi="Times New Roman" w:cs="Times New Roman"/>
          <w:b/>
          <w:sz w:val="28"/>
          <w:szCs w:val="28"/>
        </w:rPr>
        <w:t xml:space="preserve"> прогнозирование, </w:t>
      </w:r>
      <w:r w:rsidR="00E7320B" w:rsidRPr="00E7320B">
        <w:rPr>
          <w:rFonts w:ascii="Times New Roman" w:hAnsi="Times New Roman" w:cs="Times New Roman"/>
          <w:b/>
          <w:sz w:val="28"/>
          <w:szCs w:val="28"/>
        </w:rPr>
        <w:t>демографическая политика.</w:t>
      </w:r>
      <w:r w:rsidR="00A5266F">
        <w:rPr>
          <w:rFonts w:ascii="Times New Roman" w:hAnsi="Times New Roman" w:cs="Times New Roman"/>
          <w:b/>
          <w:sz w:val="28"/>
          <w:szCs w:val="28"/>
        </w:rPr>
        <w:t xml:space="preserve"> (4 часа</w:t>
      </w:r>
      <w:r w:rsidR="00E7320B">
        <w:rPr>
          <w:rFonts w:ascii="Times New Roman" w:hAnsi="Times New Roman" w:cs="Times New Roman"/>
          <w:b/>
          <w:sz w:val="28"/>
          <w:szCs w:val="28"/>
        </w:rPr>
        <w:t>)</w:t>
      </w:r>
    </w:p>
    <w:p w:rsidR="00537A7B" w:rsidRPr="00E7320B" w:rsidRDefault="00E7320B" w:rsidP="00E732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7320B">
        <w:rPr>
          <w:rFonts w:ascii="Times New Roman" w:hAnsi="Times New Roman" w:cs="Times New Roman"/>
          <w:sz w:val="28"/>
          <w:szCs w:val="28"/>
        </w:rPr>
        <w:t>Определение демографического прогноза. Виды демографических прогн</w:t>
      </w:r>
      <w:r w:rsidRPr="00E7320B">
        <w:rPr>
          <w:rFonts w:ascii="Times New Roman" w:hAnsi="Times New Roman" w:cs="Times New Roman"/>
          <w:sz w:val="28"/>
          <w:szCs w:val="28"/>
        </w:rPr>
        <w:t>о</w:t>
      </w:r>
      <w:r w:rsidRPr="00E7320B">
        <w:rPr>
          <w:rFonts w:ascii="Times New Roman" w:hAnsi="Times New Roman" w:cs="Times New Roman"/>
          <w:sz w:val="28"/>
          <w:szCs w:val="28"/>
        </w:rPr>
        <w:t>зов. Причины ошибок и неточностей демографических прогнозов. Сценарии д</w:t>
      </w:r>
      <w:r w:rsidRPr="00E7320B">
        <w:rPr>
          <w:rFonts w:ascii="Times New Roman" w:hAnsi="Times New Roman" w:cs="Times New Roman"/>
          <w:sz w:val="28"/>
          <w:szCs w:val="28"/>
        </w:rPr>
        <w:t>е</w:t>
      </w:r>
      <w:r w:rsidRPr="00E7320B">
        <w:rPr>
          <w:rFonts w:ascii="Times New Roman" w:hAnsi="Times New Roman" w:cs="Times New Roman"/>
          <w:sz w:val="28"/>
          <w:szCs w:val="28"/>
        </w:rPr>
        <w:t>мографического развития России и</w:t>
      </w:r>
      <w:r>
        <w:rPr>
          <w:rFonts w:ascii="Times New Roman" w:hAnsi="Times New Roman" w:cs="Times New Roman"/>
          <w:sz w:val="28"/>
          <w:szCs w:val="28"/>
        </w:rPr>
        <w:t xml:space="preserve"> ее регионов</w:t>
      </w:r>
      <w:r w:rsidRPr="00E7320B">
        <w:rPr>
          <w:rFonts w:ascii="Times New Roman" w:hAnsi="Times New Roman" w:cs="Times New Roman"/>
          <w:sz w:val="28"/>
          <w:szCs w:val="28"/>
        </w:rPr>
        <w:t>.</w:t>
      </w:r>
      <w:r w:rsidR="00E853EF" w:rsidRPr="00E732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320B">
        <w:rPr>
          <w:rFonts w:ascii="Times New Roman" w:hAnsi="Times New Roman" w:cs="Times New Roman"/>
          <w:sz w:val="28"/>
          <w:szCs w:val="28"/>
        </w:rPr>
        <w:t>Понятие, сущность демограф</w:t>
      </w:r>
      <w:r w:rsidRPr="00E7320B">
        <w:rPr>
          <w:rFonts w:ascii="Times New Roman" w:hAnsi="Times New Roman" w:cs="Times New Roman"/>
          <w:sz w:val="28"/>
          <w:szCs w:val="28"/>
        </w:rPr>
        <w:t>и</w:t>
      </w:r>
      <w:r w:rsidRPr="00E7320B">
        <w:rPr>
          <w:rFonts w:ascii="Times New Roman" w:hAnsi="Times New Roman" w:cs="Times New Roman"/>
          <w:sz w:val="28"/>
          <w:szCs w:val="28"/>
        </w:rPr>
        <w:t>ческой политики. Цели демографической политики. Методы демографической политики. Эконом</w:t>
      </w:r>
      <w:r>
        <w:rPr>
          <w:rFonts w:ascii="Times New Roman" w:hAnsi="Times New Roman" w:cs="Times New Roman"/>
          <w:sz w:val="28"/>
          <w:szCs w:val="28"/>
        </w:rPr>
        <w:t xml:space="preserve">ические методы, административно - </w:t>
      </w:r>
      <w:r w:rsidRPr="00E7320B">
        <w:rPr>
          <w:rFonts w:ascii="Times New Roman" w:hAnsi="Times New Roman" w:cs="Times New Roman"/>
          <w:sz w:val="28"/>
          <w:szCs w:val="28"/>
        </w:rPr>
        <w:t>юридические и методы идеологического воздействия. Уровни демографической политики. Аспекты д</w:t>
      </w:r>
      <w:r w:rsidRPr="00E7320B">
        <w:rPr>
          <w:rFonts w:ascii="Times New Roman" w:hAnsi="Times New Roman" w:cs="Times New Roman"/>
          <w:sz w:val="28"/>
          <w:szCs w:val="28"/>
        </w:rPr>
        <w:t>е</w:t>
      </w:r>
      <w:r w:rsidRPr="00E7320B">
        <w:rPr>
          <w:rFonts w:ascii="Times New Roman" w:hAnsi="Times New Roman" w:cs="Times New Roman"/>
          <w:sz w:val="28"/>
          <w:szCs w:val="28"/>
        </w:rPr>
        <w:t>мографической политики. Содержание демографической политики. Демограф</w:t>
      </w:r>
      <w:r w:rsidRPr="00E7320B">
        <w:rPr>
          <w:rFonts w:ascii="Times New Roman" w:hAnsi="Times New Roman" w:cs="Times New Roman"/>
          <w:sz w:val="28"/>
          <w:szCs w:val="28"/>
        </w:rPr>
        <w:t>и</w:t>
      </w:r>
      <w:r w:rsidRPr="00E7320B">
        <w:rPr>
          <w:rFonts w:ascii="Times New Roman" w:hAnsi="Times New Roman" w:cs="Times New Roman"/>
          <w:sz w:val="28"/>
          <w:szCs w:val="28"/>
        </w:rPr>
        <w:t>ческая политика в России. Региональные аспекты демографической политики в России. Соотношение социально-экономической и демографической политики. Сущность национальных проектов и их влияние на демографическую ситуацию в России.</w:t>
      </w:r>
    </w:p>
    <w:p w:rsidR="00E92651" w:rsidRPr="0028135B" w:rsidRDefault="00E92651" w:rsidP="00E926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35B">
        <w:rPr>
          <w:rFonts w:ascii="Times New Roman" w:hAnsi="Times New Roman" w:cs="Times New Roman"/>
          <w:b/>
          <w:sz w:val="28"/>
          <w:szCs w:val="28"/>
        </w:rPr>
        <w:t>Практические занятия:</w:t>
      </w:r>
    </w:p>
    <w:p w:rsidR="00E92651" w:rsidRDefault="00232626" w:rsidP="00232626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color w:val="000000"/>
          <w:sz w:val="28"/>
          <w:szCs w:val="28"/>
        </w:rPr>
      </w:pPr>
      <w:r w:rsidRPr="00232626">
        <w:rPr>
          <w:rFonts w:ascii="Times New Roman" w:eastAsia="Times New Roman,Italic" w:hAnsi="Times New Roman" w:cs="Times New Roman"/>
          <w:bCs/>
          <w:iCs/>
          <w:color w:val="000000"/>
          <w:sz w:val="28"/>
          <w:szCs w:val="28"/>
        </w:rPr>
        <w:t xml:space="preserve">Построение </w:t>
      </w:r>
      <w:r>
        <w:rPr>
          <w:rFonts w:ascii="Times New Roman" w:eastAsia="Times New Roman,Italic" w:hAnsi="Times New Roman" w:cs="Times New Roman"/>
          <w:bCs/>
          <w:iCs/>
          <w:color w:val="000000"/>
          <w:sz w:val="28"/>
          <w:szCs w:val="28"/>
        </w:rPr>
        <w:t>графиков и диаграмм на основе подсчета данных, получе</w:t>
      </w:r>
      <w:r>
        <w:rPr>
          <w:rFonts w:ascii="Times New Roman" w:eastAsia="Times New Roman,Italic" w:hAnsi="Times New Roman" w:cs="Times New Roman"/>
          <w:bCs/>
          <w:iCs/>
          <w:color w:val="000000"/>
          <w:sz w:val="28"/>
          <w:szCs w:val="28"/>
        </w:rPr>
        <w:t>н</w:t>
      </w:r>
      <w:r>
        <w:rPr>
          <w:rFonts w:ascii="Times New Roman" w:eastAsia="Times New Roman,Italic" w:hAnsi="Times New Roman" w:cs="Times New Roman"/>
          <w:bCs/>
          <w:iCs/>
          <w:color w:val="000000"/>
          <w:sz w:val="28"/>
          <w:szCs w:val="28"/>
        </w:rPr>
        <w:t>ных при проведении переписи.</w:t>
      </w:r>
    </w:p>
    <w:p w:rsidR="00232626" w:rsidRDefault="00232626" w:rsidP="00232626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,Italic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,Italic" w:hAnsi="Times New Roman" w:cs="Times New Roman"/>
          <w:bCs/>
          <w:iCs/>
          <w:color w:val="000000"/>
          <w:sz w:val="28"/>
          <w:szCs w:val="28"/>
        </w:rPr>
        <w:t>Анализ данных, написание выводов и рекомендаций</w:t>
      </w:r>
    </w:p>
    <w:p w:rsidR="00232626" w:rsidRPr="00232626" w:rsidRDefault="00232626" w:rsidP="00232626">
      <w:pPr>
        <w:pStyle w:val="a4"/>
        <w:spacing w:after="0" w:line="240" w:lineRule="auto"/>
        <w:ind w:left="1069"/>
        <w:jc w:val="both"/>
        <w:rPr>
          <w:rFonts w:ascii="Times New Roman" w:eastAsia="Times New Roman,Italic" w:hAnsi="Times New Roman" w:cs="Times New Roman"/>
          <w:bCs/>
          <w:iCs/>
          <w:color w:val="000000"/>
          <w:sz w:val="28"/>
          <w:szCs w:val="28"/>
        </w:rPr>
      </w:pPr>
    </w:p>
    <w:p w:rsidR="0080512D" w:rsidRDefault="00232626" w:rsidP="0085676F">
      <w:pPr>
        <w:spacing w:after="0" w:line="240" w:lineRule="auto"/>
        <w:ind w:firstLine="709"/>
        <w:jc w:val="both"/>
        <w:rPr>
          <w:rFonts w:ascii="Times New Roman" w:eastAsia="Times New Roman,Italic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eastAsia="Times New Roman,Italic" w:hAnsi="Times New Roman" w:cs="Times New Roman"/>
          <w:b/>
          <w:bCs/>
          <w:iCs/>
          <w:color w:val="000000"/>
          <w:sz w:val="28"/>
          <w:szCs w:val="28"/>
        </w:rPr>
        <w:t>ПОДВЕДЕНИЕ ИТОГОВ РАБОТЫ И ЗАЩИТА ПРОЕКТА</w:t>
      </w:r>
      <w:r w:rsidR="00537A7B" w:rsidRPr="0032211A">
        <w:rPr>
          <w:rFonts w:ascii="Times New Roman" w:eastAsia="Times New Roman,Italic" w:hAnsi="Times New Roman" w:cs="Times New Roman"/>
          <w:b/>
          <w:bCs/>
          <w:iCs/>
          <w:color w:val="000000"/>
          <w:sz w:val="28"/>
          <w:szCs w:val="28"/>
        </w:rPr>
        <w:t xml:space="preserve"> (2</w:t>
      </w:r>
      <w:r w:rsidR="008671C7" w:rsidRPr="0032211A">
        <w:rPr>
          <w:rFonts w:ascii="Times New Roman" w:eastAsia="Times New Roman,Italic" w:hAnsi="Times New Roman" w:cs="Times New Roman"/>
          <w:b/>
          <w:bCs/>
          <w:iCs/>
          <w:color w:val="000000"/>
          <w:sz w:val="28"/>
          <w:szCs w:val="28"/>
        </w:rPr>
        <w:t xml:space="preserve"> ч.)</w:t>
      </w:r>
    </w:p>
    <w:p w:rsidR="00232626" w:rsidRPr="0032211A" w:rsidRDefault="00232626" w:rsidP="0085676F">
      <w:pPr>
        <w:spacing w:after="0" w:line="240" w:lineRule="auto"/>
        <w:ind w:firstLine="709"/>
        <w:jc w:val="both"/>
        <w:rPr>
          <w:rFonts w:ascii="Times New Roman" w:eastAsia="Times New Roman,Italic" w:hAnsi="Times New Roman" w:cs="Times New Roman"/>
          <w:b/>
          <w:bCs/>
          <w:iCs/>
          <w:color w:val="000000"/>
          <w:sz w:val="28"/>
          <w:szCs w:val="28"/>
        </w:rPr>
      </w:pPr>
    </w:p>
    <w:p w:rsidR="00AE21C7" w:rsidRDefault="00AE21C7" w:rsidP="00EB1B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2626" w:rsidRDefault="00232626" w:rsidP="00EB1B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232626" w:rsidSect="001735B2">
          <w:headerReference w:type="default" r:id="rId8"/>
          <w:pgSz w:w="11906" w:h="16838"/>
          <w:pgMar w:top="1440" w:right="1080" w:bottom="1440" w:left="1080" w:header="708" w:footer="708" w:gutter="0"/>
          <w:cols w:space="708"/>
          <w:titlePg/>
          <w:docGrid w:linePitch="360"/>
        </w:sectPr>
      </w:pPr>
    </w:p>
    <w:p w:rsidR="00990538" w:rsidRDefault="00033C9C" w:rsidP="00EB1B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76F">
        <w:rPr>
          <w:rFonts w:ascii="Times New Roman" w:hAnsi="Times New Roman" w:cs="Times New Roman"/>
          <w:b/>
          <w:sz w:val="28"/>
          <w:szCs w:val="28"/>
        </w:rPr>
        <w:lastRenderedPageBreak/>
        <w:t>4. ТЕМАТИЧЕСКОЕ ПЛАНИРОВАНИЕ КУРСА</w:t>
      </w:r>
    </w:p>
    <w:p w:rsidR="00402B11" w:rsidRDefault="00402B11" w:rsidP="00EB1B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386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81"/>
        <w:gridCol w:w="2552"/>
        <w:gridCol w:w="992"/>
        <w:gridCol w:w="1276"/>
        <w:gridCol w:w="1559"/>
        <w:gridCol w:w="1984"/>
        <w:gridCol w:w="1418"/>
        <w:gridCol w:w="3402"/>
      </w:tblGrid>
      <w:tr w:rsidR="00E150A6" w:rsidRPr="00585293" w:rsidTr="00BE5421">
        <w:trPr>
          <w:trHeight w:val="332"/>
        </w:trPr>
        <w:tc>
          <w:tcPr>
            <w:tcW w:w="681" w:type="dxa"/>
            <w:vMerge w:val="restart"/>
          </w:tcPr>
          <w:p w:rsidR="009F7DF4" w:rsidRPr="00585293" w:rsidRDefault="009F7DF4" w:rsidP="00AE2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293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552" w:type="dxa"/>
            <w:vMerge w:val="restart"/>
          </w:tcPr>
          <w:p w:rsidR="009F7DF4" w:rsidRPr="00585293" w:rsidRDefault="009F7DF4" w:rsidP="00AE21C7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29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</w:t>
            </w:r>
            <w:r w:rsidRPr="00585293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585293">
              <w:rPr>
                <w:rFonts w:ascii="Times New Roman" w:hAnsi="Times New Roman" w:cs="Times New Roman"/>
                <w:b/>
                <w:sz w:val="24"/>
                <w:szCs w:val="24"/>
              </w:rPr>
              <w:t>делов,</w:t>
            </w:r>
          </w:p>
          <w:p w:rsidR="009F7DF4" w:rsidRPr="00585293" w:rsidRDefault="009F7DF4" w:rsidP="00AE2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2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блоков, тем</w:t>
            </w:r>
          </w:p>
        </w:tc>
        <w:tc>
          <w:tcPr>
            <w:tcW w:w="5811" w:type="dxa"/>
            <w:gridSpan w:val="4"/>
          </w:tcPr>
          <w:p w:rsidR="009F7DF4" w:rsidRPr="00585293" w:rsidRDefault="009F7DF4" w:rsidP="00AE21C7">
            <w:pPr>
              <w:ind w:left="-108" w:right="-108"/>
              <w:jc w:val="center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r w:rsidRPr="0058529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418" w:type="dxa"/>
            <w:vMerge w:val="restart"/>
          </w:tcPr>
          <w:p w:rsidR="009F7DF4" w:rsidRPr="00585293" w:rsidRDefault="00BE5421" w:rsidP="00AE21C7">
            <w:pPr>
              <w:ind w:left="-108" w:right="-108"/>
              <w:jc w:val="center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Дата пров</w:t>
            </w:r>
            <w:r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дения</w:t>
            </w:r>
          </w:p>
        </w:tc>
        <w:tc>
          <w:tcPr>
            <w:tcW w:w="3402" w:type="dxa"/>
            <w:vMerge w:val="restart"/>
          </w:tcPr>
          <w:p w:rsidR="009F7DF4" w:rsidRPr="00585293" w:rsidRDefault="009F7DF4" w:rsidP="00AE21C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293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Основные виды деятельности обучающихся</w:t>
            </w:r>
          </w:p>
        </w:tc>
      </w:tr>
      <w:tr w:rsidR="00E150A6" w:rsidRPr="007276ED" w:rsidTr="00BE5421">
        <w:trPr>
          <w:trHeight w:val="611"/>
        </w:trPr>
        <w:tc>
          <w:tcPr>
            <w:tcW w:w="681" w:type="dxa"/>
            <w:vMerge/>
          </w:tcPr>
          <w:p w:rsidR="009F7DF4" w:rsidRPr="007276ED" w:rsidRDefault="009F7DF4" w:rsidP="00AE21C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552" w:type="dxa"/>
            <w:vMerge/>
          </w:tcPr>
          <w:p w:rsidR="009F7DF4" w:rsidRPr="007276ED" w:rsidRDefault="009F7DF4" w:rsidP="00AE21C7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992" w:type="dxa"/>
          </w:tcPr>
          <w:p w:rsidR="009F7DF4" w:rsidRPr="007276ED" w:rsidRDefault="009F7DF4" w:rsidP="00AE21C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Всего </w:t>
            </w:r>
          </w:p>
        </w:tc>
        <w:tc>
          <w:tcPr>
            <w:tcW w:w="1276" w:type="dxa"/>
          </w:tcPr>
          <w:p w:rsidR="009F7DF4" w:rsidRPr="007276ED" w:rsidRDefault="009F7DF4" w:rsidP="00AE21C7">
            <w:pPr>
              <w:ind w:left="-108" w:right="-108"/>
              <w:jc w:val="center"/>
              <w:rPr>
                <w:rStyle w:val="aa"/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Style w:val="aa"/>
                <w:rFonts w:ascii="Times New Roman" w:hAnsi="Times New Roman" w:cs="Times New Roman"/>
                <w:sz w:val="20"/>
                <w:szCs w:val="24"/>
              </w:rPr>
              <w:t xml:space="preserve">Аудиторные </w:t>
            </w:r>
          </w:p>
        </w:tc>
        <w:tc>
          <w:tcPr>
            <w:tcW w:w="1559" w:type="dxa"/>
          </w:tcPr>
          <w:p w:rsidR="009F7DF4" w:rsidRPr="007276ED" w:rsidRDefault="009F7DF4" w:rsidP="00AE21C7">
            <w:pPr>
              <w:ind w:left="-108" w:right="-108"/>
              <w:jc w:val="center"/>
              <w:rPr>
                <w:rStyle w:val="aa"/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Style w:val="aa"/>
                <w:rFonts w:ascii="Times New Roman" w:hAnsi="Times New Roman" w:cs="Times New Roman"/>
                <w:sz w:val="20"/>
                <w:szCs w:val="24"/>
              </w:rPr>
              <w:t xml:space="preserve">Внеаудиторные </w:t>
            </w:r>
          </w:p>
        </w:tc>
        <w:tc>
          <w:tcPr>
            <w:tcW w:w="1984" w:type="dxa"/>
          </w:tcPr>
          <w:p w:rsidR="009F7DF4" w:rsidRPr="007276ED" w:rsidRDefault="009F7DF4" w:rsidP="00AE21C7">
            <w:pPr>
              <w:ind w:left="-108" w:right="-108"/>
              <w:jc w:val="center"/>
              <w:rPr>
                <w:rStyle w:val="aa"/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Style w:val="aa"/>
                <w:rFonts w:ascii="Times New Roman" w:hAnsi="Times New Roman" w:cs="Times New Roman"/>
                <w:sz w:val="20"/>
                <w:szCs w:val="24"/>
              </w:rPr>
              <w:t xml:space="preserve">Форма проведения занятия </w:t>
            </w:r>
          </w:p>
        </w:tc>
        <w:tc>
          <w:tcPr>
            <w:tcW w:w="1418" w:type="dxa"/>
            <w:vMerge/>
          </w:tcPr>
          <w:p w:rsidR="009F7DF4" w:rsidRPr="007276ED" w:rsidRDefault="009F7DF4" w:rsidP="00AE21C7">
            <w:pPr>
              <w:ind w:left="-108" w:right="-108"/>
              <w:jc w:val="center"/>
              <w:rPr>
                <w:rStyle w:val="aa"/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402" w:type="dxa"/>
            <w:vMerge/>
          </w:tcPr>
          <w:p w:rsidR="009F7DF4" w:rsidRPr="007276ED" w:rsidRDefault="009F7DF4" w:rsidP="00AE21C7">
            <w:pPr>
              <w:ind w:left="-108" w:right="-108"/>
              <w:jc w:val="center"/>
              <w:rPr>
                <w:rStyle w:val="aa"/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C189C" w:rsidRPr="007276ED" w:rsidTr="00BE5421">
        <w:trPr>
          <w:trHeight w:val="278"/>
        </w:trPr>
        <w:tc>
          <w:tcPr>
            <w:tcW w:w="681" w:type="dxa"/>
            <w:vMerge w:val="restart"/>
          </w:tcPr>
          <w:p w:rsidR="009F7DF4" w:rsidRPr="007276ED" w:rsidRDefault="009F7DF4" w:rsidP="00AE21C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</w:t>
            </w:r>
          </w:p>
        </w:tc>
        <w:tc>
          <w:tcPr>
            <w:tcW w:w="9781" w:type="dxa"/>
            <w:gridSpan w:val="6"/>
          </w:tcPr>
          <w:p w:rsidR="009F7DF4" w:rsidRPr="007276ED" w:rsidRDefault="009F7DF4" w:rsidP="00AE21C7">
            <w:pPr>
              <w:ind w:left="-108" w:right="-108"/>
              <w:jc w:val="center"/>
              <w:rPr>
                <w:rStyle w:val="aa"/>
                <w:rFonts w:ascii="Times New Roman" w:hAnsi="Times New Roman" w:cs="Times New Roman"/>
                <w:sz w:val="20"/>
                <w:szCs w:val="24"/>
              </w:rPr>
            </w:pPr>
            <w:r w:rsidRPr="007276ED">
              <w:rPr>
                <w:rFonts w:ascii="Times New Roman" w:hAnsi="Times New Roman" w:cs="Times New Roman"/>
                <w:b/>
                <w:sz w:val="20"/>
                <w:szCs w:val="28"/>
              </w:rPr>
              <w:t>ВВЕДЕНИЕ – 1час</w:t>
            </w:r>
          </w:p>
        </w:tc>
        <w:tc>
          <w:tcPr>
            <w:tcW w:w="3402" w:type="dxa"/>
            <w:vMerge w:val="restart"/>
          </w:tcPr>
          <w:p w:rsidR="009F7DF4" w:rsidRPr="00BE5421" w:rsidRDefault="009F7DF4" w:rsidP="00AE21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421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УУД:</w:t>
            </w:r>
          </w:p>
          <w:p w:rsidR="009F7DF4" w:rsidRPr="00BE5421" w:rsidRDefault="009F7DF4" w:rsidP="009761B5">
            <w:pPr>
              <w:pStyle w:val="a4"/>
              <w:numPr>
                <w:ilvl w:val="0"/>
                <w:numId w:val="6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eastAsia="Calibri" w:hAnsi="Times New Roman"/>
                <w:bCs/>
                <w:i/>
                <w:iCs/>
                <w:sz w:val="24"/>
                <w:szCs w:val="24"/>
              </w:rPr>
            </w:pPr>
            <w:r w:rsidRPr="00BE5421">
              <w:rPr>
                <w:rFonts w:ascii="Times New Roman" w:eastAsia="Calibri" w:hAnsi="Times New Roman"/>
                <w:bCs/>
                <w:sz w:val="24"/>
                <w:szCs w:val="24"/>
              </w:rPr>
              <w:t>обобщать, интегрировать информацию из различных источников и делать просте</w:t>
            </w:r>
            <w:r w:rsidRPr="00BE5421">
              <w:rPr>
                <w:rFonts w:ascii="Times New Roman" w:eastAsia="Calibri" w:hAnsi="Times New Roman"/>
                <w:bCs/>
                <w:sz w:val="24"/>
                <w:szCs w:val="24"/>
              </w:rPr>
              <w:t>й</w:t>
            </w:r>
            <w:r w:rsidRPr="00BE5421">
              <w:rPr>
                <w:rFonts w:ascii="Times New Roman" w:eastAsia="Calibri" w:hAnsi="Times New Roman"/>
                <w:bCs/>
                <w:sz w:val="24"/>
                <w:szCs w:val="24"/>
              </w:rPr>
              <w:t>шие прогнозы;</w:t>
            </w:r>
          </w:p>
          <w:p w:rsidR="009F7DF4" w:rsidRPr="00BE5421" w:rsidRDefault="009F7DF4" w:rsidP="009761B5">
            <w:pPr>
              <w:pStyle w:val="a7"/>
              <w:numPr>
                <w:ilvl w:val="0"/>
                <w:numId w:val="6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BE5421">
              <w:rPr>
                <w:rFonts w:ascii="Times New Roman" w:hAnsi="Times New Roman"/>
              </w:rPr>
              <w:t>объединять предметы и явления в группы по определенным признакам, в</w:t>
            </w:r>
            <w:r w:rsidRPr="00BE5421">
              <w:rPr>
                <w:rFonts w:ascii="Times New Roman" w:hAnsi="Times New Roman" w:cs="Times New Roman"/>
                <w:bCs/>
                <w:iCs/>
              </w:rPr>
              <w:t>ыявлять черты сходства и различия,</w:t>
            </w:r>
            <w:r w:rsidRPr="00BE5421">
              <w:rPr>
                <w:rFonts w:ascii="Times New Roman" w:hAnsi="Times New Roman"/>
              </w:rPr>
              <w:t xml:space="preserve"> сравнивать, группировать, классифицировать, выделять главное и обобщать факты и явления;</w:t>
            </w:r>
          </w:p>
          <w:p w:rsidR="00BE5421" w:rsidRPr="00BE5421" w:rsidRDefault="00BE5421" w:rsidP="00BE5421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  <w:p w:rsidR="009F7DF4" w:rsidRPr="00BE5421" w:rsidRDefault="009F7DF4" w:rsidP="00AE21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421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УУД:</w:t>
            </w:r>
          </w:p>
          <w:p w:rsidR="009F7DF4" w:rsidRPr="00BE5421" w:rsidRDefault="009F7DF4" w:rsidP="009761B5">
            <w:pPr>
              <w:pStyle w:val="a7"/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BE5421">
              <w:rPr>
                <w:rFonts w:ascii="Times New Roman" w:hAnsi="Times New Roman"/>
              </w:rPr>
              <w:t>строить позитивные отношения в процессе учебной и познавательной деятельности;</w:t>
            </w:r>
          </w:p>
          <w:p w:rsidR="009F7DF4" w:rsidRPr="00BE5421" w:rsidRDefault="009F7DF4" w:rsidP="009761B5">
            <w:pPr>
              <w:pStyle w:val="a7"/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jc w:val="both"/>
            </w:pPr>
            <w:r w:rsidRPr="00BE5421">
              <w:rPr>
                <w:rFonts w:ascii="Times New Roman" w:hAnsi="Times New Roman"/>
              </w:rPr>
              <w:t>организовывать учебное взаимодействие в группе (определять общие цели, распреде</w:t>
            </w:r>
            <w:r w:rsidRPr="00BE5421">
              <w:rPr>
                <w:rFonts w:ascii="Times New Roman" w:hAnsi="Times New Roman"/>
              </w:rPr>
              <w:softHyphen/>
              <w:t>лять роли, договариваться друг с другом и т. д.)</w:t>
            </w:r>
            <w:r w:rsidRPr="00BE5421">
              <w:t>.</w:t>
            </w:r>
          </w:p>
          <w:p w:rsidR="00BE5421" w:rsidRPr="00BE5421" w:rsidRDefault="00BE5421" w:rsidP="00BE5421">
            <w:pPr>
              <w:pStyle w:val="a7"/>
              <w:tabs>
                <w:tab w:val="left" w:pos="284"/>
              </w:tabs>
              <w:jc w:val="both"/>
            </w:pPr>
          </w:p>
          <w:p w:rsidR="009F7DF4" w:rsidRPr="00BE5421" w:rsidRDefault="009F7DF4" w:rsidP="00AE21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421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УУД:</w:t>
            </w:r>
          </w:p>
          <w:p w:rsidR="009F7DF4" w:rsidRPr="00BE5421" w:rsidRDefault="009F7DF4" w:rsidP="009761B5">
            <w:pPr>
              <w:pStyle w:val="a7"/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jc w:val="both"/>
            </w:pPr>
            <w:r w:rsidRPr="00BE5421">
              <w:rPr>
                <w:rFonts w:ascii="Times New Roman" w:hAnsi="Times New Roman"/>
              </w:rPr>
              <w:lastRenderedPageBreak/>
              <w:t>обосновывать и осуществлять выбор наиболее эффективных способов решения учебных и познавательных задач;</w:t>
            </w:r>
          </w:p>
          <w:p w:rsidR="009F7DF4" w:rsidRPr="00BE5421" w:rsidRDefault="009F7DF4" w:rsidP="009761B5">
            <w:pPr>
              <w:pStyle w:val="a7"/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jc w:val="both"/>
            </w:pPr>
            <w:r w:rsidRPr="00BE5421">
              <w:rPr>
                <w:rFonts w:ascii="Times New Roman" w:hAnsi="Times New Roman"/>
              </w:rPr>
              <w:t>выбирать из предложенных вариантов и самостоятельно искать средства / ресурсы для решения задачи / достижения цели;</w:t>
            </w:r>
          </w:p>
          <w:p w:rsidR="009F7DF4" w:rsidRPr="00BE5421" w:rsidRDefault="009F7DF4" w:rsidP="009761B5">
            <w:pPr>
              <w:pStyle w:val="a7"/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jc w:val="both"/>
            </w:pPr>
            <w:r w:rsidRPr="00BE5421">
              <w:rPr>
                <w:rFonts w:ascii="Times New Roman" w:hAnsi="Times New Roman"/>
              </w:rPr>
              <w:t>определять совместно с педагогом и сверстниками критерии планируемых результатов и критерии оценки своей учебной деятельности;</w:t>
            </w:r>
          </w:p>
          <w:p w:rsidR="00BE5421" w:rsidRPr="00BE5421" w:rsidRDefault="00BE5421" w:rsidP="00BE5421">
            <w:pPr>
              <w:pStyle w:val="a7"/>
              <w:tabs>
                <w:tab w:val="left" w:pos="284"/>
              </w:tabs>
              <w:jc w:val="both"/>
            </w:pPr>
          </w:p>
          <w:p w:rsidR="009F7DF4" w:rsidRPr="00BE5421" w:rsidRDefault="009F7DF4" w:rsidP="00AE21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421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УУД:</w:t>
            </w:r>
          </w:p>
          <w:p w:rsidR="009F7DF4" w:rsidRPr="00BE5421" w:rsidRDefault="009F7DF4" w:rsidP="009761B5">
            <w:pPr>
              <w:pStyle w:val="af3"/>
              <w:numPr>
                <w:ilvl w:val="0"/>
                <w:numId w:val="9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</w:pPr>
            <w:r w:rsidRPr="00BE5421">
              <w:t xml:space="preserve">ответственным отношением к учению, </w:t>
            </w:r>
          </w:p>
          <w:p w:rsidR="009F7DF4" w:rsidRPr="00BE5421" w:rsidRDefault="009F7DF4" w:rsidP="009761B5">
            <w:pPr>
              <w:pStyle w:val="af3"/>
              <w:numPr>
                <w:ilvl w:val="0"/>
                <w:numId w:val="9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</w:pPr>
            <w:r w:rsidRPr="00BE5421">
              <w:t>знанием основных норм морали, нравственных, духо</w:t>
            </w:r>
            <w:r w:rsidRPr="00BE5421">
              <w:t>в</w:t>
            </w:r>
            <w:r w:rsidRPr="00BE5421">
              <w:t>ных идеалов, хранимых в культурных традициях нар</w:t>
            </w:r>
            <w:r w:rsidRPr="00BE5421">
              <w:t>о</w:t>
            </w:r>
            <w:r w:rsidRPr="00BE5421">
              <w:t>дов России, готовность на их основе к сознательному сам</w:t>
            </w:r>
            <w:r w:rsidRPr="00BE5421">
              <w:t>о</w:t>
            </w:r>
            <w:r w:rsidRPr="00BE5421">
              <w:t xml:space="preserve">ограничению в поступках, </w:t>
            </w:r>
          </w:p>
          <w:p w:rsidR="009F7DF4" w:rsidRPr="00BE5421" w:rsidRDefault="009F7DF4" w:rsidP="009761B5">
            <w:pPr>
              <w:pStyle w:val="af3"/>
              <w:numPr>
                <w:ilvl w:val="0"/>
                <w:numId w:val="9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</w:pPr>
            <w:r w:rsidRPr="00BE5421">
              <w:t>осознанным, уважительным и доброжелательным отнош</w:t>
            </w:r>
            <w:r w:rsidRPr="00BE5421">
              <w:t>е</w:t>
            </w:r>
            <w:r w:rsidRPr="00BE5421">
              <w:t>нием к другому человеку, его мнению;</w:t>
            </w:r>
          </w:p>
          <w:p w:rsidR="009F7DF4" w:rsidRPr="00BE5421" w:rsidRDefault="009F7DF4" w:rsidP="009761B5">
            <w:pPr>
              <w:pStyle w:val="af3"/>
              <w:numPr>
                <w:ilvl w:val="0"/>
                <w:numId w:val="9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rStyle w:val="aa"/>
                <w:b w:val="0"/>
                <w:bCs w:val="0"/>
              </w:rPr>
            </w:pPr>
            <w:r w:rsidRPr="00BE5421">
              <w:rPr>
                <w:rStyle w:val="aa"/>
                <w:b w:val="0"/>
              </w:rPr>
              <w:t>умение применять пол</w:t>
            </w:r>
            <w:r w:rsidRPr="00BE5421">
              <w:rPr>
                <w:rStyle w:val="aa"/>
                <w:b w:val="0"/>
              </w:rPr>
              <w:t>у</w:t>
            </w:r>
            <w:r w:rsidRPr="00BE5421">
              <w:rPr>
                <w:rStyle w:val="aa"/>
                <w:b w:val="0"/>
              </w:rPr>
              <w:t>ченные знания на практике.</w:t>
            </w:r>
          </w:p>
          <w:p w:rsidR="009F7DF4" w:rsidRPr="00F40370" w:rsidRDefault="009F7DF4" w:rsidP="009761B5">
            <w:pPr>
              <w:pStyle w:val="af3"/>
              <w:numPr>
                <w:ilvl w:val="0"/>
                <w:numId w:val="9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</w:rPr>
            </w:pPr>
            <w:r w:rsidRPr="00BE5421">
              <w:lastRenderedPageBreak/>
              <w:t>разрабатывать и предста</w:t>
            </w:r>
            <w:r w:rsidRPr="00BE5421">
              <w:t>в</w:t>
            </w:r>
            <w:r w:rsidRPr="00BE5421">
              <w:t>лять проект по пройденной теме.</w:t>
            </w:r>
          </w:p>
          <w:p w:rsidR="00F40370" w:rsidRDefault="00F40370" w:rsidP="00F40370">
            <w:pPr>
              <w:pStyle w:val="af3"/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jc w:val="both"/>
            </w:pPr>
          </w:p>
          <w:p w:rsidR="00F40370" w:rsidRDefault="00F40370" w:rsidP="00F40370">
            <w:pPr>
              <w:pStyle w:val="af3"/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jc w:val="both"/>
            </w:pPr>
          </w:p>
          <w:p w:rsidR="00F40370" w:rsidRPr="00F40370" w:rsidRDefault="00F40370" w:rsidP="00F40370">
            <w:pPr>
              <w:tabs>
                <w:tab w:val="left" w:pos="0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40370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r w:rsidRPr="00F40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целенаправленно и</w:t>
            </w:r>
            <w:r w:rsidRPr="00F4037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F40370">
              <w:rPr>
                <w:rFonts w:ascii="Times New Roman" w:eastAsia="Times New Roman" w:hAnsi="Times New Roman" w:cs="Times New Roman"/>
                <w:sz w:val="24"/>
                <w:szCs w:val="24"/>
              </w:rPr>
              <w:t>кать и использовать информ</w:t>
            </w:r>
            <w:r w:rsidRPr="00F4037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40370">
              <w:rPr>
                <w:rFonts w:ascii="Times New Roman" w:eastAsia="Times New Roman" w:hAnsi="Times New Roman" w:cs="Times New Roman"/>
                <w:sz w:val="24"/>
                <w:szCs w:val="24"/>
              </w:rPr>
              <w:t>ционные ресурсы, необход</w:t>
            </w:r>
            <w:r w:rsidRPr="00F4037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40370">
              <w:rPr>
                <w:rFonts w:ascii="Times New Roman" w:eastAsia="Times New Roman" w:hAnsi="Times New Roman" w:cs="Times New Roman"/>
                <w:sz w:val="24"/>
                <w:szCs w:val="24"/>
              </w:rPr>
              <w:t>мые для решения учебных и практических задач с пом</w:t>
            </w:r>
            <w:r w:rsidRPr="00F4037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40370">
              <w:rPr>
                <w:rFonts w:ascii="Times New Roman" w:eastAsia="Times New Roman" w:hAnsi="Times New Roman" w:cs="Times New Roman"/>
                <w:sz w:val="24"/>
                <w:szCs w:val="24"/>
              </w:rPr>
              <w:t>щью средств ИКТ.</w:t>
            </w:r>
          </w:p>
          <w:p w:rsidR="00F40370" w:rsidRPr="005363C9" w:rsidRDefault="00F40370" w:rsidP="00F40370">
            <w:pPr>
              <w:pStyle w:val="af3"/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jc w:val="both"/>
              <w:rPr>
                <w:rStyle w:val="aa"/>
                <w:b w:val="0"/>
                <w:bCs w:val="0"/>
                <w:sz w:val="20"/>
              </w:rPr>
            </w:pPr>
          </w:p>
        </w:tc>
      </w:tr>
      <w:tr w:rsidR="00E150A6" w:rsidRPr="007276ED" w:rsidTr="00BE5421">
        <w:trPr>
          <w:trHeight w:val="611"/>
        </w:trPr>
        <w:tc>
          <w:tcPr>
            <w:tcW w:w="681" w:type="dxa"/>
            <w:vMerge/>
          </w:tcPr>
          <w:p w:rsidR="009F7DF4" w:rsidRPr="007276ED" w:rsidRDefault="009F7DF4" w:rsidP="008F6D3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552" w:type="dxa"/>
          </w:tcPr>
          <w:p w:rsidR="009F7DF4" w:rsidRPr="001173A9" w:rsidRDefault="00585293" w:rsidP="008F6D3C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73A9">
              <w:rPr>
                <w:rFonts w:ascii="Times New Roman" w:hAnsi="Times New Roman" w:cs="Times New Roman"/>
                <w:sz w:val="20"/>
                <w:szCs w:val="20"/>
              </w:rPr>
              <w:t>Наука «демография». О</w:t>
            </w:r>
            <w:r w:rsidRPr="001173A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173A9">
              <w:rPr>
                <w:rFonts w:ascii="Times New Roman" w:hAnsi="Times New Roman" w:cs="Times New Roman"/>
                <w:sz w:val="20"/>
                <w:szCs w:val="20"/>
              </w:rPr>
              <w:t>ганизация занятий. Треб</w:t>
            </w:r>
            <w:r w:rsidRPr="001173A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173A9">
              <w:rPr>
                <w:rFonts w:ascii="Times New Roman" w:hAnsi="Times New Roman" w:cs="Times New Roman"/>
                <w:sz w:val="20"/>
                <w:szCs w:val="20"/>
              </w:rPr>
              <w:t>вания по работе.</w:t>
            </w:r>
          </w:p>
        </w:tc>
        <w:tc>
          <w:tcPr>
            <w:tcW w:w="992" w:type="dxa"/>
          </w:tcPr>
          <w:p w:rsidR="009F7DF4" w:rsidRPr="007276ED" w:rsidRDefault="009F7DF4" w:rsidP="008F6D3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</w:t>
            </w:r>
          </w:p>
        </w:tc>
        <w:tc>
          <w:tcPr>
            <w:tcW w:w="1276" w:type="dxa"/>
          </w:tcPr>
          <w:p w:rsidR="009F7DF4" w:rsidRPr="007276ED" w:rsidRDefault="009F7DF4" w:rsidP="008F6D3C">
            <w:pPr>
              <w:ind w:left="-108" w:right="-108"/>
              <w:jc w:val="center"/>
              <w:rPr>
                <w:rStyle w:val="aa"/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Style w:val="aa"/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559" w:type="dxa"/>
          </w:tcPr>
          <w:p w:rsidR="009F7DF4" w:rsidRPr="007276ED" w:rsidRDefault="009F7DF4" w:rsidP="008F6D3C">
            <w:pPr>
              <w:ind w:left="-108" w:right="-108"/>
              <w:jc w:val="center"/>
              <w:rPr>
                <w:rStyle w:val="aa"/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Style w:val="aa"/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984" w:type="dxa"/>
          </w:tcPr>
          <w:p w:rsidR="009F7DF4" w:rsidRPr="001678F5" w:rsidRDefault="001678F5" w:rsidP="008F6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8F5">
              <w:rPr>
                <w:rFonts w:ascii="Times New Roman" w:hAnsi="Times New Roman" w:cs="Times New Roman"/>
                <w:sz w:val="20"/>
                <w:szCs w:val="20"/>
              </w:rPr>
              <w:t>Введение в курс с использованием презентации.</w:t>
            </w:r>
          </w:p>
          <w:p w:rsidR="0067312C" w:rsidRPr="008F6D3C" w:rsidRDefault="0067312C" w:rsidP="008F6D3C">
            <w:pPr>
              <w:ind w:left="-108" w:right="-108"/>
              <w:jc w:val="center"/>
              <w:rPr>
                <w:rStyle w:val="aa"/>
                <w:rFonts w:ascii="Times New Roman" w:hAnsi="Times New Roman" w:cs="Times New Roman"/>
                <w:sz w:val="20"/>
                <w:szCs w:val="24"/>
              </w:rPr>
            </w:pPr>
            <w:r w:rsidRPr="001678F5">
              <w:rPr>
                <w:sz w:val="20"/>
                <w:szCs w:val="20"/>
              </w:rPr>
              <w:t>Дискусс</w:t>
            </w:r>
            <w:r w:rsidR="001678F5" w:rsidRPr="001678F5">
              <w:rPr>
                <w:sz w:val="20"/>
                <w:szCs w:val="20"/>
              </w:rPr>
              <w:t>ия</w:t>
            </w:r>
          </w:p>
        </w:tc>
        <w:tc>
          <w:tcPr>
            <w:tcW w:w="1418" w:type="dxa"/>
          </w:tcPr>
          <w:p w:rsidR="009F7DF4" w:rsidRPr="008F6D3C" w:rsidRDefault="009F7DF4" w:rsidP="00585293">
            <w:pPr>
              <w:ind w:left="-108" w:right="-108"/>
              <w:jc w:val="center"/>
              <w:rPr>
                <w:rStyle w:val="aa"/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402" w:type="dxa"/>
            <w:vMerge/>
          </w:tcPr>
          <w:p w:rsidR="009F7DF4" w:rsidRPr="007276ED" w:rsidRDefault="009F7DF4" w:rsidP="009761B5">
            <w:pPr>
              <w:pStyle w:val="a4"/>
              <w:numPr>
                <w:ilvl w:val="0"/>
                <w:numId w:val="5"/>
              </w:numPr>
              <w:ind w:left="166" w:hanging="142"/>
              <w:jc w:val="both"/>
              <w:rPr>
                <w:rStyle w:val="aa"/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C189C" w:rsidRPr="007276ED" w:rsidTr="00BE5421">
        <w:trPr>
          <w:trHeight w:val="266"/>
        </w:trPr>
        <w:tc>
          <w:tcPr>
            <w:tcW w:w="681" w:type="dxa"/>
          </w:tcPr>
          <w:p w:rsidR="009F7DF4" w:rsidRPr="007276ED" w:rsidRDefault="009F7DF4" w:rsidP="00AE21C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9781" w:type="dxa"/>
            <w:gridSpan w:val="6"/>
          </w:tcPr>
          <w:p w:rsidR="00585293" w:rsidRDefault="009F7DF4" w:rsidP="00585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2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</w:t>
            </w:r>
            <w:r w:rsidR="00585293" w:rsidRPr="00585293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данных о населении и демографических процессах</w:t>
            </w:r>
            <w:r w:rsidR="005852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</w:p>
          <w:p w:rsidR="009F7DF4" w:rsidRPr="00585293" w:rsidRDefault="00585293" w:rsidP="00585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часа</w:t>
            </w:r>
          </w:p>
        </w:tc>
        <w:tc>
          <w:tcPr>
            <w:tcW w:w="3402" w:type="dxa"/>
            <w:vMerge/>
          </w:tcPr>
          <w:p w:rsidR="009F7DF4" w:rsidRPr="007276ED" w:rsidRDefault="009F7DF4" w:rsidP="009761B5">
            <w:pPr>
              <w:pStyle w:val="a4"/>
              <w:numPr>
                <w:ilvl w:val="0"/>
                <w:numId w:val="5"/>
              </w:numPr>
              <w:ind w:left="166" w:hanging="142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1678F5" w:rsidRPr="007276ED" w:rsidTr="00BE5421">
        <w:tc>
          <w:tcPr>
            <w:tcW w:w="681" w:type="dxa"/>
          </w:tcPr>
          <w:p w:rsidR="001678F5" w:rsidRPr="007276ED" w:rsidRDefault="001678F5" w:rsidP="00D673F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276ED">
              <w:rPr>
                <w:rFonts w:ascii="Times New Roman" w:hAnsi="Times New Roman" w:cs="Times New Roman"/>
                <w:b/>
                <w:sz w:val="20"/>
                <w:szCs w:val="24"/>
              </w:rPr>
              <w:t>2</w:t>
            </w:r>
          </w:p>
        </w:tc>
        <w:tc>
          <w:tcPr>
            <w:tcW w:w="2552" w:type="dxa"/>
          </w:tcPr>
          <w:p w:rsidR="001678F5" w:rsidRPr="001173A9" w:rsidRDefault="001678F5" w:rsidP="002F1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3A9">
              <w:rPr>
                <w:rFonts w:ascii="Times New Roman" w:hAnsi="Times New Roman" w:cs="Times New Roman"/>
                <w:sz w:val="20"/>
                <w:szCs w:val="20"/>
              </w:rPr>
              <w:t>Демографическая инфо</w:t>
            </w:r>
            <w:r w:rsidRPr="001173A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173A9">
              <w:rPr>
                <w:rFonts w:ascii="Times New Roman" w:hAnsi="Times New Roman" w:cs="Times New Roman"/>
                <w:sz w:val="20"/>
                <w:szCs w:val="20"/>
              </w:rPr>
              <w:t>мация и ее виды. Понятие переписи населения и ее принципы.</w:t>
            </w:r>
          </w:p>
        </w:tc>
        <w:tc>
          <w:tcPr>
            <w:tcW w:w="992" w:type="dxa"/>
          </w:tcPr>
          <w:p w:rsidR="001678F5" w:rsidRPr="007276ED" w:rsidRDefault="001678F5" w:rsidP="00D673F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276ED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76" w:type="dxa"/>
          </w:tcPr>
          <w:p w:rsidR="001678F5" w:rsidRPr="007276ED" w:rsidRDefault="001678F5" w:rsidP="00D673F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559" w:type="dxa"/>
          </w:tcPr>
          <w:p w:rsidR="001678F5" w:rsidRPr="007276ED" w:rsidRDefault="001678F5" w:rsidP="00D673F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984" w:type="dxa"/>
          </w:tcPr>
          <w:p w:rsidR="001678F5" w:rsidRPr="007276ED" w:rsidRDefault="001678F5" w:rsidP="001173A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Лекция с элемент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ми беседы</w:t>
            </w:r>
          </w:p>
        </w:tc>
        <w:tc>
          <w:tcPr>
            <w:tcW w:w="1418" w:type="dxa"/>
            <w:vMerge w:val="restart"/>
          </w:tcPr>
          <w:p w:rsidR="001678F5" w:rsidRPr="00D673FE" w:rsidRDefault="001678F5" w:rsidP="00BE542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402" w:type="dxa"/>
            <w:vMerge/>
          </w:tcPr>
          <w:p w:rsidR="001678F5" w:rsidRPr="007276ED" w:rsidRDefault="001678F5" w:rsidP="00D673F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678F5" w:rsidRPr="007276ED" w:rsidTr="00BE5421">
        <w:tc>
          <w:tcPr>
            <w:tcW w:w="681" w:type="dxa"/>
          </w:tcPr>
          <w:p w:rsidR="001678F5" w:rsidRPr="00D23411" w:rsidRDefault="001678F5" w:rsidP="007B4E8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23411">
              <w:rPr>
                <w:rFonts w:ascii="Times New Roman" w:hAnsi="Times New Roman" w:cs="Times New Roman"/>
                <w:b/>
                <w:sz w:val="20"/>
                <w:szCs w:val="24"/>
              </w:rPr>
              <w:t>3</w:t>
            </w:r>
          </w:p>
        </w:tc>
        <w:tc>
          <w:tcPr>
            <w:tcW w:w="2552" w:type="dxa"/>
          </w:tcPr>
          <w:p w:rsidR="001678F5" w:rsidRPr="001173A9" w:rsidRDefault="001678F5" w:rsidP="007B4E8B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173A9">
              <w:rPr>
                <w:rFonts w:ascii="Times New Roman" w:hAnsi="Times New Roman" w:cs="Times New Roman"/>
                <w:sz w:val="20"/>
                <w:szCs w:val="24"/>
              </w:rPr>
              <w:t>История переписи насел</w:t>
            </w:r>
            <w:r w:rsidRPr="001173A9">
              <w:rPr>
                <w:rFonts w:ascii="Times New Roman" w:hAnsi="Times New Roman" w:cs="Times New Roman"/>
                <w:sz w:val="20"/>
                <w:szCs w:val="24"/>
              </w:rPr>
              <w:t>е</w:t>
            </w:r>
            <w:r w:rsidRPr="001173A9">
              <w:rPr>
                <w:rFonts w:ascii="Times New Roman" w:hAnsi="Times New Roman" w:cs="Times New Roman"/>
                <w:sz w:val="20"/>
                <w:szCs w:val="24"/>
              </w:rPr>
              <w:t>ния России</w:t>
            </w:r>
          </w:p>
        </w:tc>
        <w:tc>
          <w:tcPr>
            <w:tcW w:w="992" w:type="dxa"/>
          </w:tcPr>
          <w:p w:rsidR="001678F5" w:rsidRPr="007276ED" w:rsidRDefault="001678F5" w:rsidP="007B4E8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276ED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76" w:type="dxa"/>
          </w:tcPr>
          <w:p w:rsidR="001678F5" w:rsidRPr="007276ED" w:rsidRDefault="001678F5" w:rsidP="007B4E8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</w:t>
            </w:r>
          </w:p>
        </w:tc>
        <w:tc>
          <w:tcPr>
            <w:tcW w:w="1559" w:type="dxa"/>
          </w:tcPr>
          <w:p w:rsidR="001678F5" w:rsidRPr="007276ED" w:rsidRDefault="001678F5" w:rsidP="007B4E8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0</w:t>
            </w:r>
          </w:p>
        </w:tc>
        <w:tc>
          <w:tcPr>
            <w:tcW w:w="1984" w:type="dxa"/>
          </w:tcPr>
          <w:p w:rsidR="001678F5" w:rsidRPr="001678F5" w:rsidRDefault="001678F5" w:rsidP="007B4E8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678F5">
              <w:rPr>
                <w:rFonts w:ascii="Times New Roman" w:hAnsi="Times New Roman" w:cs="Times New Roman"/>
                <w:sz w:val="20"/>
                <w:szCs w:val="24"/>
              </w:rPr>
              <w:t>Лекция с включен</w:t>
            </w:r>
            <w:r w:rsidRPr="001678F5">
              <w:rPr>
                <w:rFonts w:ascii="Times New Roman" w:hAnsi="Times New Roman" w:cs="Times New Roman"/>
                <w:sz w:val="20"/>
                <w:szCs w:val="24"/>
              </w:rPr>
              <w:t>и</w:t>
            </w:r>
            <w:r w:rsidRPr="001678F5">
              <w:rPr>
                <w:rFonts w:ascii="Times New Roman" w:hAnsi="Times New Roman" w:cs="Times New Roman"/>
                <w:sz w:val="20"/>
                <w:szCs w:val="24"/>
              </w:rPr>
              <w:t>ем видеофрагментов</w:t>
            </w:r>
          </w:p>
        </w:tc>
        <w:tc>
          <w:tcPr>
            <w:tcW w:w="1418" w:type="dxa"/>
            <w:vMerge/>
          </w:tcPr>
          <w:p w:rsidR="001678F5" w:rsidRPr="007276ED" w:rsidRDefault="001678F5" w:rsidP="007B4E8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402" w:type="dxa"/>
            <w:vMerge/>
          </w:tcPr>
          <w:p w:rsidR="001678F5" w:rsidRPr="007276ED" w:rsidRDefault="001678F5" w:rsidP="007B4E8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E150A6" w:rsidRPr="007276ED" w:rsidTr="00BE5421">
        <w:tc>
          <w:tcPr>
            <w:tcW w:w="681" w:type="dxa"/>
          </w:tcPr>
          <w:p w:rsidR="009F7DF4" w:rsidRPr="00D23411" w:rsidRDefault="009F7DF4" w:rsidP="007B4E8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23411">
              <w:rPr>
                <w:rFonts w:ascii="Times New Roman" w:hAnsi="Times New Roman" w:cs="Times New Roman"/>
                <w:b/>
                <w:sz w:val="20"/>
                <w:szCs w:val="24"/>
              </w:rPr>
              <w:t>4</w:t>
            </w:r>
          </w:p>
        </w:tc>
        <w:tc>
          <w:tcPr>
            <w:tcW w:w="2552" w:type="dxa"/>
          </w:tcPr>
          <w:p w:rsidR="002F1AE8" w:rsidRDefault="001173A9" w:rsidP="002F1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3A9">
              <w:rPr>
                <w:rFonts w:ascii="Times New Roman" w:hAnsi="Times New Roman" w:cs="Times New Roman"/>
                <w:sz w:val="20"/>
                <w:szCs w:val="20"/>
              </w:rPr>
              <w:t>Программа переписи нас</w:t>
            </w:r>
            <w:r w:rsidRPr="001173A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173A9">
              <w:rPr>
                <w:rFonts w:ascii="Times New Roman" w:hAnsi="Times New Roman" w:cs="Times New Roman"/>
                <w:sz w:val="20"/>
                <w:szCs w:val="20"/>
              </w:rPr>
              <w:t>ления. Основные принц</w:t>
            </w:r>
            <w:r w:rsidRPr="001173A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173A9">
              <w:rPr>
                <w:rFonts w:ascii="Times New Roman" w:hAnsi="Times New Roman" w:cs="Times New Roman"/>
                <w:sz w:val="20"/>
                <w:szCs w:val="20"/>
              </w:rPr>
              <w:t xml:space="preserve">пы </w:t>
            </w:r>
            <w:r w:rsidR="002F1AE8">
              <w:rPr>
                <w:rFonts w:ascii="Times New Roman" w:hAnsi="Times New Roman" w:cs="Times New Roman"/>
                <w:sz w:val="20"/>
                <w:szCs w:val="20"/>
              </w:rPr>
              <w:t xml:space="preserve">и методы </w:t>
            </w:r>
            <w:r w:rsidRPr="001173A9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проведения переписи населения. </w:t>
            </w:r>
          </w:p>
          <w:p w:rsidR="009F7DF4" w:rsidRPr="007276ED" w:rsidRDefault="009F7DF4" w:rsidP="002F1AE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276E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Практическая работа №1 «</w:t>
            </w:r>
            <w:r w:rsidR="001173A9" w:rsidRPr="001173A9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Составление опро</w:t>
            </w:r>
            <w:r w:rsidR="001173A9" w:rsidRPr="001173A9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с</w:t>
            </w:r>
            <w:r w:rsidR="001173A9" w:rsidRPr="001173A9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ного листа дл</w:t>
            </w:r>
            <w:r w:rsidR="001173A9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я обуча</w:t>
            </w:r>
            <w:r w:rsidR="001173A9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ю</w:t>
            </w:r>
            <w:r w:rsidR="001173A9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щихся Гимназии №1 на ос</w:t>
            </w:r>
            <w:r w:rsidR="001173A9" w:rsidRPr="001173A9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нове программы пер</w:t>
            </w:r>
            <w:r w:rsidR="001173A9" w:rsidRPr="001173A9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е</w:t>
            </w:r>
            <w:r w:rsidR="001173A9" w:rsidRPr="001173A9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писи населения России 2021 года</w:t>
            </w:r>
            <w:r w:rsidR="001173A9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»</w:t>
            </w:r>
            <w:r w:rsidR="001173A9" w:rsidRPr="001173A9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.</w:t>
            </w:r>
          </w:p>
        </w:tc>
        <w:tc>
          <w:tcPr>
            <w:tcW w:w="992" w:type="dxa"/>
          </w:tcPr>
          <w:p w:rsidR="009F7DF4" w:rsidRPr="007276ED" w:rsidRDefault="009F7DF4" w:rsidP="007B4E8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276ED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76" w:type="dxa"/>
          </w:tcPr>
          <w:p w:rsidR="009F7DF4" w:rsidRPr="007276ED" w:rsidRDefault="00D61816" w:rsidP="007B4E8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559" w:type="dxa"/>
          </w:tcPr>
          <w:p w:rsidR="009F7DF4" w:rsidRPr="007276ED" w:rsidRDefault="00D61816" w:rsidP="007B4E8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984" w:type="dxa"/>
            <w:vMerge w:val="restart"/>
          </w:tcPr>
          <w:p w:rsidR="00AE21C7" w:rsidRDefault="001678F5" w:rsidP="007B4E8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Консультация</w:t>
            </w:r>
          </w:p>
          <w:p w:rsidR="001678F5" w:rsidRDefault="001678F5" w:rsidP="007B4E8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Самостоятельная работа</w:t>
            </w:r>
          </w:p>
          <w:p w:rsidR="001678F5" w:rsidRDefault="001678F5" w:rsidP="007B4E8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Практикум</w:t>
            </w:r>
          </w:p>
          <w:p w:rsidR="00515274" w:rsidRDefault="00515274" w:rsidP="0051527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Работа с источн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ками информации.</w:t>
            </w:r>
          </w:p>
          <w:p w:rsidR="00515274" w:rsidRDefault="00515274" w:rsidP="0051527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(опросные листы переписи 2021 года)</w:t>
            </w:r>
          </w:p>
          <w:p w:rsidR="00422B3E" w:rsidRDefault="00515274" w:rsidP="007B4E8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Просмотр списков обучающихся Ги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назии, выяснение соотношения мал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чиков и девочек, фамилии и имена.</w:t>
            </w:r>
          </w:p>
          <w:p w:rsidR="009F7DF4" w:rsidRPr="007276ED" w:rsidRDefault="00515274" w:rsidP="0051527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Просмотр списков обучающихся Ги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назии, выяснение соотношения мал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чиков и девочек, фамилии и имена.</w:t>
            </w:r>
          </w:p>
        </w:tc>
        <w:tc>
          <w:tcPr>
            <w:tcW w:w="1418" w:type="dxa"/>
            <w:vMerge/>
          </w:tcPr>
          <w:p w:rsidR="009F7DF4" w:rsidRPr="007276ED" w:rsidRDefault="009F7DF4" w:rsidP="007B4E8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402" w:type="dxa"/>
            <w:vMerge/>
          </w:tcPr>
          <w:p w:rsidR="009F7DF4" w:rsidRPr="007276ED" w:rsidRDefault="009F7DF4" w:rsidP="007B4E8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E150A6" w:rsidRPr="007276ED" w:rsidTr="00BE5421">
        <w:tc>
          <w:tcPr>
            <w:tcW w:w="681" w:type="dxa"/>
          </w:tcPr>
          <w:p w:rsidR="009F7DF4" w:rsidRPr="00D23411" w:rsidRDefault="009F7DF4" w:rsidP="007B4E8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23411">
              <w:rPr>
                <w:rFonts w:ascii="Times New Roman" w:hAnsi="Times New Roman" w:cs="Times New Roman"/>
                <w:b/>
                <w:sz w:val="20"/>
                <w:szCs w:val="24"/>
              </w:rPr>
              <w:t>5</w:t>
            </w:r>
          </w:p>
        </w:tc>
        <w:tc>
          <w:tcPr>
            <w:tcW w:w="2552" w:type="dxa"/>
          </w:tcPr>
          <w:p w:rsidR="009F7DF4" w:rsidRDefault="002F1AE8" w:rsidP="007B4E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1AE8">
              <w:rPr>
                <w:rFonts w:ascii="Times New Roman" w:hAnsi="Times New Roman" w:cs="Times New Roman"/>
                <w:sz w:val="20"/>
                <w:szCs w:val="20"/>
              </w:rPr>
              <w:t>Учет населения. Списки и регистры населения</w:t>
            </w:r>
          </w:p>
          <w:p w:rsidR="002F1AE8" w:rsidRPr="002F1AE8" w:rsidRDefault="002F1AE8" w:rsidP="007B4E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Практическая работа №2</w:t>
            </w:r>
            <w:r w:rsidRPr="007276E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Работа со списками обучающихся, подгото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в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ка бланков»</w:t>
            </w:r>
          </w:p>
        </w:tc>
        <w:tc>
          <w:tcPr>
            <w:tcW w:w="992" w:type="dxa"/>
          </w:tcPr>
          <w:p w:rsidR="009F7DF4" w:rsidRPr="007276ED" w:rsidRDefault="009F7DF4" w:rsidP="007B4E8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276ED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76" w:type="dxa"/>
          </w:tcPr>
          <w:p w:rsidR="009F7DF4" w:rsidRPr="007276ED" w:rsidRDefault="00D61816" w:rsidP="007B4E8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559" w:type="dxa"/>
          </w:tcPr>
          <w:p w:rsidR="009F7DF4" w:rsidRPr="007276ED" w:rsidRDefault="00D61816" w:rsidP="007B4E8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984" w:type="dxa"/>
            <w:vMerge/>
          </w:tcPr>
          <w:p w:rsidR="009F7DF4" w:rsidRPr="007276ED" w:rsidRDefault="009F7DF4" w:rsidP="007B4E8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8" w:type="dxa"/>
            <w:vMerge/>
          </w:tcPr>
          <w:p w:rsidR="009F7DF4" w:rsidRPr="007276ED" w:rsidRDefault="009F7DF4" w:rsidP="007B4E8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402" w:type="dxa"/>
            <w:vMerge/>
          </w:tcPr>
          <w:p w:rsidR="009F7DF4" w:rsidRPr="007276ED" w:rsidRDefault="009F7DF4" w:rsidP="007B4E8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C189C" w:rsidRPr="007276ED" w:rsidTr="00BE5421">
        <w:trPr>
          <w:trHeight w:val="367"/>
        </w:trPr>
        <w:tc>
          <w:tcPr>
            <w:tcW w:w="681" w:type="dxa"/>
          </w:tcPr>
          <w:p w:rsidR="009F7DF4" w:rsidRDefault="009F7DF4" w:rsidP="007B4E8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9F7DF4" w:rsidRPr="007276ED" w:rsidRDefault="009F7DF4" w:rsidP="007B4E8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781" w:type="dxa"/>
            <w:gridSpan w:val="6"/>
          </w:tcPr>
          <w:p w:rsidR="009F7DF4" w:rsidRPr="007276ED" w:rsidRDefault="00DE044D" w:rsidP="00DE044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,Italic" w:hAnsi="Times New Roman" w:cs="Times New Roman"/>
                <w:b/>
                <w:bCs/>
                <w:iCs/>
                <w:color w:val="000000"/>
                <w:sz w:val="20"/>
                <w:szCs w:val="28"/>
              </w:rPr>
              <w:t xml:space="preserve">РАЗДЕЛ 2. </w:t>
            </w:r>
            <w:r w:rsidRPr="00DE044D">
              <w:rPr>
                <w:rFonts w:ascii="Times New Roman" w:eastAsia="Times New Roman,Italic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О</w:t>
            </w:r>
            <w:r w:rsidRPr="00DE04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бщие измерители </w:t>
            </w:r>
            <w:r w:rsidR="00E548C1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численности,</w:t>
            </w:r>
            <w:r w:rsidRPr="00DE04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структуры населения и динами</w:t>
            </w:r>
            <w:r w:rsidR="005C189C">
              <w:rPr>
                <w:rFonts w:ascii="Times New Roman" w:hAnsi="Times New Roman" w:cs="Times New Roman"/>
                <w:b/>
                <w:sz w:val="24"/>
                <w:szCs w:val="24"/>
              </w:rPr>
              <w:t>ки демогр</w:t>
            </w:r>
            <w:r w:rsidR="005C189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5C189C">
              <w:rPr>
                <w:rFonts w:ascii="Times New Roman" w:hAnsi="Times New Roman" w:cs="Times New Roman"/>
                <w:b/>
                <w:sz w:val="24"/>
                <w:szCs w:val="24"/>
              </w:rPr>
              <w:t>фических процессов</w:t>
            </w:r>
            <w:r w:rsidR="00E548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Краснодарском крае и городе Сочи</w:t>
            </w:r>
            <w:r w:rsidR="005C18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6</w:t>
            </w:r>
            <w:r w:rsidRPr="00DE04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3402" w:type="dxa"/>
            <w:vMerge/>
          </w:tcPr>
          <w:p w:rsidR="009F7DF4" w:rsidRPr="007276ED" w:rsidRDefault="009F7DF4" w:rsidP="007B4E8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E150A6" w:rsidRPr="007276ED" w:rsidTr="00BE5421">
        <w:tc>
          <w:tcPr>
            <w:tcW w:w="681" w:type="dxa"/>
          </w:tcPr>
          <w:p w:rsidR="009F7DF4" w:rsidRPr="00D23411" w:rsidRDefault="009F7DF4" w:rsidP="00AD20C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23411">
              <w:rPr>
                <w:rFonts w:ascii="Times New Roman" w:hAnsi="Times New Roman" w:cs="Times New Roman"/>
                <w:b/>
                <w:sz w:val="20"/>
                <w:szCs w:val="24"/>
              </w:rPr>
              <w:lastRenderedPageBreak/>
              <w:t>6</w:t>
            </w:r>
          </w:p>
        </w:tc>
        <w:tc>
          <w:tcPr>
            <w:tcW w:w="2552" w:type="dxa"/>
          </w:tcPr>
          <w:p w:rsidR="009F7DF4" w:rsidRPr="008A3566" w:rsidRDefault="008A3566" w:rsidP="008A35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566">
              <w:rPr>
                <w:rFonts w:ascii="Times New Roman" w:hAnsi="Times New Roman" w:cs="Times New Roman"/>
                <w:sz w:val="20"/>
                <w:szCs w:val="20"/>
              </w:rPr>
              <w:t xml:space="preserve"> Абсолютная численность и динамика населения Краснодарского края, о</w:t>
            </w:r>
            <w:r w:rsidRPr="008A356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A3566">
              <w:rPr>
                <w:rFonts w:ascii="Times New Roman" w:hAnsi="Times New Roman" w:cs="Times New Roman"/>
                <w:sz w:val="20"/>
                <w:szCs w:val="20"/>
              </w:rPr>
              <w:t>дельных районов и гор</w:t>
            </w:r>
            <w:r w:rsidRPr="008A356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3566">
              <w:rPr>
                <w:rFonts w:ascii="Times New Roman" w:hAnsi="Times New Roman" w:cs="Times New Roman"/>
                <w:sz w:val="20"/>
                <w:szCs w:val="20"/>
              </w:rPr>
              <w:t>дов. Естественный пр</w:t>
            </w:r>
            <w:r w:rsidRPr="008A356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A3566">
              <w:rPr>
                <w:rFonts w:ascii="Times New Roman" w:hAnsi="Times New Roman" w:cs="Times New Roman"/>
                <w:sz w:val="20"/>
                <w:szCs w:val="20"/>
              </w:rPr>
              <w:t>рост населения в крае.</w:t>
            </w:r>
          </w:p>
        </w:tc>
        <w:tc>
          <w:tcPr>
            <w:tcW w:w="992" w:type="dxa"/>
          </w:tcPr>
          <w:p w:rsidR="009F7DF4" w:rsidRPr="007276ED" w:rsidRDefault="009F7DF4" w:rsidP="00AD20C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276ED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76" w:type="dxa"/>
          </w:tcPr>
          <w:p w:rsidR="009F7DF4" w:rsidRPr="007276ED" w:rsidRDefault="00422B3E" w:rsidP="00AD20C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559" w:type="dxa"/>
          </w:tcPr>
          <w:p w:rsidR="009F7DF4" w:rsidRPr="007276ED" w:rsidRDefault="00422B3E" w:rsidP="00AD20C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984" w:type="dxa"/>
          </w:tcPr>
          <w:p w:rsidR="009F7DF4" w:rsidRPr="007276ED" w:rsidRDefault="001678F5" w:rsidP="00D6181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Лекция с элемент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ми беседы</w:t>
            </w:r>
          </w:p>
        </w:tc>
        <w:tc>
          <w:tcPr>
            <w:tcW w:w="1418" w:type="dxa"/>
            <w:vMerge w:val="restart"/>
          </w:tcPr>
          <w:p w:rsidR="009F7DF4" w:rsidRPr="00AD20C6" w:rsidRDefault="009F7DF4" w:rsidP="00BE542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402" w:type="dxa"/>
            <w:vMerge/>
          </w:tcPr>
          <w:p w:rsidR="009F7DF4" w:rsidRPr="007276ED" w:rsidRDefault="009F7DF4" w:rsidP="00AD20C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678F5" w:rsidRPr="007276ED" w:rsidTr="00BE5421">
        <w:tc>
          <w:tcPr>
            <w:tcW w:w="681" w:type="dxa"/>
          </w:tcPr>
          <w:p w:rsidR="001678F5" w:rsidRPr="00727324" w:rsidRDefault="001678F5" w:rsidP="00AD20C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27324">
              <w:rPr>
                <w:rFonts w:ascii="Times New Roman" w:hAnsi="Times New Roman" w:cs="Times New Roman"/>
                <w:b/>
                <w:sz w:val="20"/>
                <w:szCs w:val="24"/>
              </w:rPr>
              <w:t>7</w:t>
            </w:r>
          </w:p>
        </w:tc>
        <w:tc>
          <w:tcPr>
            <w:tcW w:w="2552" w:type="dxa"/>
          </w:tcPr>
          <w:p w:rsidR="001678F5" w:rsidRPr="008A3566" w:rsidRDefault="008A3566" w:rsidP="008A35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566">
              <w:rPr>
                <w:rFonts w:ascii="Times New Roman" w:hAnsi="Times New Roman" w:cs="Times New Roman"/>
                <w:sz w:val="20"/>
                <w:szCs w:val="20"/>
              </w:rPr>
              <w:t>Миграции населения, ге</w:t>
            </w:r>
            <w:r w:rsidRPr="008A356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3566">
              <w:rPr>
                <w:rFonts w:ascii="Times New Roman" w:hAnsi="Times New Roman" w:cs="Times New Roman"/>
                <w:sz w:val="20"/>
                <w:szCs w:val="20"/>
              </w:rPr>
              <w:t>графия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A3566">
              <w:rPr>
                <w:rFonts w:ascii="Times New Roman" w:hAnsi="Times New Roman" w:cs="Times New Roman"/>
                <w:sz w:val="20"/>
                <w:szCs w:val="20"/>
              </w:rPr>
              <w:t xml:space="preserve"> причины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после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ствия </w:t>
            </w:r>
            <w:r w:rsidRPr="008A3566">
              <w:rPr>
                <w:rFonts w:ascii="Times New Roman" w:hAnsi="Times New Roman" w:cs="Times New Roman"/>
                <w:sz w:val="20"/>
                <w:szCs w:val="20"/>
              </w:rPr>
              <w:t>миграций в Сочи. Социальные функции м</w:t>
            </w:r>
            <w:r w:rsidRPr="008A356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A3566">
              <w:rPr>
                <w:rFonts w:ascii="Times New Roman" w:hAnsi="Times New Roman" w:cs="Times New Roman"/>
                <w:sz w:val="20"/>
                <w:szCs w:val="20"/>
              </w:rPr>
              <w:t xml:space="preserve">грации. </w:t>
            </w:r>
          </w:p>
        </w:tc>
        <w:tc>
          <w:tcPr>
            <w:tcW w:w="992" w:type="dxa"/>
          </w:tcPr>
          <w:p w:rsidR="001678F5" w:rsidRPr="007276ED" w:rsidRDefault="001678F5" w:rsidP="00AD20C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276ED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76" w:type="dxa"/>
          </w:tcPr>
          <w:p w:rsidR="001678F5" w:rsidRPr="007276ED" w:rsidRDefault="001678F5" w:rsidP="00AD20C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559" w:type="dxa"/>
          </w:tcPr>
          <w:p w:rsidR="001678F5" w:rsidRPr="007276ED" w:rsidRDefault="001678F5" w:rsidP="00AD20C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984" w:type="dxa"/>
          </w:tcPr>
          <w:p w:rsidR="001678F5" w:rsidRPr="007276ED" w:rsidRDefault="001678F5" w:rsidP="00AD20C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Лекция с использ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ванием информац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онно-наглядных материалов (карт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схемы, таблицы)</w:t>
            </w:r>
          </w:p>
        </w:tc>
        <w:tc>
          <w:tcPr>
            <w:tcW w:w="1418" w:type="dxa"/>
            <w:vMerge/>
          </w:tcPr>
          <w:p w:rsidR="001678F5" w:rsidRPr="007276ED" w:rsidRDefault="001678F5" w:rsidP="00AD20C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402" w:type="dxa"/>
            <w:vMerge/>
          </w:tcPr>
          <w:p w:rsidR="001678F5" w:rsidRPr="007276ED" w:rsidRDefault="001678F5" w:rsidP="00AD20C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678F5" w:rsidRPr="007276ED" w:rsidTr="00BE5421">
        <w:tc>
          <w:tcPr>
            <w:tcW w:w="681" w:type="dxa"/>
          </w:tcPr>
          <w:p w:rsidR="001678F5" w:rsidRPr="00727324" w:rsidRDefault="001678F5" w:rsidP="00AD20C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27324">
              <w:rPr>
                <w:rFonts w:ascii="Times New Roman" w:hAnsi="Times New Roman" w:cs="Times New Roman"/>
                <w:b/>
                <w:sz w:val="20"/>
                <w:szCs w:val="24"/>
              </w:rPr>
              <w:t>8</w:t>
            </w:r>
          </w:p>
        </w:tc>
        <w:tc>
          <w:tcPr>
            <w:tcW w:w="2552" w:type="dxa"/>
          </w:tcPr>
          <w:p w:rsidR="001678F5" w:rsidRPr="000C338F" w:rsidRDefault="001678F5" w:rsidP="008A35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38F">
              <w:rPr>
                <w:rFonts w:ascii="Times New Roman" w:hAnsi="Times New Roman" w:cs="Times New Roman"/>
                <w:sz w:val="20"/>
                <w:szCs w:val="20"/>
              </w:rPr>
              <w:t>Половозрастной состав населения</w:t>
            </w:r>
            <w:r w:rsidR="008A3566">
              <w:rPr>
                <w:rFonts w:ascii="Times New Roman" w:hAnsi="Times New Roman" w:cs="Times New Roman"/>
                <w:sz w:val="20"/>
                <w:szCs w:val="20"/>
              </w:rPr>
              <w:t xml:space="preserve"> Краснодарского края. </w:t>
            </w:r>
            <w:r w:rsidRPr="000C338F">
              <w:rPr>
                <w:rFonts w:ascii="Times New Roman" w:hAnsi="Times New Roman" w:cs="Times New Roman"/>
                <w:sz w:val="20"/>
                <w:szCs w:val="20"/>
              </w:rPr>
              <w:t>Категории брачного состояния населения.</w:t>
            </w:r>
          </w:p>
        </w:tc>
        <w:tc>
          <w:tcPr>
            <w:tcW w:w="992" w:type="dxa"/>
          </w:tcPr>
          <w:p w:rsidR="001678F5" w:rsidRPr="007276ED" w:rsidRDefault="001678F5" w:rsidP="00AD20C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276ED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76" w:type="dxa"/>
          </w:tcPr>
          <w:p w:rsidR="001678F5" w:rsidRPr="007276ED" w:rsidRDefault="001678F5" w:rsidP="00AD20C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559" w:type="dxa"/>
          </w:tcPr>
          <w:p w:rsidR="001678F5" w:rsidRPr="007276ED" w:rsidRDefault="001678F5" w:rsidP="00AD20C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984" w:type="dxa"/>
          </w:tcPr>
          <w:p w:rsidR="001678F5" w:rsidRPr="007276ED" w:rsidRDefault="001678F5" w:rsidP="00AD20C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Дискуссия</w:t>
            </w:r>
          </w:p>
        </w:tc>
        <w:tc>
          <w:tcPr>
            <w:tcW w:w="1418" w:type="dxa"/>
            <w:vMerge/>
          </w:tcPr>
          <w:p w:rsidR="001678F5" w:rsidRPr="007276ED" w:rsidRDefault="001678F5" w:rsidP="00AD20C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402" w:type="dxa"/>
            <w:vMerge/>
          </w:tcPr>
          <w:p w:rsidR="001678F5" w:rsidRPr="007276ED" w:rsidRDefault="001678F5" w:rsidP="00AD20C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E150A6" w:rsidRPr="007276ED" w:rsidTr="00BE5421">
        <w:tc>
          <w:tcPr>
            <w:tcW w:w="681" w:type="dxa"/>
          </w:tcPr>
          <w:p w:rsidR="009F7DF4" w:rsidRPr="00727324" w:rsidRDefault="009F7DF4" w:rsidP="00AD20C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27324">
              <w:rPr>
                <w:rFonts w:ascii="Times New Roman" w:hAnsi="Times New Roman" w:cs="Times New Roman"/>
                <w:b/>
                <w:sz w:val="20"/>
                <w:szCs w:val="24"/>
              </w:rPr>
              <w:t>9</w:t>
            </w:r>
          </w:p>
        </w:tc>
        <w:tc>
          <w:tcPr>
            <w:tcW w:w="2552" w:type="dxa"/>
          </w:tcPr>
          <w:p w:rsidR="009F7DF4" w:rsidRPr="007276ED" w:rsidRDefault="00A5266F" w:rsidP="00A5266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Этнический,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8"/>
              </w:rPr>
              <w:t>конфессио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8"/>
              </w:rPr>
              <w:t>, экономический, с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циальный, образовател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ный состав населения</w:t>
            </w:r>
            <w:r w:rsidR="008A3566">
              <w:rPr>
                <w:rFonts w:ascii="Times New Roman" w:hAnsi="Times New Roman" w:cs="Times New Roman"/>
                <w:sz w:val="20"/>
                <w:szCs w:val="28"/>
              </w:rPr>
              <w:t xml:space="preserve"> Краснодарского края и его территорий.</w:t>
            </w:r>
          </w:p>
        </w:tc>
        <w:tc>
          <w:tcPr>
            <w:tcW w:w="992" w:type="dxa"/>
          </w:tcPr>
          <w:p w:rsidR="009F7DF4" w:rsidRPr="007276ED" w:rsidRDefault="009F7DF4" w:rsidP="00AD20C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276ED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76" w:type="dxa"/>
          </w:tcPr>
          <w:p w:rsidR="009F7DF4" w:rsidRPr="007276ED" w:rsidRDefault="00E150A6" w:rsidP="00AD20C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559" w:type="dxa"/>
          </w:tcPr>
          <w:p w:rsidR="009F7DF4" w:rsidRPr="007276ED" w:rsidRDefault="00E150A6" w:rsidP="00AD20C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984" w:type="dxa"/>
          </w:tcPr>
          <w:p w:rsidR="009F7DF4" w:rsidRPr="007276ED" w:rsidRDefault="00E150A6" w:rsidP="00AD20C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Лекция с элемент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ми беседы с испол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зованием презент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ции</w:t>
            </w:r>
          </w:p>
        </w:tc>
        <w:tc>
          <w:tcPr>
            <w:tcW w:w="1418" w:type="dxa"/>
            <w:vMerge/>
          </w:tcPr>
          <w:p w:rsidR="009F7DF4" w:rsidRPr="007276ED" w:rsidRDefault="009F7DF4" w:rsidP="00AD20C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402" w:type="dxa"/>
            <w:vMerge/>
          </w:tcPr>
          <w:p w:rsidR="009F7DF4" w:rsidRPr="007276ED" w:rsidRDefault="009F7DF4" w:rsidP="00AD20C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E150A6" w:rsidRPr="007276ED" w:rsidTr="00BE5421">
        <w:trPr>
          <w:trHeight w:val="259"/>
        </w:trPr>
        <w:tc>
          <w:tcPr>
            <w:tcW w:w="681" w:type="dxa"/>
          </w:tcPr>
          <w:p w:rsidR="009F7DF4" w:rsidRPr="00727324" w:rsidRDefault="009F7DF4" w:rsidP="00AD20C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27324">
              <w:rPr>
                <w:rFonts w:ascii="Times New Roman" w:hAnsi="Times New Roman" w:cs="Times New Roman"/>
                <w:b/>
                <w:sz w:val="20"/>
                <w:szCs w:val="24"/>
              </w:rPr>
              <w:t>10</w:t>
            </w:r>
          </w:p>
        </w:tc>
        <w:tc>
          <w:tcPr>
            <w:tcW w:w="2552" w:type="dxa"/>
          </w:tcPr>
          <w:p w:rsidR="009F7DF4" w:rsidRPr="007276ED" w:rsidRDefault="00A5266F" w:rsidP="00A5266F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Практическая работа №3</w:t>
            </w:r>
            <w:r w:rsidRPr="00A5266F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 xml:space="preserve"> «</w:t>
            </w:r>
            <w:r w:rsidRPr="00A5266F">
              <w:rPr>
                <w:rFonts w:ascii="Times New Roman" w:eastAsia="Times New Roman,Italic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Организация пункта переписи населения</w:t>
            </w:r>
            <w:r w:rsidR="008A3566">
              <w:rPr>
                <w:rFonts w:ascii="Times New Roman" w:eastAsia="Times New Roman,Italic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в Гимназии</w:t>
            </w:r>
            <w:r w:rsidRPr="00A5266F">
              <w:rPr>
                <w:rFonts w:ascii="Times New Roman" w:eastAsia="Times New Roman,Italic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. Работа с р</w:t>
            </w:r>
            <w:r w:rsidRPr="00A5266F">
              <w:rPr>
                <w:rFonts w:ascii="Times New Roman" w:eastAsia="Times New Roman,Italic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е</w:t>
            </w:r>
            <w:r w:rsidRPr="00A5266F">
              <w:rPr>
                <w:rFonts w:ascii="Times New Roman" w:eastAsia="Times New Roman,Italic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спондентами.»</w:t>
            </w:r>
          </w:p>
        </w:tc>
        <w:tc>
          <w:tcPr>
            <w:tcW w:w="992" w:type="dxa"/>
          </w:tcPr>
          <w:p w:rsidR="009F7DF4" w:rsidRPr="007276ED" w:rsidRDefault="009F7DF4" w:rsidP="00AD20C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276ED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76" w:type="dxa"/>
          </w:tcPr>
          <w:p w:rsidR="009F7DF4" w:rsidRPr="007276ED" w:rsidRDefault="00D61816" w:rsidP="00AD20C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559" w:type="dxa"/>
          </w:tcPr>
          <w:p w:rsidR="009F7DF4" w:rsidRPr="007276ED" w:rsidRDefault="00D61816" w:rsidP="00AD20C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984" w:type="dxa"/>
          </w:tcPr>
          <w:p w:rsidR="009F7DF4" w:rsidRPr="007276ED" w:rsidRDefault="00E150A6" w:rsidP="00AD20C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Сбор информации методом анкетир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вания</w:t>
            </w:r>
          </w:p>
        </w:tc>
        <w:tc>
          <w:tcPr>
            <w:tcW w:w="1418" w:type="dxa"/>
            <w:vMerge/>
          </w:tcPr>
          <w:p w:rsidR="009F7DF4" w:rsidRPr="007276ED" w:rsidRDefault="009F7DF4" w:rsidP="00AD20C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402" w:type="dxa"/>
            <w:vMerge/>
          </w:tcPr>
          <w:p w:rsidR="009F7DF4" w:rsidRPr="007276ED" w:rsidRDefault="009F7DF4" w:rsidP="00AD20C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E5421" w:rsidRPr="007276ED" w:rsidTr="00BE5421">
        <w:trPr>
          <w:trHeight w:val="259"/>
        </w:trPr>
        <w:tc>
          <w:tcPr>
            <w:tcW w:w="681" w:type="dxa"/>
          </w:tcPr>
          <w:p w:rsidR="00A5266F" w:rsidRPr="00727324" w:rsidRDefault="00A5266F" w:rsidP="00AD20C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11</w:t>
            </w:r>
          </w:p>
        </w:tc>
        <w:tc>
          <w:tcPr>
            <w:tcW w:w="2552" w:type="dxa"/>
          </w:tcPr>
          <w:p w:rsidR="00A5266F" w:rsidRPr="00A5266F" w:rsidRDefault="00A5266F" w:rsidP="00A5266F">
            <w:pPr>
              <w:rPr>
                <w:rFonts w:ascii="Times New Roman" w:eastAsia="Times New Roman,Italic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266F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Пр</w:t>
            </w:r>
            <w:r w:rsidRPr="00A5266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актическая работа №4</w:t>
            </w:r>
            <w:r w:rsidR="005C189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 5 «</w:t>
            </w:r>
            <w:r w:rsidRPr="00A5266F">
              <w:rPr>
                <w:rFonts w:ascii="Times New Roman" w:eastAsia="Times New Roman,Italic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Первичная обр</w:t>
            </w:r>
            <w:r w:rsidRPr="00A5266F">
              <w:rPr>
                <w:rFonts w:ascii="Times New Roman" w:eastAsia="Times New Roman,Italic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а</w:t>
            </w:r>
            <w:r w:rsidRPr="00A5266F">
              <w:rPr>
                <w:rFonts w:ascii="Times New Roman" w:eastAsia="Times New Roman,Italic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ботка информации, с</w:t>
            </w:r>
            <w:r w:rsidRPr="00A5266F">
              <w:rPr>
                <w:rFonts w:ascii="Times New Roman" w:eastAsia="Times New Roman,Italic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</w:t>
            </w:r>
            <w:r w:rsidRPr="00A5266F">
              <w:rPr>
                <w:rFonts w:ascii="Times New Roman" w:eastAsia="Times New Roman,Italic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ставление таблиц (р</w:t>
            </w:r>
            <w:r w:rsidRPr="00A5266F">
              <w:rPr>
                <w:rFonts w:ascii="Times New Roman" w:eastAsia="Times New Roman,Italic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а</w:t>
            </w:r>
            <w:r w:rsidRPr="00A5266F">
              <w:rPr>
                <w:rFonts w:ascii="Times New Roman" w:eastAsia="Times New Roman,Italic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бота в малых группах)</w:t>
            </w:r>
            <w:r w:rsidR="005C189C">
              <w:rPr>
                <w:rFonts w:ascii="Times New Roman" w:eastAsia="Times New Roman,Italic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»</w:t>
            </w:r>
            <w:r w:rsidRPr="00A5266F">
              <w:rPr>
                <w:rFonts w:ascii="Times New Roman" w:eastAsia="Times New Roman,Italic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.</w:t>
            </w:r>
          </w:p>
          <w:p w:rsidR="00A5266F" w:rsidRPr="00A5266F" w:rsidRDefault="005C189C" w:rsidP="008A3566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>
              <w:rPr>
                <w:rFonts w:ascii="Times New Roman" w:eastAsia="Times New Roman,Italic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«</w:t>
            </w:r>
            <w:r w:rsidR="00A5266F" w:rsidRPr="00A5266F">
              <w:rPr>
                <w:rFonts w:ascii="Times New Roman" w:eastAsia="Times New Roman,Italic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Составление карты м</w:t>
            </w:r>
            <w:r w:rsidR="00A5266F" w:rsidRPr="00A5266F">
              <w:rPr>
                <w:rFonts w:ascii="Times New Roman" w:eastAsia="Times New Roman,Italic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</w:t>
            </w:r>
            <w:r w:rsidR="00A5266F" w:rsidRPr="00A5266F">
              <w:rPr>
                <w:rFonts w:ascii="Times New Roman" w:eastAsia="Times New Roman,Italic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граций обучающихся </w:t>
            </w:r>
            <w:r>
              <w:rPr>
                <w:rFonts w:ascii="Times New Roman" w:eastAsia="Times New Roman,Italic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на основе полученной и</w:t>
            </w:r>
            <w:r>
              <w:rPr>
                <w:rFonts w:ascii="Times New Roman" w:eastAsia="Times New Roman,Italic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,Italic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формации»</w:t>
            </w:r>
          </w:p>
        </w:tc>
        <w:tc>
          <w:tcPr>
            <w:tcW w:w="992" w:type="dxa"/>
          </w:tcPr>
          <w:p w:rsidR="00A5266F" w:rsidRPr="007276ED" w:rsidRDefault="00E150A6" w:rsidP="00AD20C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76" w:type="dxa"/>
          </w:tcPr>
          <w:p w:rsidR="00A5266F" w:rsidRDefault="00E150A6" w:rsidP="00AD20C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559" w:type="dxa"/>
          </w:tcPr>
          <w:p w:rsidR="00A5266F" w:rsidRDefault="00E150A6" w:rsidP="00AD20C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984" w:type="dxa"/>
          </w:tcPr>
          <w:p w:rsidR="00A5266F" w:rsidRDefault="00E150A6" w:rsidP="00AD20C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Консультация</w:t>
            </w:r>
          </w:p>
          <w:p w:rsidR="00E150A6" w:rsidRDefault="00E150A6" w:rsidP="00AD20C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Самостоятельная работа с источник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ми информации</w:t>
            </w:r>
          </w:p>
          <w:p w:rsidR="00E150A6" w:rsidRDefault="00E150A6" w:rsidP="00AD20C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Практикум</w:t>
            </w:r>
          </w:p>
        </w:tc>
        <w:tc>
          <w:tcPr>
            <w:tcW w:w="1418" w:type="dxa"/>
          </w:tcPr>
          <w:p w:rsidR="00A5266F" w:rsidRPr="007276ED" w:rsidRDefault="00A5266F" w:rsidP="00AD20C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402" w:type="dxa"/>
            <w:vMerge/>
          </w:tcPr>
          <w:p w:rsidR="00A5266F" w:rsidRPr="007276ED" w:rsidRDefault="00A5266F" w:rsidP="00AD20C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C189C" w:rsidRPr="007276ED" w:rsidTr="00BE5421">
        <w:tc>
          <w:tcPr>
            <w:tcW w:w="681" w:type="dxa"/>
          </w:tcPr>
          <w:p w:rsidR="009F7DF4" w:rsidRPr="007276ED" w:rsidRDefault="009F7DF4" w:rsidP="00AD20C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781" w:type="dxa"/>
            <w:gridSpan w:val="6"/>
          </w:tcPr>
          <w:p w:rsidR="005C189C" w:rsidRDefault="009F7DF4" w:rsidP="005C18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89C">
              <w:rPr>
                <w:rFonts w:ascii="Times New Roman" w:eastAsia="Times New Roman,Italic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РАЗДЕЛ 3.</w:t>
            </w:r>
            <w:r w:rsidRPr="005C1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189C" w:rsidRPr="005C189C">
              <w:rPr>
                <w:rFonts w:ascii="Times New Roman" w:hAnsi="Times New Roman" w:cs="Times New Roman"/>
                <w:b/>
                <w:sz w:val="24"/>
                <w:szCs w:val="24"/>
              </w:rPr>
              <w:t>Демографическое прогнозирование, демографическая политика.</w:t>
            </w:r>
            <w:r w:rsidR="005C18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F7DF4" w:rsidRPr="005C189C" w:rsidRDefault="005C189C" w:rsidP="005C1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89C">
              <w:rPr>
                <w:rFonts w:ascii="Times New Roman" w:hAnsi="Times New Roman" w:cs="Times New Roman"/>
                <w:b/>
                <w:sz w:val="24"/>
                <w:szCs w:val="24"/>
              </w:rPr>
              <w:t>4 часа</w:t>
            </w:r>
          </w:p>
        </w:tc>
        <w:tc>
          <w:tcPr>
            <w:tcW w:w="3402" w:type="dxa"/>
            <w:vMerge/>
            <w:shd w:val="clear" w:color="auto" w:fill="FFFFFF" w:themeFill="background1"/>
          </w:tcPr>
          <w:p w:rsidR="009F7DF4" w:rsidRPr="007276ED" w:rsidRDefault="009F7DF4" w:rsidP="00AD20C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E150A6" w:rsidRPr="007276ED" w:rsidTr="00BE5421">
        <w:tc>
          <w:tcPr>
            <w:tcW w:w="681" w:type="dxa"/>
          </w:tcPr>
          <w:p w:rsidR="00AF4CBE" w:rsidRPr="001A0FA8" w:rsidRDefault="00A37D54" w:rsidP="00AD20C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12</w:t>
            </w:r>
          </w:p>
        </w:tc>
        <w:tc>
          <w:tcPr>
            <w:tcW w:w="2552" w:type="dxa"/>
          </w:tcPr>
          <w:p w:rsidR="00AF4CBE" w:rsidRPr="005C189C" w:rsidRDefault="005C189C" w:rsidP="005C18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Демографический прогноз. </w:t>
            </w:r>
            <w:r w:rsidRPr="005C18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Виды демографических прогнозов. Причины ош</w:t>
            </w:r>
            <w:r w:rsidRPr="005C189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C189C">
              <w:rPr>
                <w:rFonts w:ascii="Times New Roman" w:hAnsi="Times New Roman" w:cs="Times New Roman"/>
                <w:sz w:val="20"/>
                <w:szCs w:val="20"/>
              </w:rPr>
              <w:t xml:space="preserve">бок и неточностей </w:t>
            </w:r>
          </w:p>
        </w:tc>
        <w:tc>
          <w:tcPr>
            <w:tcW w:w="992" w:type="dxa"/>
          </w:tcPr>
          <w:p w:rsidR="00AF4CBE" w:rsidRPr="007276ED" w:rsidRDefault="00AF4CBE" w:rsidP="00AD20C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276ED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AF4CBE" w:rsidRPr="007276ED" w:rsidRDefault="00AF4CBE" w:rsidP="00AD20C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559" w:type="dxa"/>
          </w:tcPr>
          <w:p w:rsidR="00AF4CBE" w:rsidRPr="007276ED" w:rsidRDefault="00AF4CBE" w:rsidP="00AD20C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984" w:type="dxa"/>
          </w:tcPr>
          <w:p w:rsidR="00AF4CBE" w:rsidRPr="007276ED" w:rsidRDefault="00E150A6" w:rsidP="00AD20C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Беседа</w:t>
            </w:r>
          </w:p>
        </w:tc>
        <w:tc>
          <w:tcPr>
            <w:tcW w:w="1418" w:type="dxa"/>
            <w:vMerge w:val="restart"/>
          </w:tcPr>
          <w:p w:rsidR="00AF4CBE" w:rsidRPr="00AF4CBE" w:rsidRDefault="00AF4CBE" w:rsidP="00BE542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402" w:type="dxa"/>
            <w:vMerge/>
          </w:tcPr>
          <w:p w:rsidR="00AF4CBE" w:rsidRPr="007276ED" w:rsidRDefault="00AF4CBE" w:rsidP="00AD20C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E150A6" w:rsidRPr="007276ED" w:rsidTr="00BE5421">
        <w:tc>
          <w:tcPr>
            <w:tcW w:w="681" w:type="dxa"/>
          </w:tcPr>
          <w:p w:rsidR="00102D69" w:rsidRPr="001A0FA8" w:rsidRDefault="00A37D54" w:rsidP="00102D69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lastRenderedPageBreak/>
              <w:t>13</w:t>
            </w:r>
          </w:p>
        </w:tc>
        <w:tc>
          <w:tcPr>
            <w:tcW w:w="2552" w:type="dxa"/>
          </w:tcPr>
          <w:p w:rsidR="00102D69" w:rsidRPr="005C189C" w:rsidRDefault="005C189C" w:rsidP="00102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Демографическая полит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ка. </w:t>
            </w:r>
            <w:r w:rsidRPr="005C189C">
              <w:rPr>
                <w:rFonts w:ascii="Times New Roman" w:hAnsi="Times New Roman" w:cs="Times New Roman"/>
                <w:sz w:val="20"/>
                <w:szCs w:val="20"/>
              </w:rPr>
              <w:t>Сущность национал</w:t>
            </w:r>
            <w:r w:rsidRPr="005C189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C189C">
              <w:rPr>
                <w:rFonts w:ascii="Times New Roman" w:hAnsi="Times New Roman" w:cs="Times New Roman"/>
                <w:sz w:val="20"/>
                <w:szCs w:val="20"/>
              </w:rPr>
              <w:t>ных проектов и их влияние на демографическую сит</w:t>
            </w:r>
            <w:r w:rsidRPr="005C189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C189C">
              <w:rPr>
                <w:rFonts w:ascii="Times New Roman" w:hAnsi="Times New Roman" w:cs="Times New Roman"/>
                <w:sz w:val="20"/>
                <w:szCs w:val="20"/>
              </w:rPr>
              <w:t>ацию в России.</w:t>
            </w:r>
          </w:p>
        </w:tc>
        <w:tc>
          <w:tcPr>
            <w:tcW w:w="992" w:type="dxa"/>
          </w:tcPr>
          <w:p w:rsidR="00102D69" w:rsidRPr="007276ED" w:rsidRDefault="00102D69" w:rsidP="00102D6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276ED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76" w:type="dxa"/>
          </w:tcPr>
          <w:p w:rsidR="00102D69" w:rsidRPr="007276ED" w:rsidRDefault="00AE21C7" w:rsidP="00102D6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559" w:type="dxa"/>
          </w:tcPr>
          <w:p w:rsidR="00102D69" w:rsidRPr="007276ED" w:rsidRDefault="00AE21C7" w:rsidP="00102D6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984" w:type="dxa"/>
          </w:tcPr>
          <w:p w:rsidR="00102D69" w:rsidRPr="007276ED" w:rsidRDefault="00E150A6" w:rsidP="00102D6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Семинарское зан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тие в форме диспута</w:t>
            </w:r>
          </w:p>
        </w:tc>
        <w:tc>
          <w:tcPr>
            <w:tcW w:w="1418" w:type="dxa"/>
            <w:vMerge/>
          </w:tcPr>
          <w:p w:rsidR="00102D69" w:rsidRPr="007276ED" w:rsidRDefault="00102D69" w:rsidP="00102D6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402" w:type="dxa"/>
            <w:vMerge/>
          </w:tcPr>
          <w:p w:rsidR="00102D69" w:rsidRPr="007276ED" w:rsidRDefault="00102D69" w:rsidP="00102D6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E150A6" w:rsidRPr="007276ED" w:rsidTr="00BE5421">
        <w:tc>
          <w:tcPr>
            <w:tcW w:w="681" w:type="dxa"/>
          </w:tcPr>
          <w:p w:rsidR="00AF4CBE" w:rsidRPr="001A0FA8" w:rsidRDefault="00A37D54" w:rsidP="00AD20C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14</w:t>
            </w:r>
          </w:p>
        </w:tc>
        <w:tc>
          <w:tcPr>
            <w:tcW w:w="2552" w:type="dxa"/>
          </w:tcPr>
          <w:p w:rsidR="00AF4CBE" w:rsidRPr="007276ED" w:rsidRDefault="005C189C" w:rsidP="00A37D54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A37D54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Пр</w:t>
            </w:r>
            <w:r w:rsidRPr="00A37D5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актическая работ №</w:t>
            </w:r>
            <w:r w:rsidR="00A37D54" w:rsidRPr="00A37D5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 «</w:t>
            </w:r>
            <w:r w:rsidRPr="00A37D54">
              <w:rPr>
                <w:rFonts w:ascii="Times New Roman" w:eastAsia="Times New Roman,Italic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Построение графиков и диаграмм на основе по</w:t>
            </w:r>
            <w:r w:rsidRPr="00A37D54">
              <w:rPr>
                <w:rFonts w:ascii="Times New Roman" w:eastAsia="Times New Roman,Italic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</w:t>
            </w:r>
            <w:r w:rsidRPr="00A37D54">
              <w:rPr>
                <w:rFonts w:ascii="Times New Roman" w:eastAsia="Times New Roman,Italic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счета данных, получе</w:t>
            </w:r>
            <w:r w:rsidRPr="00A37D54">
              <w:rPr>
                <w:rFonts w:ascii="Times New Roman" w:eastAsia="Times New Roman,Italic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</w:t>
            </w:r>
            <w:r w:rsidRPr="00A37D54">
              <w:rPr>
                <w:rFonts w:ascii="Times New Roman" w:eastAsia="Times New Roman,Italic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ных при проведении пер</w:t>
            </w:r>
            <w:r w:rsidRPr="00A37D54">
              <w:rPr>
                <w:rFonts w:ascii="Times New Roman" w:eastAsia="Times New Roman,Italic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е</w:t>
            </w:r>
            <w:r w:rsidRPr="00A37D54">
              <w:rPr>
                <w:rFonts w:ascii="Times New Roman" w:eastAsia="Times New Roman,Italic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писи</w:t>
            </w:r>
            <w:r w:rsidR="00A37D54" w:rsidRPr="00A37D54">
              <w:rPr>
                <w:rFonts w:ascii="Times New Roman" w:eastAsia="Times New Roman,Italic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»</w:t>
            </w:r>
            <w:r w:rsidRPr="00A37D54">
              <w:rPr>
                <w:rFonts w:ascii="Times New Roman" w:eastAsia="Times New Roman,Italic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AF4CBE" w:rsidRPr="007276ED" w:rsidRDefault="00AF4CBE" w:rsidP="00AD20C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276ED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76" w:type="dxa"/>
          </w:tcPr>
          <w:p w:rsidR="00AF4CBE" w:rsidRPr="007276ED" w:rsidRDefault="00AF4CBE" w:rsidP="00AD20C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559" w:type="dxa"/>
          </w:tcPr>
          <w:p w:rsidR="00AF4CBE" w:rsidRPr="007276ED" w:rsidRDefault="00AF4CBE" w:rsidP="00AD20C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984" w:type="dxa"/>
          </w:tcPr>
          <w:p w:rsidR="00AF4CBE" w:rsidRPr="007276ED" w:rsidRDefault="00E150A6" w:rsidP="00AD20C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Интегрированный урок (информатика) Групповая самост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ятельная работа</w:t>
            </w:r>
          </w:p>
        </w:tc>
        <w:tc>
          <w:tcPr>
            <w:tcW w:w="1418" w:type="dxa"/>
            <w:vMerge/>
          </w:tcPr>
          <w:p w:rsidR="00AF4CBE" w:rsidRPr="007276ED" w:rsidRDefault="00AF4CBE" w:rsidP="00AD20C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402" w:type="dxa"/>
            <w:vMerge/>
          </w:tcPr>
          <w:p w:rsidR="00AF4CBE" w:rsidRPr="007276ED" w:rsidRDefault="00AF4CBE" w:rsidP="00AD20C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E150A6" w:rsidRPr="007276ED" w:rsidTr="00BE5421">
        <w:tc>
          <w:tcPr>
            <w:tcW w:w="681" w:type="dxa"/>
          </w:tcPr>
          <w:p w:rsidR="00AF4CBE" w:rsidRPr="001A0FA8" w:rsidRDefault="00A37D54" w:rsidP="00AD20C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15</w:t>
            </w:r>
          </w:p>
        </w:tc>
        <w:tc>
          <w:tcPr>
            <w:tcW w:w="2552" w:type="dxa"/>
          </w:tcPr>
          <w:p w:rsidR="00AF4CBE" w:rsidRPr="007276ED" w:rsidRDefault="00A37D54" w:rsidP="00AD20C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37D54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Пр</w:t>
            </w:r>
            <w:r w:rsidRPr="00A37D5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актическая работ №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 «Анализ данных, напис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ние выводов и рекоменд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ций»</w:t>
            </w:r>
          </w:p>
        </w:tc>
        <w:tc>
          <w:tcPr>
            <w:tcW w:w="992" w:type="dxa"/>
          </w:tcPr>
          <w:p w:rsidR="00AF4CBE" w:rsidRPr="007276ED" w:rsidRDefault="00AF4CBE" w:rsidP="00AD20C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276ED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76" w:type="dxa"/>
          </w:tcPr>
          <w:p w:rsidR="00AF4CBE" w:rsidRPr="007276ED" w:rsidRDefault="00E150A6" w:rsidP="00AD20C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559" w:type="dxa"/>
          </w:tcPr>
          <w:p w:rsidR="00AF4CBE" w:rsidRPr="007276ED" w:rsidRDefault="00E150A6" w:rsidP="00AD20C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984" w:type="dxa"/>
          </w:tcPr>
          <w:p w:rsidR="00AF4CBE" w:rsidRDefault="00E150A6" w:rsidP="00AD20C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Консультация</w:t>
            </w:r>
          </w:p>
          <w:p w:rsidR="00E150A6" w:rsidRPr="007276ED" w:rsidRDefault="00E150A6" w:rsidP="00AD20C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Практикум</w:t>
            </w:r>
          </w:p>
        </w:tc>
        <w:tc>
          <w:tcPr>
            <w:tcW w:w="1418" w:type="dxa"/>
            <w:vMerge/>
          </w:tcPr>
          <w:p w:rsidR="00AF4CBE" w:rsidRPr="007276ED" w:rsidRDefault="00AF4CBE" w:rsidP="00AD20C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402" w:type="dxa"/>
            <w:vMerge/>
          </w:tcPr>
          <w:p w:rsidR="00AF4CBE" w:rsidRPr="007276ED" w:rsidRDefault="00AF4CBE" w:rsidP="00AD20C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C189C" w:rsidRPr="007276ED" w:rsidTr="00BE5421">
        <w:tc>
          <w:tcPr>
            <w:tcW w:w="681" w:type="dxa"/>
          </w:tcPr>
          <w:p w:rsidR="009F7DF4" w:rsidRPr="007276ED" w:rsidRDefault="009F7DF4" w:rsidP="00AD20C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781" w:type="dxa"/>
            <w:gridSpan w:val="6"/>
          </w:tcPr>
          <w:p w:rsidR="009F7DF4" w:rsidRPr="007276ED" w:rsidRDefault="009F7DF4" w:rsidP="00AD20C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276ED">
              <w:rPr>
                <w:rFonts w:ascii="Times New Roman" w:eastAsia="Times New Roman,Italic" w:hAnsi="Times New Roman" w:cs="Times New Roman"/>
                <w:b/>
                <w:bCs/>
                <w:iCs/>
                <w:color w:val="000000"/>
                <w:sz w:val="20"/>
                <w:szCs w:val="28"/>
              </w:rPr>
              <w:t>ИТОГОВОЕ ПОВТОРЕНИЕ И ПРОЕКТНАЯ ДЕЯТЕЛЬНОСТЬ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– </w:t>
            </w:r>
            <w:r w:rsidRPr="007276ED">
              <w:rPr>
                <w:rFonts w:ascii="Times New Roman" w:hAnsi="Times New Roman" w:cs="Times New Roman"/>
                <w:b/>
                <w:sz w:val="20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часа</w:t>
            </w:r>
          </w:p>
        </w:tc>
        <w:tc>
          <w:tcPr>
            <w:tcW w:w="3402" w:type="dxa"/>
            <w:vMerge/>
          </w:tcPr>
          <w:p w:rsidR="009F7DF4" w:rsidRPr="007276ED" w:rsidRDefault="009F7DF4" w:rsidP="00AD20C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AD5418" w:rsidRPr="007276ED" w:rsidTr="00BE5421">
        <w:tc>
          <w:tcPr>
            <w:tcW w:w="681" w:type="dxa"/>
          </w:tcPr>
          <w:p w:rsidR="00AD5418" w:rsidRPr="007276ED" w:rsidRDefault="00AD5418" w:rsidP="00AD20C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A0FA8">
              <w:rPr>
                <w:rFonts w:ascii="Times New Roman" w:hAnsi="Times New Roman" w:cs="Times New Roman"/>
                <w:b/>
                <w:sz w:val="20"/>
                <w:szCs w:val="24"/>
              </w:rPr>
              <w:t>16</w:t>
            </w:r>
          </w:p>
        </w:tc>
        <w:tc>
          <w:tcPr>
            <w:tcW w:w="2552" w:type="dxa"/>
          </w:tcPr>
          <w:p w:rsidR="00AD5418" w:rsidRPr="007276ED" w:rsidRDefault="00AD5418" w:rsidP="00AD20C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Подготовка презентации. Корректиро</w:t>
            </w:r>
            <w:r w:rsidR="008A3566">
              <w:rPr>
                <w:rFonts w:ascii="Times New Roman" w:hAnsi="Times New Roman" w:cs="Times New Roman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ка. Подгото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ка к выступлению.</w:t>
            </w:r>
          </w:p>
        </w:tc>
        <w:tc>
          <w:tcPr>
            <w:tcW w:w="992" w:type="dxa"/>
          </w:tcPr>
          <w:p w:rsidR="00AD5418" w:rsidRPr="007276ED" w:rsidRDefault="00AD5418" w:rsidP="00AD20C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276ED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76" w:type="dxa"/>
          </w:tcPr>
          <w:p w:rsidR="00AD5418" w:rsidRPr="007276ED" w:rsidRDefault="00AD5418" w:rsidP="00AD20C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559" w:type="dxa"/>
          </w:tcPr>
          <w:p w:rsidR="00AD5418" w:rsidRPr="007276ED" w:rsidRDefault="00AD5418" w:rsidP="00AD20C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984" w:type="dxa"/>
          </w:tcPr>
          <w:p w:rsidR="00AD5418" w:rsidRPr="007276ED" w:rsidRDefault="00AD5418" w:rsidP="00AD20C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Самостоятельная работа</w:t>
            </w:r>
          </w:p>
        </w:tc>
        <w:tc>
          <w:tcPr>
            <w:tcW w:w="1418" w:type="dxa"/>
            <w:vMerge w:val="restart"/>
          </w:tcPr>
          <w:p w:rsidR="00AD5418" w:rsidRPr="0059245D" w:rsidRDefault="00AD5418" w:rsidP="00BE5421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AD5418" w:rsidRPr="007276ED" w:rsidRDefault="00AD5418" w:rsidP="00AD20C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AD5418" w:rsidRPr="007276ED" w:rsidTr="00BE5421">
        <w:tc>
          <w:tcPr>
            <w:tcW w:w="681" w:type="dxa"/>
          </w:tcPr>
          <w:p w:rsidR="00AD5418" w:rsidRPr="001A0FA8" w:rsidRDefault="00AD5418" w:rsidP="00AD20C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A0FA8">
              <w:rPr>
                <w:rFonts w:ascii="Times New Roman" w:hAnsi="Times New Roman" w:cs="Times New Roman"/>
                <w:b/>
                <w:sz w:val="20"/>
                <w:szCs w:val="24"/>
              </w:rPr>
              <w:t>17</w:t>
            </w:r>
          </w:p>
        </w:tc>
        <w:tc>
          <w:tcPr>
            <w:tcW w:w="2552" w:type="dxa"/>
          </w:tcPr>
          <w:p w:rsidR="00AD5418" w:rsidRPr="007276ED" w:rsidRDefault="00AD5418" w:rsidP="00A37D5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Конференция по итогам работы.  Представление готового проекта.</w:t>
            </w:r>
          </w:p>
        </w:tc>
        <w:tc>
          <w:tcPr>
            <w:tcW w:w="992" w:type="dxa"/>
          </w:tcPr>
          <w:p w:rsidR="00AD5418" w:rsidRPr="007276ED" w:rsidRDefault="00AD5418" w:rsidP="00AD20C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276ED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76" w:type="dxa"/>
          </w:tcPr>
          <w:p w:rsidR="00AD5418" w:rsidRPr="007276ED" w:rsidRDefault="00AD5418" w:rsidP="00AD20C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559" w:type="dxa"/>
          </w:tcPr>
          <w:p w:rsidR="00AD5418" w:rsidRPr="007276ED" w:rsidRDefault="00AD5418" w:rsidP="00AD20C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984" w:type="dxa"/>
          </w:tcPr>
          <w:p w:rsidR="00AD5418" w:rsidRPr="007276ED" w:rsidRDefault="00AD5418" w:rsidP="00AD20C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Актовый зал гимн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зии</w:t>
            </w:r>
          </w:p>
        </w:tc>
        <w:tc>
          <w:tcPr>
            <w:tcW w:w="1418" w:type="dxa"/>
            <w:vMerge/>
          </w:tcPr>
          <w:p w:rsidR="00AD5418" w:rsidRPr="007276ED" w:rsidRDefault="00AD5418" w:rsidP="00AD20C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402" w:type="dxa"/>
            <w:vMerge/>
          </w:tcPr>
          <w:p w:rsidR="00AD5418" w:rsidRPr="007276ED" w:rsidRDefault="00AD5418" w:rsidP="00AD20C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AD5418" w:rsidRPr="007276ED" w:rsidTr="00BE5421">
        <w:tc>
          <w:tcPr>
            <w:tcW w:w="681" w:type="dxa"/>
          </w:tcPr>
          <w:p w:rsidR="00AD5418" w:rsidRPr="001A0FA8" w:rsidRDefault="00AD5418" w:rsidP="00AD20C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552" w:type="dxa"/>
          </w:tcPr>
          <w:p w:rsidR="00AD5418" w:rsidRPr="007276ED" w:rsidRDefault="00AD5418" w:rsidP="00AD20C6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276ED">
              <w:rPr>
                <w:rFonts w:ascii="Times New Roman" w:hAnsi="Times New Roman" w:cs="Times New Roman"/>
                <w:b/>
                <w:sz w:val="20"/>
                <w:szCs w:val="24"/>
              </w:rPr>
              <w:t>ВСЕГО</w:t>
            </w:r>
          </w:p>
        </w:tc>
        <w:tc>
          <w:tcPr>
            <w:tcW w:w="7229" w:type="dxa"/>
            <w:gridSpan w:val="5"/>
          </w:tcPr>
          <w:p w:rsidR="00AD5418" w:rsidRPr="007276ED" w:rsidRDefault="00AD5418" w:rsidP="00AD20C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276ED">
              <w:rPr>
                <w:rFonts w:ascii="Times New Roman" w:hAnsi="Times New Roman" w:cs="Times New Roman"/>
                <w:b/>
                <w:sz w:val="20"/>
                <w:szCs w:val="24"/>
              </w:rPr>
              <w:t>17</w:t>
            </w:r>
          </w:p>
        </w:tc>
        <w:tc>
          <w:tcPr>
            <w:tcW w:w="3402" w:type="dxa"/>
            <w:vMerge/>
          </w:tcPr>
          <w:p w:rsidR="00AD5418" w:rsidRPr="007276ED" w:rsidRDefault="00AD5418" w:rsidP="00AD20C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3E7632" w:rsidRDefault="003E7632" w:rsidP="00EB1B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632" w:rsidRPr="0085676F" w:rsidRDefault="003E7632" w:rsidP="00EB1B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12D" w:rsidRPr="0085676F" w:rsidRDefault="0080512D" w:rsidP="00EB1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7632" w:rsidRDefault="003E7632" w:rsidP="003E7632">
      <w:pPr>
        <w:pStyle w:val="af3"/>
        <w:shd w:val="clear" w:color="auto" w:fill="FFFFFF"/>
        <w:spacing w:before="0" w:beforeAutospacing="0" w:after="0" w:afterAutospacing="0" w:line="294" w:lineRule="atLeast"/>
        <w:ind w:left="720"/>
        <w:jc w:val="center"/>
        <w:rPr>
          <w:b/>
          <w:sz w:val="28"/>
          <w:szCs w:val="28"/>
        </w:rPr>
      </w:pPr>
    </w:p>
    <w:p w:rsidR="007A2E05" w:rsidRDefault="007A2E05" w:rsidP="003E7632">
      <w:pPr>
        <w:pStyle w:val="af3"/>
        <w:shd w:val="clear" w:color="auto" w:fill="FFFFFF"/>
        <w:spacing w:before="0" w:beforeAutospacing="0" w:after="0" w:afterAutospacing="0" w:line="294" w:lineRule="atLeast"/>
        <w:ind w:left="720"/>
        <w:jc w:val="center"/>
        <w:rPr>
          <w:b/>
          <w:sz w:val="28"/>
          <w:szCs w:val="28"/>
        </w:rPr>
      </w:pPr>
    </w:p>
    <w:p w:rsidR="007A2E05" w:rsidRDefault="007A2E05" w:rsidP="003E7632">
      <w:pPr>
        <w:pStyle w:val="af3"/>
        <w:shd w:val="clear" w:color="auto" w:fill="FFFFFF"/>
        <w:spacing w:before="0" w:beforeAutospacing="0" w:after="0" w:afterAutospacing="0" w:line="294" w:lineRule="atLeast"/>
        <w:ind w:left="720"/>
        <w:jc w:val="center"/>
        <w:rPr>
          <w:b/>
          <w:sz w:val="28"/>
          <w:szCs w:val="28"/>
        </w:rPr>
      </w:pPr>
    </w:p>
    <w:p w:rsidR="007A2E05" w:rsidRDefault="007A2E05" w:rsidP="003E7632">
      <w:pPr>
        <w:pStyle w:val="af3"/>
        <w:shd w:val="clear" w:color="auto" w:fill="FFFFFF"/>
        <w:spacing w:before="0" w:beforeAutospacing="0" w:after="0" w:afterAutospacing="0" w:line="294" w:lineRule="atLeast"/>
        <w:ind w:left="720"/>
        <w:jc w:val="center"/>
        <w:rPr>
          <w:b/>
          <w:sz w:val="28"/>
          <w:szCs w:val="28"/>
        </w:rPr>
      </w:pPr>
    </w:p>
    <w:p w:rsidR="00AE21C7" w:rsidRDefault="00AE21C7" w:rsidP="007E7825">
      <w:pPr>
        <w:pStyle w:val="af3"/>
        <w:shd w:val="clear" w:color="auto" w:fill="FFFFFF"/>
        <w:spacing w:before="0" w:beforeAutospacing="0" w:after="0" w:afterAutospacing="0" w:line="294" w:lineRule="atLeast"/>
        <w:ind w:left="720"/>
        <w:rPr>
          <w:b/>
          <w:sz w:val="28"/>
          <w:szCs w:val="28"/>
        </w:rPr>
        <w:sectPr w:rsidR="00AE21C7" w:rsidSect="00AE21C7">
          <w:pgSz w:w="16838" w:h="11906" w:orient="landscape"/>
          <w:pgMar w:top="1077" w:right="1440" w:bottom="1077" w:left="1440" w:header="709" w:footer="709" w:gutter="0"/>
          <w:cols w:space="708"/>
          <w:titlePg/>
          <w:docGrid w:linePitch="360"/>
        </w:sectPr>
      </w:pPr>
    </w:p>
    <w:p w:rsidR="00086165" w:rsidRPr="007E7825" w:rsidRDefault="00086165" w:rsidP="007E7825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7E782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lastRenderedPageBreak/>
        <w:t>Информационные ресурсы</w:t>
      </w:r>
    </w:p>
    <w:p w:rsidR="00086165" w:rsidRPr="007E7825" w:rsidRDefault="00086165" w:rsidP="00086165">
      <w:pPr>
        <w:shd w:val="clear" w:color="auto" w:fill="FFFFFF"/>
        <w:spacing w:after="48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7E782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Основная литература:</w:t>
      </w:r>
    </w:p>
    <w:p w:rsidR="00086165" w:rsidRDefault="00086165" w:rsidP="007E7825">
      <w:pPr>
        <w:pStyle w:val="a4"/>
        <w:numPr>
          <w:ilvl w:val="0"/>
          <w:numId w:val="21"/>
        </w:numPr>
        <w:shd w:val="clear" w:color="auto" w:fill="FFFFFF"/>
        <w:spacing w:after="4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825">
        <w:rPr>
          <w:rFonts w:ascii="Times New Roman" w:eastAsia="Times New Roman" w:hAnsi="Times New Roman" w:cs="Times New Roman"/>
          <w:sz w:val="24"/>
          <w:szCs w:val="24"/>
        </w:rPr>
        <w:t>Медков В. М. Введение в демографию. Учебник для вузов. М.: Академический Проект, 2020.</w:t>
      </w:r>
    </w:p>
    <w:p w:rsidR="00086165" w:rsidRPr="007E7825" w:rsidRDefault="00086165" w:rsidP="000A23CD">
      <w:pPr>
        <w:pStyle w:val="a4"/>
        <w:numPr>
          <w:ilvl w:val="0"/>
          <w:numId w:val="21"/>
        </w:numPr>
        <w:shd w:val="clear" w:color="auto" w:fill="FFFFFF"/>
        <w:spacing w:after="4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825">
        <w:rPr>
          <w:rFonts w:ascii="Times New Roman" w:eastAsia="Times New Roman" w:hAnsi="Times New Roman" w:cs="Times New Roman"/>
          <w:sz w:val="24"/>
          <w:szCs w:val="24"/>
        </w:rPr>
        <w:t>Денисенко М.Б. Калмыкова Н.М. Демография. Учебное пособие. М.: ИНФРА-М, 2007.</w:t>
      </w:r>
    </w:p>
    <w:p w:rsidR="00086165" w:rsidRPr="007E7825" w:rsidRDefault="00086165" w:rsidP="007E7825">
      <w:pPr>
        <w:pStyle w:val="a4"/>
        <w:numPr>
          <w:ilvl w:val="0"/>
          <w:numId w:val="21"/>
        </w:numPr>
        <w:shd w:val="clear" w:color="auto" w:fill="FFFFFF"/>
        <w:spacing w:after="4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825">
        <w:rPr>
          <w:rFonts w:ascii="Times New Roman" w:eastAsia="Times New Roman" w:hAnsi="Times New Roman" w:cs="Times New Roman"/>
          <w:sz w:val="24"/>
          <w:szCs w:val="24"/>
        </w:rPr>
        <w:t xml:space="preserve">Демографическая модернизация России: 1900-2000. ред. </w:t>
      </w:r>
      <w:proofErr w:type="spellStart"/>
      <w:r w:rsidRPr="007E7825">
        <w:rPr>
          <w:rFonts w:ascii="Times New Roman" w:eastAsia="Times New Roman" w:hAnsi="Times New Roman" w:cs="Times New Roman"/>
          <w:sz w:val="24"/>
          <w:szCs w:val="24"/>
        </w:rPr>
        <w:t>А.Г.Вишневский</w:t>
      </w:r>
      <w:proofErr w:type="spellEnd"/>
      <w:r w:rsidRPr="007E7825">
        <w:rPr>
          <w:rFonts w:ascii="Times New Roman" w:eastAsia="Times New Roman" w:hAnsi="Times New Roman" w:cs="Times New Roman"/>
          <w:sz w:val="24"/>
          <w:szCs w:val="24"/>
        </w:rPr>
        <w:t>. М.: Н</w:t>
      </w:r>
      <w:r w:rsidRPr="007E782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E7825">
        <w:rPr>
          <w:rFonts w:ascii="Times New Roman" w:eastAsia="Times New Roman" w:hAnsi="Times New Roman" w:cs="Times New Roman"/>
          <w:sz w:val="24"/>
          <w:szCs w:val="24"/>
        </w:rPr>
        <w:t>вое издательство, 2006.</w:t>
      </w:r>
    </w:p>
    <w:p w:rsidR="00086165" w:rsidRDefault="00086165" w:rsidP="007E7825">
      <w:pPr>
        <w:pStyle w:val="a4"/>
        <w:numPr>
          <w:ilvl w:val="0"/>
          <w:numId w:val="21"/>
        </w:numPr>
        <w:shd w:val="clear" w:color="auto" w:fill="FFFFFF"/>
        <w:spacing w:after="4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825">
        <w:rPr>
          <w:rFonts w:ascii="Times New Roman" w:eastAsia="Times New Roman" w:hAnsi="Times New Roman" w:cs="Times New Roman"/>
          <w:sz w:val="24"/>
          <w:szCs w:val="24"/>
        </w:rPr>
        <w:t>Вишневский А.Г. Демографическая история и демографическая теория. Курс ле</w:t>
      </w:r>
      <w:r w:rsidRPr="007E7825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E7825">
        <w:rPr>
          <w:rFonts w:ascii="Times New Roman" w:eastAsia="Times New Roman" w:hAnsi="Times New Roman" w:cs="Times New Roman"/>
          <w:sz w:val="24"/>
          <w:szCs w:val="24"/>
        </w:rPr>
        <w:t>ций. М.: ВШЭ, 2019.</w:t>
      </w:r>
    </w:p>
    <w:p w:rsidR="00E214DF" w:rsidRPr="000A23CD" w:rsidRDefault="00E214DF" w:rsidP="007E7825">
      <w:pPr>
        <w:pStyle w:val="a4"/>
        <w:numPr>
          <w:ilvl w:val="0"/>
          <w:numId w:val="21"/>
        </w:numPr>
        <w:shd w:val="clear" w:color="auto" w:fill="FFFFFF"/>
        <w:spacing w:after="4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825">
        <w:rPr>
          <w:rFonts w:ascii="Times New Roman" w:hAnsi="Times New Roman" w:cs="Times New Roman"/>
          <w:sz w:val="24"/>
          <w:szCs w:val="24"/>
        </w:rPr>
        <w:t>Антонов А.И. Социология семьи. М.: ИНФРА-М. (Классический университетский учебник). 2005.</w:t>
      </w:r>
    </w:p>
    <w:p w:rsidR="000A23CD" w:rsidRPr="000A23CD" w:rsidRDefault="000A23CD" w:rsidP="000A23CD">
      <w:pPr>
        <w:pStyle w:val="a4"/>
        <w:numPr>
          <w:ilvl w:val="0"/>
          <w:numId w:val="21"/>
        </w:numPr>
        <w:shd w:val="clear" w:color="auto" w:fill="FFFFFF"/>
        <w:spacing w:after="4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Шаповалов С.Н.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Демографичесие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процессы в Краснодарском крае в первом десят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летии ХХ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A23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(научная статья), </w:t>
      </w:r>
      <w:r w:rsidRPr="000A23CD">
        <w:t xml:space="preserve"> </w:t>
      </w:r>
      <w:r w:rsidRPr="000A23CD">
        <w:rPr>
          <w:rFonts w:ascii="Times New Roman" w:hAnsi="Times New Roman" w:cs="Times New Roman"/>
          <w:sz w:val="24"/>
          <w:szCs w:val="24"/>
        </w:rPr>
        <w:t>https://cyberleninka.ru/article/</w:t>
      </w:r>
    </w:p>
    <w:p w:rsidR="000A23CD" w:rsidRPr="000A23CD" w:rsidRDefault="000A23CD" w:rsidP="007E7825">
      <w:pPr>
        <w:pStyle w:val="a4"/>
        <w:numPr>
          <w:ilvl w:val="0"/>
          <w:numId w:val="21"/>
        </w:numPr>
        <w:shd w:val="clear" w:color="auto" w:fill="FFFFFF"/>
        <w:spacing w:after="4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Шипкова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Л.Н. Демографические процессы в городах Краснодарского края (нау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ч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ная статья). </w:t>
      </w:r>
      <w:r w:rsidRPr="000A23CD">
        <w:rPr>
          <w:rFonts w:ascii="Times New Roman" w:hAnsi="Times New Roman" w:cs="Times New Roman"/>
          <w:sz w:val="24"/>
          <w:szCs w:val="24"/>
          <w:shd w:val="clear" w:color="auto" w:fill="FFFFFF"/>
        </w:rPr>
        <w:t>Международный журнал прикладных и фундаментальных исследов</w:t>
      </w:r>
      <w:r w:rsidRPr="000A23CD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0A23CD">
        <w:rPr>
          <w:rFonts w:ascii="Times New Roman" w:hAnsi="Times New Roman" w:cs="Times New Roman"/>
          <w:sz w:val="24"/>
          <w:szCs w:val="24"/>
          <w:shd w:val="clear" w:color="auto" w:fill="FFFFFF"/>
        </w:rPr>
        <w:t>ний. – 2013. –</w:t>
      </w:r>
      <w:r w:rsidRPr="000A23CD">
        <w:rPr>
          <w:rFonts w:ascii="Times New Roman" w:hAnsi="Times New Roman" w:cs="Times New Roman"/>
          <w:sz w:val="24"/>
          <w:szCs w:val="24"/>
        </w:rPr>
        <w:t>№ 9– С. 68-7</w:t>
      </w:r>
    </w:p>
    <w:p w:rsidR="00086165" w:rsidRPr="0078564B" w:rsidRDefault="00086165" w:rsidP="000A23CD">
      <w:pPr>
        <w:shd w:val="clear" w:color="auto" w:fill="FFFFFF"/>
        <w:spacing w:after="4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564B">
        <w:rPr>
          <w:rFonts w:ascii="Times New Roman" w:eastAsia="Times New Roman" w:hAnsi="Times New Roman" w:cs="Times New Roman"/>
          <w:b/>
          <w:sz w:val="24"/>
          <w:szCs w:val="24"/>
        </w:rPr>
        <w:t>Дополнительная литература:</w:t>
      </w:r>
    </w:p>
    <w:p w:rsidR="00086165" w:rsidRPr="00454BFE" w:rsidRDefault="00086165" w:rsidP="00454BFE">
      <w:pPr>
        <w:pStyle w:val="a4"/>
        <w:numPr>
          <w:ilvl w:val="0"/>
          <w:numId w:val="23"/>
        </w:numPr>
        <w:shd w:val="clear" w:color="auto" w:fill="FFFFFF"/>
        <w:spacing w:after="480"/>
        <w:rPr>
          <w:rFonts w:ascii="Times New Roman" w:eastAsia="Times New Roman" w:hAnsi="Times New Roman" w:cs="Times New Roman"/>
          <w:sz w:val="20"/>
          <w:szCs w:val="20"/>
        </w:rPr>
      </w:pPr>
      <w:r w:rsidRPr="00454BFE">
        <w:rPr>
          <w:rFonts w:ascii="Times New Roman" w:eastAsia="Times New Roman" w:hAnsi="Times New Roman" w:cs="Times New Roman"/>
          <w:sz w:val="20"/>
          <w:szCs w:val="20"/>
        </w:rPr>
        <w:t>Электронный демографический журнал «</w:t>
      </w:r>
      <w:proofErr w:type="spellStart"/>
      <w:r w:rsidRPr="00454BFE">
        <w:rPr>
          <w:rFonts w:ascii="Times New Roman" w:eastAsia="Times New Roman" w:hAnsi="Times New Roman" w:cs="Times New Roman"/>
          <w:sz w:val="20"/>
          <w:szCs w:val="20"/>
        </w:rPr>
        <w:t>Демоскоп</w:t>
      </w:r>
      <w:proofErr w:type="spellEnd"/>
      <w:r w:rsidRPr="00454BF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54BFE">
        <w:rPr>
          <w:rFonts w:ascii="Times New Roman" w:eastAsia="Times New Roman" w:hAnsi="Times New Roman" w:cs="Times New Roman"/>
          <w:sz w:val="20"/>
          <w:szCs w:val="20"/>
        </w:rPr>
        <w:t>Weekly</w:t>
      </w:r>
      <w:proofErr w:type="spellEnd"/>
      <w:r w:rsidRPr="00454BFE">
        <w:rPr>
          <w:rFonts w:ascii="Times New Roman" w:eastAsia="Times New Roman" w:hAnsi="Times New Roman" w:cs="Times New Roman"/>
          <w:sz w:val="20"/>
          <w:szCs w:val="20"/>
        </w:rPr>
        <w:t>»: http://demoscope.ru/</w:t>
      </w:r>
    </w:p>
    <w:p w:rsidR="00086165" w:rsidRPr="00454BFE" w:rsidRDefault="00086165" w:rsidP="00454BFE">
      <w:pPr>
        <w:pStyle w:val="a4"/>
        <w:numPr>
          <w:ilvl w:val="0"/>
          <w:numId w:val="23"/>
        </w:numPr>
        <w:shd w:val="clear" w:color="auto" w:fill="FFFFFF"/>
        <w:spacing w:after="480"/>
        <w:rPr>
          <w:rFonts w:ascii="Times New Roman" w:eastAsia="Times New Roman" w:hAnsi="Times New Roman" w:cs="Times New Roman"/>
          <w:sz w:val="20"/>
          <w:szCs w:val="20"/>
        </w:rPr>
      </w:pPr>
      <w:r w:rsidRPr="00454BFE">
        <w:rPr>
          <w:rFonts w:ascii="Times New Roman" w:eastAsia="Times New Roman" w:hAnsi="Times New Roman" w:cs="Times New Roman"/>
          <w:sz w:val="20"/>
          <w:szCs w:val="20"/>
        </w:rPr>
        <w:t>Электронный научный журнал «Демографическое обозрение»: https://demreview.hse.ru/</w:t>
      </w:r>
    </w:p>
    <w:p w:rsidR="00E214DF" w:rsidRPr="00454BFE" w:rsidRDefault="00E214DF" w:rsidP="00454BFE">
      <w:pPr>
        <w:numPr>
          <w:ilvl w:val="0"/>
          <w:numId w:val="23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54BFE">
        <w:rPr>
          <w:rFonts w:ascii="Times New Roman" w:hAnsi="Times New Roman" w:cs="Times New Roman"/>
          <w:sz w:val="20"/>
          <w:szCs w:val="20"/>
        </w:rPr>
        <w:t>Демография. Численность и состав населения [Электронный ресурс] / Федеральная служба госуда</w:t>
      </w:r>
      <w:r w:rsidRPr="00454BFE">
        <w:rPr>
          <w:rFonts w:ascii="Times New Roman" w:hAnsi="Times New Roman" w:cs="Times New Roman"/>
          <w:sz w:val="20"/>
          <w:szCs w:val="20"/>
        </w:rPr>
        <w:t>р</w:t>
      </w:r>
      <w:r w:rsidRPr="00454BFE">
        <w:rPr>
          <w:rFonts w:ascii="Times New Roman" w:hAnsi="Times New Roman" w:cs="Times New Roman"/>
          <w:sz w:val="20"/>
          <w:szCs w:val="20"/>
        </w:rPr>
        <w:t xml:space="preserve">ственной статистики. - 1999 - 2015. -  </w:t>
      </w:r>
      <w:r w:rsidRPr="00454BFE">
        <w:rPr>
          <w:rFonts w:ascii="Times New Roman" w:hAnsi="Times New Roman" w:cs="Times New Roman"/>
          <w:sz w:val="20"/>
          <w:szCs w:val="20"/>
          <w:lang w:val="en-US"/>
        </w:rPr>
        <w:t>URL</w:t>
      </w:r>
      <w:r w:rsidRPr="00454BFE">
        <w:rPr>
          <w:rFonts w:ascii="Times New Roman" w:hAnsi="Times New Roman" w:cs="Times New Roman"/>
          <w:sz w:val="20"/>
          <w:szCs w:val="20"/>
        </w:rPr>
        <w:t xml:space="preserve">: </w:t>
      </w:r>
      <w:r w:rsidRPr="00454BFE">
        <w:rPr>
          <w:rFonts w:ascii="Times New Roman" w:hAnsi="Times New Roman" w:cs="Times New Roman"/>
          <w:sz w:val="20"/>
          <w:szCs w:val="20"/>
          <w:u w:val="single"/>
          <w:lang w:val="en-US"/>
        </w:rPr>
        <w:t>http</w:t>
      </w:r>
      <w:r w:rsidRPr="00454BFE">
        <w:rPr>
          <w:rFonts w:ascii="Times New Roman" w:hAnsi="Times New Roman" w:cs="Times New Roman"/>
          <w:sz w:val="20"/>
          <w:szCs w:val="20"/>
          <w:u w:val="single"/>
        </w:rPr>
        <w:t>://</w:t>
      </w:r>
      <w:r w:rsidRPr="00454BFE">
        <w:rPr>
          <w:rFonts w:ascii="Times New Roman" w:hAnsi="Times New Roman" w:cs="Times New Roman"/>
          <w:sz w:val="20"/>
          <w:szCs w:val="20"/>
          <w:u w:val="single"/>
          <w:lang w:val="en-US"/>
        </w:rPr>
        <w:t>www</w:t>
      </w:r>
      <w:r w:rsidRPr="00454BFE">
        <w:rPr>
          <w:rFonts w:ascii="Times New Roman" w:hAnsi="Times New Roman" w:cs="Times New Roman"/>
          <w:sz w:val="20"/>
          <w:szCs w:val="20"/>
          <w:u w:val="single"/>
        </w:rPr>
        <w:t>.</w:t>
      </w:r>
      <w:proofErr w:type="spellStart"/>
      <w:r w:rsidRPr="00454BFE">
        <w:rPr>
          <w:rFonts w:ascii="Times New Roman" w:hAnsi="Times New Roman" w:cs="Times New Roman"/>
          <w:sz w:val="20"/>
          <w:szCs w:val="20"/>
          <w:u w:val="single"/>
          <w:lang w:val="en-US"/>
        </w:rPr>
        <w:t>gks</w:t>
      </w:r>
      <w:proofErr w:type="spellEnd"/>
      <w:r w:rsidRPr="00454BFE">
        <w:rPr>
          <w:rFonts w:ascii="Times New Roman" w:hAnsi="Times New Roman" w:cs="Times New Roman"/>
          <w:sz w:val="20"/>
          <w:szCs w:val="20"/>
          <w:u w:val="single"/>
        </w:rPr>
        <w:t>.</w:t>
      </w:r>
      <w:proofErr w:type="spellStart"/>
      <w:r w:rsidRPr="00454BFE">
        <w:rPr>
          <w:rFonts w:ascii="Times New Roman" w:hAnsi="Times New Roman" w:cs="Times New Roman"/>
          <w:sz w:val="20"/>
          <w:szCs w:val="20"/>
          <w:u w:val="single"/>
          <w:lang w:val="en-US"/>
        </w:rPr>
        <w:t>ru</w:t>
      </w:r>
      <w:proofErr w:type="spellEnd"/>
    </w:p>
    <w:p w:rsidR="00E214DF" w:rsidRPr="00454BFE" w:rsidRDefault="00E214DF" w:rsidP="00454BFE">
      <w:pPr>
        <w:numPr>
          <w:ilvl w:val="0"/>
          <w:numId w:val="23"/>
        </w:numPr>
        <w:spacing w:after="0"/>
        <w:rPr>
          <w:rStyle w:val="a6"/>
          <w:rFonts w:ascii="Times New Roman" w:hAnsi="Times New Roman" w:cs="Times New Roman"/>
          <w:b/>
          <w:color w:val="auto"/>
          <w:sz w:val="20"/>
          <w:szCs w:val="20"/>
          <w:u w:val="none"/>
        </w:rPr>
      </w:pPr>
      <w:r w:rsidRPr="00454BFE">
        <w:rPr>
          <w:rFonts w:ascii="Times New Roman" w:hAnsi="Times New Roman" w:cs="Times New Roman"/>
          <w:sz w:val="20"/>
          <w:szCs w:val="20"/>
        </w:rPr>
        <w:t xml:space="preserve">Росстат: Всероссийская перепись населения России 2010 г. [Электронный ресурс] / Издание Совета независимых экспертов Балтики – 2015. – </w:t>
      </w:r>
      <w:r w:rsidRPr="00454BFE">
        <w:rPr>
          <w:rFonts w:ascii="Times New Roman" w:hAnsi="Times New Roman" w:cs="Times New Roman"/>
          <w:sz w:val="20"/>
          <w:szCs w:val="20"/>
          <w:lang w:val="en-US"/>
        </w:rPr>
        <w:t>URL</w:t>
      </w:r>
      <w:r w:rsidRPr="00454BFE">
        <w:rPr>
          <w:rFonts w:ascii="Times New Roman" w:hAnsi="Times New Roman" w:cs="Times New Roman"/>
          <w:sz w:val="20"/>
          <w:szCs w:val="20"/>
        </w:rPr>
        <w:t xml:space="preserve">: </w:t>
      </w:r>
      <w:hyperlink r:id="rId9" w:history="1">
        <w:r w:rsidRPr="00454BFE">
          <w:rPr>
            <w:rStyle w:val="a6"/>
            <w:rFonts w:ascii="Times New Roman" w:hAnsi="Times New Roman" w:cs="Times New Roman"/>
            <w:color w:val="auto"/>
            <w:sz w:val="20"/>
            <w:szCs w:val="20"/>
            <w:lang w:val="en-US"/>
          </w:rPr>
          <w:t>http</w:t>
        </w:r>
        <w:r w:rsidRPr="00454BFE">
          <w:rPr>
            <w:rStyle w:val="a6"/>
            <w:rFonts w:ascii="Times New Roman" w:hAnsi="Times New Roman" w:cs="Times New Roman"/>
            <w:color w:val="auto"/>
            <w:sz w:val="20"/>
            <w:szCs w:val="20"/>
          </w:rPr>
          <w:t>://</w:t>
        </w:r>
        <w:r w:rsidRPr="00454BFE">
          <w:rPr>
            <w:rStyle w:val="a6"/>
            <w:rFonts w:ascii="Times New Roman" w:hAnsi="Times New Roman" w:cs="Times New Roman"/>
            <w:color w:val="auto"/>
            <w:sz w:val="20"/>
            <w:szCs w:val="20"/>
            <w:lang w:val="en-US"/>
          </w:rPr>
          <w:t>www</w:t>
        </w:r>
        <w:r w:rsidRPr="00454BFE">
          <w:rPr>
            <w:rStyle w:val="a6"/>
            <w:rFonts w:ascii="Times New Roman" w:hAnsi="Times New Roman" w:cs="Times New Roman"/>
            <w:color w:val="auto"/>
            <w:sz w:val="20"/>
            <w:szCs w:val="20"/>
          </w:rPr>
          <w:t>.</w:t>
        </w:r>
        <w:proofErr w:type="spellStart"/>
        <w:r w:rsidRPr="00454BFE">
          <w:rPr>
            <w:rStyle w:val="a6"/>
            <w:rFonts w:ascii="Times New Roman" w:hAnsi="Times New Roman" w:cs="Times New Roman"/>
            <w:color w:val="auto"/>
            <w:sz w:val="20"/>
            <w:szCs w:val="20"/>
            <w:lang w:val="en-US"/>
          </w:rPr>
          <w:t>baltexpert</w:t>
        </w:r>
        <w:proofErr w:type="spellEnd"/>
        <w:r w:rsidRPr="00454BFE">
          <w:rPr>
            <w:rStyle w:val="a6"/>
            <w:rFonts w:ascii="Times New Roman" w:hAnsi="Times New Roman" w:cs="Times New Roman"/>
            <w:color w:val="auto"/>
            <w:sz w:val="20"/>
            <w:szCs w:val="20"/>
          </w:rPr>
          <w:t>.</w:t>
        </w:r>
        <w:r w:rsidRPr="00454BFE">
          <w:rPr>
            <w:rStyle w:val="a6"/>
            <w:rFonts w:ascii="Times New Roman" w:hAnsi="Times New Roman" w:cs="Times New Roman"/>
            <w:color w:val="auto"/>
            <w:sz w:val="20"/>
            <w:szCs w:val="20"/>
            <w:lang w:val="en-US"/>
          </w:rPr>
          <w:t>com</w:t>
        </w:r>
      </w:hyperlink>
    </w:p>
    <w:p w:rsidR="00454BFE" w:rsidRDefault="002C402B" w:rsidP="00454BFE">
      <w:pPr>
        <w:numPr>
          <w:ilvl w:val="0"/>
          <w:numId w:val="23"/>
        </w:numPr>
        <w:spacing w:after="0"/>
        <w:rPr>
          <w:rFonts w:ascii="Times New Roman" w:hAnsi="Times New Roman" w:cs="Times New Roman"/>
          <w:sz w:val="20"/>
          <w:szCs w:val="20"/>
        </w:rPr>
      </w:pPr>
      <w:hyperlink r:id="rId10" w:history="1">
        <w:r w:rsidR="00454BFE" w:rsidRPr="008934F4">
          <w:rPr>
            <w:rStyle w:val="a6"/>
            <w:rFonts w:ascii="Times New Roman" w:hAnsi="Times New Roman" w:cs="Times New Roman"/>
            <w:sz w:val="20"/>
            <w:szCs w:val="20"/>
          </w:rPr>
          <w:t>https://xn----7sbiew6aadnema7p.xn--p1ai/sity_id.php?id=51</w:t>
        </w:r>
      </w:hyperlink>
    </w:p>
    <w:p w:rsidR="00454BFE" w:rsidRPr="00454BFE" w:rsidRDefault="00454BFE" w:rsidP="00454BFE">
      <w:pPr>
        <w:spacing w:after="0"/>
        <w:ind w:left="1069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22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07"/>
        <w:gridCol w:w="222"/>
      </w:tblGrid>
      <w:tr w:rsidR="006B687A" w:rsidRPr="00D65B05" w:rsidTr="000A23CD">
        <w:trPr>
          <w:trHeight w:val="2444"/>
        </w:trPr>
        <w:tc>
          <w:tcPr>
            <w:tcW w:w="12007" w:type="dxa"/>
          </w:tcPr>
          <w:tbl>
            <w:tblPr>
              <w:tblW w:w="11779" w:type="dxa"/>
              <w:tblInd w:w="12" w:type="dxa"/>
              <w:tblLook w:val="04A0" w:firstRow="1" w:lastRow="0" w:firstColumn="1" w:lastColumn="0" w:noHBand="0" w:noVBand="1"/>
            </w:tblPr>
            <w:tblGrid>
              <w:gridCol w:w="6221"/>
              <w:gridCol w:w="5558"/>
            </w:tblGrid>
            <w:tr w:rsidR="00D65B05" w:rsidRPr="00D65B05" w:rsidTr="00D65B05">
              <w:trPr>
                <w:trHeight w:val="2444"/>
              </w:trPr>
              <w:tc>
                <w:tcPr>
                  <w:tcW w:w="6221" w:type="dxa"/>
                </w:tcPr>
                <w:p w:rsidR="00D65B05" w:rsidRPr="00D65B05" w:rsidRDefault="00D65B05" w:rsidP="00D65B05">
                  <w:pPr>
                    <w:pStyle w:val="af2"/>
                    <w:rPr>
                      <w:rFonts w:ascii="Times New Roman" w:hAnsi="Times New Roman" w:cs="Times New Roman"/>
                      <w:sz w:val="24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5558" w:type="dxa"/>
                  <w:shd w:val="clear" w:color="auto" w:fill="auto"/>
                </w:tcPr>
                <w:p w:rsidR="00D65B05" w:rsidRPr="00D65B05" w:rsidRDefault="00D65B05" w:rsidP="00D65B05">
                  <w:pPr>
                    <w:pStyle w:val="af2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:rsidR="006B687A" w:rsidRPr="00D65B05" w:rsidRDefault="006B687A" w:rsidP="00D65B05">
            <w:pPr>
              <w:pStyle w:val="af2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22" w:type="dxa"/>
          </w:tcPr>
          <w:p w:rsidR="006B687A" w:rsidRPr="00D65B05" w:rsidRDefault="006B687A" w:rsidP="00D65B05">
            <w:pPr>
              <w:pStyle w:val="af2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</w:tr>
    </w:tbl>
    <w:p w:rsidR="006B687A" w:rsidRPr="00C20BDA" w:rsidRDefault="006B687A" w:rsidP="00C20BDA">
      <w:pPr>
        <w:spacing w:after="0" w:line="240" w:lineRule="auto"/>
        <w:ind w:left="720" w:hanging="436"/>
        <w:jc w:val="both"/>
        <w:rPr>
          <w:rFonts w:ascii="Times New Roman" w:hAnsi="Times New Roman" w:cs="Times New Roman"/>
          <w:sz w:val="28"/>
          <w:szCs w:val="28"/>
        </w:rPr>
      </w:pPr>
    </w:p>
    <w:sectPr w:rsidR="006B687A" w:rsidRPr="00C20BDA" w:rsidSect="001735B2"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DA0" w:rsidRDefault="00F81DA0" w:rsidP="00486683">
      <w:pPr>
        <w:spacing w:after="0" w:line="240" w:lineRule="auto"/>
      </w:pPr>
      <w:r>
        <w:separator/>
      </w:r>
    </w:p>
  </w:endnote>
  <w:endnote w:type="continuationSeparator" w:id="0">
    <w:p w:rsidR="00F81DA0" w:rsidRDefault="00F81DA0" w:rsidP="00486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FBeauSansPro-light">
    <w:altName w:val="Times New Roman"/>
    <w:panose1 w:val="00000000000000000000"/>
    <w:charset w:val="00"/>
    <w:family w:val="roman"/>
    <w:notTrueType/>
    <w:pitch w:val="default"/>
  </w:font>
  <w:font w:name="Times New Roman,Italic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DA0" w:rsidRDefault="00F81DA0" w:rsidP="00486683">
      <w:pPr>
        <w:spacing w:after="0" w:line="240" w:lineRule="auto"/>
      </w:pPr>
      <w:r>
        <w:separator/>
      </w:r>
    </w:p>
  </w:footnote>
  <w:footnote w:type="continuationSeparator" w:id="0">
    <w:p w:rsidR="00F81DA0" w:rsidRDefault="00F81DA0" w:rsidP="00486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1594685"/>
      <w:docPartObj>
        <w:docPartGallery w:val="Page Numbers (Top of Page)"/>
        <w:docPartUnique/>
      </w:docPartObj>
    </w:sdtPr>
    <w:sdtContent>
      <w:p w:rsidR="002C402B" w:rsidRDefault="002C402B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3392">
          <w:rPr>
            <w:noProof/>
          </w:rPr>
          <w:t>10</w:t>
        </w:r>
        <w:r>
          <w:fldChar w:fldCharType="end"/>
        </w:r>
      </w:p>
    </w:sdtContent>
  </w:sdt>
  <w:p w:rsidR="002C402B" w:rsidRDefault="002C402B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47168"/>
    <w:multiLevelType w:val="hybridMultilevel"/>
    <w:tmpl w:val="03A8A4F0"/>
    <w:lvl w:ilvl="0" w:tplc="04190001">
      <w:start w:val="1"/>
      <w:numFmt w:val="bullet"/>
      <w:lvlText w:val=""/>
      <w:lvlJc w:val="left"/>
      <w:pPr>
        <w:ind w:left="12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1">
    <w:nsid w:val="0D8A2069"/>
    <w:multiLevelType w:val="hybridMultilevel"/>
    <w:tmpl w:val="1D4E86E4"/>
    <w:lvl w:ilvl="0" w:tplc="F32A2B8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833935"/>
    <w:multiLevelType w:val="hybridMultilevel"/>
    <w:tmpl w:val="8E0A835C"/>
    <w:lvl w:ilvl="0" w:tplc="E75C74BA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6C5823"/>
    <w:multiLevelType w:val="hybridMultilevel"/>
    <w:tmpl w:val="51A46D20"/>
    <w:lvl w:ilvl="0" w:tplc="29643A4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966F1D"/>
    <w:multiLevelType w:val="hybridMultilevel"/>
    <w:tmpl w:val="F4923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E246F3"/>
    <w:multiLevelType w:val="hybridMultilevel"/>
    <w:tmpl w:val="2F0EA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A61D2B"/>
    <w:multiLevelType w:val="hybridMultilevel"/>
    <w:tmpl w:val="5EC4E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2172DA"/>
    <w:multiLevelType w:val="hybridMultilevel"/>
    <w:tmpl w:val="B8E01970"/>
    <w:lvl w:ilvl="0" w:tplc="29643A4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236416"/>
    <w:multiLevelType w:val="hybridMultilevel"/>
    <w:tmpl w:val="007C091E"/>
    <w:lvl w:ilvl="0" w:tplc="29643A4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4D1292B"/>
    <w:multiLevelType w:val="hybridMultilevel"/>
    <w:tmpl w:val="3314DD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C2A7253"/>
    <w:multiLevelType w:val="hybridMultilevel"/>
    <w:tmpl w:val="F0522E30"/>
    <w:lvl w:ilvl="0" w:tplc="29643A4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3782EA9"/>
    <w:multiLevelType w:val="hybridMultilevel"/>
    <w:tmpl w:val="812CF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E13476"/>
    <w:multiLevelType w:val="hybridMultilevel"/>
    <w:tmpl w:val="A2E48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953481"/>
    <w:multiLevelType w:val="hybridMultilevel"/>
    <w:tmpl w:val="809AF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154934"/>
    <w:multiLevelType w:val="hybridMultilevel"/>
    <w:tmpl w:val="30C6A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4328EE"/>
    <w:multiLevelType w:val="hybridMultilevel"/>
    <w:tmpl w:val="D23AB3F8"/>
    <w:lvl w:ilvl="0" w:tplc="F32A2B8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A65D9F"/>
    <w:multiLevelType w:val="hybridMultilevel"/>
    <w:tmpl w:val="D68081EE"/>
    <w:lvl w:ilvl="0" w:tplc="8FF29928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305A48"/>
    <w:multiLevelType w:val="hybridMultilevel"/>
    <w:tmpl w:val="77EC15A4"/>
    <w:lvl w:ilvl="0" w:tplc="29643A4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AA72DE"/>
    <w:multiLevelType w:val="hybridMultilevel"/>
    <w:tmpl w:val="5E78934A"/>
    <w:lvl w:ilvl="0" w:tplc="29643A4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F587860"/>
    <w:multiLevelType w:val="hybridMultilevel"/>
    <w:tmpl w:val="809AF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860FCE"/>
    <w:multiLevelType w:val="hybridMultilevel"/>
    <w:tmpl w:val="E7D68E76"/>
    <w:lvl w:ilvl="0" w:tplc="F32A2B8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3C314B"/>
    <w:multiLevelType w:val="hybridMultilevel"/>
    <w:tmpl w:val="89E47888"/>
    <w:lvl w:ilvl="0" w:tplc="8FF29928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BF38D1"/>
    <w:multiLevelType w:val="hybridMultilevel"/>
    <w:tmpl w:val="B2A85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15"/>
  </w:num>
  <w:num w:numId="4">
    <w:abstractNumId w:val="1"/>
  </w:num>
  <w:num w:numId="5">
    <w:abstractNumId w:val="16"/>
  </w:num>
  <w:num w:numId="6">
    <w:abstractNumId w:val="9"/>
  </w:num>
  <w:num w:numId="7">
    <w:abstractNumId w:val="11"/>
  </w:num>
  <w:num w:numId="8">
    <w:abstractNumId w:val="0"/>
  </w:num>
  <w:num w:numId="9">
    <w:abstractNumId w:val="4"/>
  </w:num>
  <w:num w:numId="10">
    <w:abstractNumId w:val="19"/>
  </w:num>
  <w:num w:numId="11">
    <w:abstractNumId w:val="8"/>
  </w:num>
  <w:num w:numId="12">
    <w:abstractNumId w:val="13"/>
  </w:num>
  <w:num w:numId="13">
    <w:abstractNumId w:val="21"/>
  </w:num>
  <w:num w:numId="14">
    <w:abstractNumId w:val="5"/>
  </w:num>
  <w:num w:numId="15">
    <w:abstractNumId w:val="12"/>
  </w:num>
  <w:num w:numId="16">
    <w:abstractNumId w:val="22"/>
  </w:num>
  <w:num w:numId="17">
    <w:abstractNumId w:val="6"/>
  </w:num>
  <w:num w:numId="18">
    <w:abstractNumId w:val="18"/>
  </w:num>
  <w:num w:numId="19">
    <w:abstractNumId w:val="10"/>
  </w:num>
  <w:num w:numId="20">
    <w:abstractNumId w:val="3"/>
  </w:num>
  <w:num w:numId="21">
    <w:abstractNumId w:val="17"/>
  </w:num>
  <w:num w:numId="22">
    <w:abstractNumId w:val="14"/>
  </w:num>
  <w:num w:numId="23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C58"/>
    <w:rsid w:val="000137D0"/>
    <w:rsid w:val="00020197"/>
    <w:rsid w:val="00021CFA"/>
    <w:rsid w:val="00033C9C"/>
    <w:rsid w:val="000468EE"/>
    <w:rsid w:val="000602F6"/>
    <w:rsid w:val="000629AB"/>
    <w:rsid w:val="0006444A"/>
    <w:rsid w:val="0006512E"/>
    <w:rsid w:val="00086165"/>
    <w:rsid w:val="0009275C"/>
    <w:rsid w:val="000A23CD"/>
    <w:rsid w:val="000B1F74"/>
    <w:rsid w:val="000B39C6"/>
    <w:rsid w:val="000B5C5C"/>
    <w:rsid w:val="000C26B7"/>
    <w:rsid w:val="000C338F"/>
    <w:rsid w:val="000D0E16"/>
    <w:rsid w:val="00102D69"/>
    <w:rsid w:val="001047BD"/>
    <w:rsid w:val="00106266"/>
    <w:rsid w:val="00106C04"/>
    <w:rsid w:val="001128C5"/>
    <w:rsid w:val="00115BEC"/>
    <w:rsid w:val="001173A9"/>
    <w:rsid w:val="001201AE"/>
    <w:rsid w:val="00127F63"/>
    <w:rsid w:val="00135DC9"/>
    <w:rsid w:val="00136493"/>
    <w:rsid w:val="00141867"/>
    <w:rsid w:val="00147D19"/>
    <w:rsid w:val="00160FF4"/>
    <w:rsid w:val="00163D64"/>
    <w:rsid w:val="001678F5"/>
    <w:rsid w:val="00171B7F"/>
    <w:rsid w:val="001735B2"/>
    <w:rsid w:val="00173B73"/>
    <w:rsid w:val="00183E93"/>
    <w:rsid w:val="00190862"/>
    <w:rsid w:val="00192F53"/>
    <w:rsid w:val="00194BAA"/>
    <w:rsid w:val="001A04B6"/>
    <w:rsid w:val="001A0FA8"/>
    <w:rsid w:val="001A14B3"/>
    <w:rsid w:val="001A7CDB"/>
    <w:rsid w:val="001C63CA"/>
    <w:rsid w:val="001D70C4"/>
    <w:rsid w:val="001F3982"/>
    <w:rsid w:val="00204CB8"/>
    <w:rsid w:val="00204E8A"/>
    <w:rsid w:val="00207D23"/>
    <w:rsid w:val="00221565"/>
    <w:rsid w:val="00230335"/>
    <w:rsid w:val="00232626"/>
    <w:rsid w:val="00233756"/>
    <w:rsid w:val="0023421B"/>
    <w:rsid w:val="00243E4C"/>
    <w:rsid w:val="00245F30"/>
    <w:rsid w:val="002512E2"/>
    <w:rsid w:val="00261ED7"/>
    <w:rsid w:val="0028135B"/>
    <w:rsid w:val="00293728"/>
    <w:rsid w:val="002A6E04"/>
    <w:rsid w:val="002A77D4"/>
    <w:rsid w:val="002C05EA"/>
    <w:rsid w:val="002C0D3E"/>
    <w:rsid w:val="002C1809"/>
    <w:rsid w:val="002C402B"/>
    <w:rsid w:val="002E015B"/>
    <w:rsid w:val="002F1AE8"/>
    <w:rsid w:val="00317E42"/>
    <w:rsid w:val="00320DE0"/>
    <w:rsid w:val="0032211A"/>
    <w:rsid w:val="003340CC"/>
    <w:rsid w:val="003416DA"/>
    <w:rsid w:val="0034213D"/>
    <w:rsid w:val="00353D9C"/>
    <w:rsid w:val="00354C22"/>
    <w:rsid w:val="00357A79"/>
    <w:rsid w:val="00382E89"/>
    <w:rsid w:val="00394BDE"/>
    <w:rsid w:val="003A2808"/>
    <w:rsid w:val="003D75C6"/>
    <w:rsid w:val="003E39D5"/>
    <w:rsid w:val="003E7632"/>
    <w:rsid w:val="003F402F"/>
    <w:rsid w:val="003F58D5"/>
    <w:rsid w:val="00402B11"/>
    <w:rsid w:val="00403D78"/>
    <w:rsid w:val="00422B3E"/>
    <w:rsid w:val="00425711"/>
    <w:rsid w:val="0044263D"/>
    <w:rsid w:val="004454DC"/>
    <w:rsid w:val="00454BFE"/>
    <w:rsid w:val="00455D7D"/>
    <w:rsid w:val="004575C7"/>
    <w:rsid w:val="004600D0"/>
    <w:rsid w:val="00474832"/>
    <w:rsid w:val="00483D5D"/>
    <w:rsid w:val="004848A3"/>
    <w:rsid w:val="00486683"/>
    <w:rsid w:val="004A57DF"/>
    <w:rsid w:val="004B58E6"/>
    <w:rsid w:val="004B5AB3"/>
    <w:rsid w:val="004C4C0D"/>
    <w:rsid w:val="004D42BA"/>
    <w:rsid w:val="004D7E2B"/>
    <w:rsid w:val="004E2722"/>
    <w:rsid w:val="004E285B"/>
    <w:rsid w:val="004E2B65"/>
    <w:rsid w:val="00502189"/>
    <w:rsid w:val="00505672"/>
    <w:rsid w:val="005128D0"/>
    <w:rsid w:val="00515274"/>
    <w:rsid w:val="0052567E"/>
    <w:rsid w:val="005363C9"/>
    <w:rsid w:val="00537A7B"/>
    <w:rsid w:val="00552C72"/>
    <w:rsid w:val="00553DD7"/>
    <w:rsid w:val="005559B1"/>
    <w:rsid w:val="00557981"/>
    <w:rsid w:val="00564390"/>
    <w:rsid w:val="00564BFE"/>
    <w:rsid w:val="00571F5A"/>
    <w:rsid w:val="00575E9F"/>
    <w:rsid w:val="005843C4"/>
    <w:rsid w:val="00585293"/>
    <w:rsid w:val="005909FE"/>
    <w:rsid w:val="0059245D"/>
    <w:rsid w:val="005945F8"/>
    <w:rsid w:val="005A2C28"/>
    <w:rsid w:val="005B0889"/>
    <w:rsid w:val="005C189C"/>
    <w:rsid w:val="005C1C0B"/>
    <w:rsid w:val="005C6197"/>
    <w:rsid w:val="005E4E12"/>
    <w:rsid w:val="005E5D7A"/>
    <w:rsid w:val="005F402B"/>
    <w:rsid w:val="00616C2C"/>
    <w:rsid w:val="00617FF8"/>
    <w:rsid w:val="00626A74"/>
    <w:rsid w:val="00633392"/>
    <w:rsid w:val="00665FA0"/>
    <w:rsid w:val="0067312C"/>
    <w:rsid w:val="006834E2"/>
    <w:rsid w:val="006930E9"/>
    <w:rsid w:val="006A5151"/>
    <w:rsid w:val="006B6693"/>
    <w:rsid w:val="006B687A"/>
    <w:rsid w:val="006C0AEA"/>
    <w:rsid w:val="006D4A71"/>
    <w:rsid w:val="006F0A65"/>
    <w:rsid w:val="007061BC"/>
    <w:rsid w:val="007241AE"/>
    <w:rsid w:val="007242B4"/>
    <w:rsid w:val="00727324"/>
    <w:rsid w:val="007276ED"/>
    <w:rsid w:val="007459C8"/>
    <w:rsid w:val="00750DCE"/>
    <w:rsid w:val="00755BF6"/>
    <w:rsid w:val="007654E4"/>
    <w:rsid w:val="00776F42"/>
    <w:rsid w:val="00781041"/>
    <w:rsid w:val="0078564B"/>
    <w:rsid w:val="00797E64"/>
    <w:rsid w:val="007A2E05"/>
    <w:rsid w:val="007B4E8B"/>
    <w:rsid w:val="007B5FCC"/>
    <w:rsid w:val="007C6774"/>
    <w:rsid w:val="007C6F65"/>
    <w:rsid w:val="007D334E"/>
    <w:rsid w:val="007D3742"/>
    <w:rsid w:val="007E222A"/>
    <w:rsid w:val="007E7825"/>
    <w:rsid w:val="007F1940"/>
    <w:rsid w:val="007F684F"/>
    <w:rsid w:val="007F704F"/>
    <w:rsid w:val="0080512D"/>
    <w:rsid w:val="0081301D"/>
    <w:rsid w:val="0081734D"/>
    <w:rsid w:val="00821CED"/>
    <w:rsid w:val="00823161"/>
    <w:rsid w:val="00825F54"/>
    <w:rsid w:val="00836144"/>
    <w:rsid w:val="00846E96"/>
    <w:rsid w:val="0085676F"/>
    <w:rsid w:val="00861B2A"/>
    <w:rsid w:val="008671C7"/>
    <w:rsid w:val="00872F83"/>
    <w:rsid w:val="00873571"/>
    <w:rsid w:val="008924C6"/>
    <w:rsid w:val="008A3566"/>
    <w:rsid w:val="008A3F3C"/>
    <w:rsid w:val="008A6CFB"/>
    <w:rsid w:val="008B4061"/>
    <w:rsid w:val="008B74FD"/>
    <w:rsid w:val="008C6CD5"/>
    <w:rsid w:val="008D7AB6"/>
    <w:rsid w:val="008F17A2"/>
    <w:rsid w:val="008F28BE"/>
    <w:rsid w:val="008F2BEF"/>
    <w:rsid w:val="008F69B3"/>
    <w:rsid w:val="008F6D3C"/>
    <w:rsid w:val="009053C8"/>
    <w:rsid w:val="00925360"/>
    <w:rsid w:val="00926824"/>
    <w:rsid w:val="00936951"/>
    <w:rsid w:val="009418B5"/>
    <w:rsid w:val="0094477C"/>
    <w:rsid w:val="00951DCE"/>
    <w:rsid w:val="009576F2"/>
    <w:rsid w:val="009761B5"/>
    <w:rsid w:val="009817AB"/>
    <w:rsid w:val="00983B4C"/>
    <w:rsid w:val="00983E55"/>
    <w:rsid w:val="009857E4"/>
    <w:rsid w:val="00990538"/>
    <w:rsid w:val="009A0C85"/>
    <w:rsid w:val="009A4D19"/>
    <w:rsid w:val="009B1887"/>
    <w:rsid w:val="009C4257"/>
    <w:rsid w:val="009C6A16"/>
    <w:rsid w:val="009E7AFC"/>
    <w:rsid w:val="009F7DF4"/>
    <w:rsid w:val="00A055CF"/>
    <w:rsid w:val="00A05E26"/>
    <w:rsid w:val="00A20DAF"/>
    <w:rsid w:val="00A308F1"/>
    <w:rsid w:val="00A37D54"/>
    <w:rsid w:val="00A5175F"/>
    <w:rsid w:val="00A5266F"/>
    <w:rsid w:val="00A548BA"/>
    <w:rsid w:val="00A56A5E"/>
    <w:rsid w:val="00A72319"/>
    <w:rsid w:val="00A74A01"/>
    <w:rsid w:val="00A8544B"/>
    <w:rsid w:val="00A92EEB"/>
    <w:rsid w:val="00A9649E"/>
    <w:rsid w:val="00AA21A7"/>
    <w:rsid w:val="00AC0E30"/>
    <w:rsid w:val="00AD20C6"/>
    <w:rsid w:val="00AD5418"/>
    <w:rsid w:val="00AD7157"/>
    <w:rsid w:val="00AE010C"/>
    <w:rsid w:val="00AE21C7"/>
    <w:rsid w:val="00AF0BB1"/>
    <w:rsid w:val="00AF4CBE"/>
    <w:rsid w:val="00AF6D74"/>
    <w:rsid w:val="00B02CBB"/>
    <w:rsid w:val="00B059D5"/>
    <w:rsid w:val="00B07932"/>
    <w:rsid w:val="00B128EB"/>
    <w:rsid w:val="00B20B07"/>
    <w:rsid w:val="00B21624"/>
    <w:rsid w:val="00B27C33"/>
    <w:rsid w:val="00B3616C"/>
    <w:rsid w:val="00B44C66"/>
    <w:rsid w:val="00B54027"/>
    <w:rsid w:val="00B542E0"/>
    <w:rsid w:val="00B60E4E"/>
    <w:rsid w:val="00B62A18"/>
    <w:rsid w:val="00B66364"/>
    <w:rsid w:val="00B6705D"/>
    <w:rsid w:val="00B7026E"/>
    <w:rsid w:val="00B832E9"/>
    <w:rsid w:val="00B8598F"/>
    <w:rsid w:val="00B957F3"/>
    <w:rsid w:val="00BB6C50"/>
    <w:rsid w:val="00BC05B8"/>
    <w:rsid w:val="00BC1527"/>
    <w:rsid w:val="00BC6DC4"/>
    <w:rsid w:val="00BD3652"/>
    <w:rsid w:val="00BD488C"/>
    <w:rsid w:val="00BE038B"/>
    <w:rsid w:val="00BE26CD"/>
    <w:rsid w:val="00BE2BF8"/>
    <w:rsid w:val="00BE5421"/>
    <w:rsid w:val="00BE792C"/>
    <w:rsid w:val="00BF20B2"/>
    <w:rsid w:val="00C05341"/>
    <w:rsid w:val="00C05CEB"/>
    <w:rsid w:val="00C20BDA"/>
    <w:rsid w:val="00C20FF7"/>
    <w:rsid w:val="00C2123C"/>
    <w:rsid w:val="00C23E42"/>
    <w:rsid w:val="00C24EB6"/>
    <w:rsid w:val="00C342B4"/>
    <w:rsid w:val="00C43A18"/>
    <w:rsid w:val="00C47638"/>
    <w:rsid w:val="00C50993"/>
    <w:rsid w:val="00C54FD6"/>
    <w:rsid w:val="00C64FDD"/>
    <w:rsid w:val="00C65CEE"/>
    <w:rsid w:val="00C82928"/>
    <w:rsid w:val="00C8754E"/>
    <w:rsid w:val="00C92394"/>
    <w:rsid w:val="00C927D9"/>
    <w:rsid w:val="00C94BA1"/>
    <w:rsid w:val="00CB041A"/>
    <w:rsid w:val="00CB3728"/>
    <w:rsid w:val="00CC78C6"/>
    <w:rsid w:val="00CE12B2"/>
    <w:rsid w:val="00CE233B"/>
    <w:rsid w:val="00CF15A9"/>
    <w:rsid w:val="00D133FA"/>
    <w:rsid w:val="00D16B15"/>
    <w:rsid w:val="00D16C58"/>
    <w:rsid w:val="00D23411"/>
    <w:rsid w:val="00D25E66"/>
    <w:rsid w:val="00D32A28"/>
    <w:rsid w:val="00D428FA"/>
    <w:rsid w:val="00D52F35"/>
    <w:rsid w:val="00D55F52"/>
    <w:rsid w:val="00D60557"/>
    <w:rsid w:val="00D61816"/>
    <w:rsid w:val="00D65112"/>
    <w:rsid w:val="00D65B05"/>
    <w:rsid w:val="00D673FE"/>
    <w:rsid w:val="00D80400"/>
    <w:rsid w:val="00D840BD"/>
    <w:rsid w:val="00D84286"/>
    <w:rsid w:val="00D84CFA"/>
    <w:rsid w:val="00D95E66"/>
    <w:rsid w:val="00DA1F50"/>
    <w:rsid w:val="00DA593C"/>
    <w:rsid w:val="00DB6E0D"/>
    <w:rsid w:val="00DE044D"/>
    <w:rsid w:val="00DE2A51"/>
    <w:rsid w:val="00DE6B02"/>
    <w:rsid w:val="00E06F31"/>
    <w:rsid w:val="00E150A6"/>
    <w:rsid w:val="00E209B4"/>
    <w:rsid w:val="00E214DF"/>
    <w:rsid w:val="00E21A9F"/>
    <w:rsid w:val="00E25BDD"/>
    <w:rsid w:val="00E37717"/>
    <w:rsid w:val="00E44E28"/>
    <w:rsid w:val="00E5013C"/>
    <w:rsid w:val="00E548C1"/>
    <w:rsid w:val="00E56B32"/>
    <w:rsid w:val="00E669FE"/>
    <w:rsid w:val="00E7320B"/>
    <w:rsid w:val="00E853EF"/>
    <w:rsid w:val="00E874F8"/>
    <w:rsid w:val="00E92651"/>
    <w:rsid w:val="00EB0660"/>
    <w:rsid w:val="00EB1B93"/>
    <w:rsid w:val="00ED2DA6"/>
    <w:rsid w:val="00EE0E77"/>
    <w:rsid w:val="00EE191A"/>
    <w:rsid w:val="00EF6A95"/>
    <w:rsid w:val="00EF771A"/>
    <w:rsid w:val="00F01201"/>
    <w:rsid w:val="00F40370"/>
    <w:rsid w:val="00F4656F"/>
    <w:rsid w:val="00F51017"/>
    <w:rsid w:val="00F60188"/>
    <w:rsid w:val="00F81DA0"/>
    <w:rsid w:val="00F83573"/>
    <w:rsid w:val="00F91322"/>
    <w:rsid w:val="00FA0EAE"/>
    <w:rsid w:val="00FB40D4"/>
    <w:rsid w:val="00FB6E6E"/>
    <w:rsid w:val="00FC1BEE"/>
    <w:rsid w:val="00FC3463"/>
    <w:rsid w:val="00FE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567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61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6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80512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53D9C"/>
    <w:rPr>
      <w:color w:val="0000FF" w:themeColor="hyperlink"/>
      <w:u w:val="single"/>
    </w:rPr>
  </w:style>
  <w:style w:type="paragraph" w:customStyle="1" w:styleId="Default">
    <w:name w:val="Default"/>
    <w:rsid w:val="00F4656F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</w:rPr>
  </w:style>
  <w:style w:type="paragraph" w:customStyle="1" w:styleId="a7">
    <w:name w:val="Базовый"/>
    <w:rsid w:val="0044263D"/>
    <w:pPr>
      <w:suppressAutoHyphens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basedOn w:val="a0"/>
    <w:rsid w:val="0044263D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styleId="a8">
    <w:name w:val="Body Text"/>
    <w:basedOn w:val="a7"/>
    <w:link w:val="a9"/>
    <w:rsid w:val="007242B4"/>
    <w:pPr>
      <w:spacing w:after="120"/>
    </w:pPr>
    <w:rPr>
      <w:rFonts w:eastAsia="Times New Roman"/>
    </w:rPr>
  </w:style>
  <w:style w:type="character" w:customStyle="1" w:styleId="a9">
    <w:name w:val="Основной текст Знак"/>
    <w:basedOn w:val="a0"/>
    <w:link w:val="a8"/>
    <w:rsid w:val="007242B4"/>
    <w:rPr>
      <w:rFonts w:ascii="Arial" w:eastAsia="Times New Roman" w:hAnsi="Arial" w:cs="Arial"/>
      <w:color w:val="000000"/>
      <w:sz w:val="24"/>
      <w:szCs w:val="24"/>
    </w:rPr>
  </w:style>
  <w:style w:type="paragraph" w:customStyle="1" w:styleId="141">
    <w:name w:val="Основной текст (14)1"/>
    <w:basedOn w:val="a7"/>
    <w:link w:val="14"/>
    <w:rsid w:val="007242B4"/>
    <w:pPr>
      <w:shd w:val="clear" w:color="auto" w:fill="FFFFFF"/>
      <w:spacing w:after="0" w:line="211" w:lineRule="exact"/>
      <w:ind w:firstLine="400"/>
      <w:jc w:val="both"/>
    </w:pPr>
    <w:rPr>
      <w:i/>
      <w:sz w:val="20"/>
      <w:szCs w:val="20"/>
    </w:rPr>
  </w:style>
  <w:style w:type="character" w:customStyle="1" w:styleId="14">
    <w:name w:val="Основной текст (14)_"/>
    <w:link w:val="141"/>
    <w:rsid w:val="007242B4"/>
    <w:rPr>
      <w:rFonts w:ascii="Arial" w:eastAsia="Calibri" w:hAnsi="Arial" w:cs="Arial"/>
      <w:i/>
      <w:color w:val="000000"/>
      <w:sz w:val="20"/>
      <w:szCs w:val="20"/>
      <w:shd w:val="clear" w:color="auto" w:fill="FFFFFF"/>
    </w:rPr>
  </w:style>
  <w:style w:type="paragraph" w:customStyle="1" w:styleId="Style13">
    <w:name w:val="Style13"/>
    <w:basedOn w:val="a"/>
    <w:uiPriority w:val="99"/>
    <w:rsid w:val="00141867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51">
    <w:name w:val="Font Style51"/>
    <w:basedOn w:val="a0"/>
    <w:uiPriority w:val="99"/>
    <w:rsid w:val="00141867"/>
    <w:rPr>
      <w:rFonts w:ascii="Times New Roman" w:hAnsi="Times New Roman" w:cs="Times New Roman"/>
      <w:b/>
      <w:bCs/>
      <w:sz w:val="26"/>
      <w:szCs w:val="26"/>
    </w:rPr>
  </w:style>
  <w:style w:type="character" w:styleId="aa">
    <w:name w:val="Strong"/>
    <w:uiPriority w:val="22"/>
    <w:qFormat/>
    <w:rsid w:val="004B5AB3"/>
    <w:rPr>
      <w:b/>
      <w:bCs/>
    </w:rPr>
  </w:style>
  <w:style w:type="character" w:customStyle="1" w:styleId="ab">
    <w:name w:val="Основной текст_"/>
    <w:basedOn w:val="a0"/>
    <w:link w:val="11"/>
    <w:rsid w:val="004B5AB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b"/>
    <w:rsid w:val="004B5AB3"/>
    <w:pPr>
      <w:widowControl w:val="0"/>
      <w:shd w:val="clear" w:color="auto" w:fill="FFFFFF"/>
      <w:spacing w:after="0" w:line="240" w:lineRule="auto"/>
      <w:ind w:firstLine="320"/>
      <w:jc w:val="both"/>
    </w:pPr>
    <w:rPr>
      <w:rFonts w:ascii="Times New Roman" w:eastAsia="Times New Roman" w:hAnsi="Times New Roman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DA59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A593C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567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header"/>
    <w:basedOn w:val="a"/>
    <w:link w:val="af"/>
    <w:uiPriority w:val="99"/>
    <w:unhideWhenUsed/>
    <w:rsid w:val="00486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486683"/>
  </w:style>
  <w:style w:type="paragraph" w:styleId="af0">
    <w:name w:val="footer"/>
    <w:basedOn w:val="a"/>
    <w:link w:val="af1"/>
    <w:uiPriority w:val="99"/>
    <w:unhideWhenUsed/>
    <w:rsid w:val="00486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86683"/>
  </w:style>
  <w:style w:type="paragraph" w:styleId="af2">
    <w:name w:val="No Spacing"/>
    <w:uiPriority w:val="1"/>
    <w:qFormat/>
    <w:rsid w:val="003E7632"/>
    <w:pPr>
      <w:spacing w:after="0" w:line="240" w:lineRule="auto"/>
    </w:pPr>
    <w:rPr>
      <w:rFonts w:ascii="Calibri" w:eastAsia="Calibri" w:hAnsi="Calibri" w:cs="Calibri"/>
    </w:rPr>
  </w:style>
  <w:style w:type="paragraph" w:styleId="af3">
    <w:name w:val="Normal (Web)"/>
    <w:basedOn w:val="a"/>
    <w:uiPriority w:val="99"/>
    <w:unhideWhenUsed/>
    <w:rsid w:val="003E7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link w:val="a4"/>
    <w:locked/>
    <w:rsid w:val="006C0AEA"/>
  </w:style>
  <w:style w:type="paragraph" w:customStyle="1" w:styleId="Standard">
    <w:name w:val="Standard"/>
    <w:uiPriority w:val="99"/>
    <w:rsid w:val="008A6CFB"/>
    <w:pPr>
      <w:suppressAutoHyphens/>
      <w:autoSpaceDN w:val="0"/>
    </w:pPr>
    <w:rPr>
      <w:rFonts w:ascii="Calibri" w:eastAsia="SimSun" w:hAnsi="Calibri" w:cs="Calibri"/>
      <w:kern w:val="3"/>
    </w:rPr>
  </w:style>
  <w:style w:type="paragraph" w:customStyle="1" w:styleId="paragraph">
    <w:name w:val="paragraph"/>
    <w:basedOn w:val="a"/>
    <w:rsid w:val="00C92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Абзац списка1"/>
    <w:basedOn w:val="a"/>
    <w:rsid w:val="00CF15A9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character" w:styleId="af4">
    <w:name w:val="Emphasis"/>
    <w:qFormat/>
    <w:rsid w:val="00CF15A9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08616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567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61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6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80512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53D9C"/>
    <w:rPr>
      <w:color w:val="0000FF" w:themeColor="hyperlink"/>
      <w:u w:val="single"/>
    </w:rPr>
  </w:style>
  <w:style w:type="paragraph" w:customStyle="1" w:styleId="Default">
    <w:name w:val="Default"/>
    <w:rsid w:val="00F4656F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</w:rPr>
  </w:style>
  <w:style w:type="paragraph" w:customStyle="1" w:styleId="a7">
    <w:name w:val="Базовый"/>
    <w:rsid w:val="0044263D"/>
    <w:pPr>
      <w:suppressAutoHyphens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basedOn w:val="a0"/>
    <w:rsid w:val="0044263D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styleId="a8">
    <w:name w:val="Body Text"/>
    <w:basedOn w:val="a7"/>
    <w:link w:val="a9"/>
    <w:rsid w:val="007242B4"/>
    <w:pPr>
      <w:spacing w:after="120"/>
    </w:pPr>
    <w:rPr>
      <w:rFonts w:eastAsia="Times New Roman"/>
    </w:rPr>
  </w:style>
  <w:style w:type="character" w:customStyle="1" w:styleId="a9">
    <w:name w:val="Основной текст Знак"/>
    <w:basedOn w:val="a0"/>
    <w:link w:val="a8"/>
    <w:rsid w:val="007242B4"/>
    <w:rPr>
      <w:rFonts w:ascii="Arial" w:eastAsia="Times New Roman" w:hAnsi="Arial" w:cs="Arial"/>
      <w:color w:val="000000"/>
      <w:sz w:val="24"/>
      <w:szCs w:val="24"/>
    </w:rPr>
  </w:style>
  <w:style w:type="paragraph" w:customStyle="1" w:styleId="141">
    <w:name w:val="Основной текст (14)1"/>
    <w:basedOn w:val="a7"/>
    <w:link w:val="14"/>
    <w:rsid w:val="007242B4"/>
    <w:pPr>
      <w:shd w:val="clear" w:color="auto" w:fill="FFFFFF"/>
      <w:spacing w:after="0" w:line="211" w:lineRule="exact"/>
      <w:ind w:firstLine="400"/>
      <w:jc w:val="both"/>
    </w:pPr>
    <w:rPr>
      <w:i/>
      <w:sz w:val="20"/>
      <w:szCs w:val="20"/>
    </w:rPr>
  </w:style>
  <w:style w:type="character" w:customStyle="1" w:styleId="14">
    <w:name w:val="Основной текст (14)_"/>
    <w:link w:val="141"/>
    <w:rsid w:val="007242B4"/>
    <w:rPr>
      <w:rFonts w:ascii="Arial" w:eastAsia="Calibri" w:hAnsi="Arial" w:cs="Arial"/>
      <w:i/>
      <w:color w:val="000000"/>
      <w:sz w:val="20"/>
      <w:szCs w:val="20"/>
      <w:shd w:val="clear" w:color="auto" w:fill="FFFFFF"/>
    </w:rPr>
  </w:style>
  <w:style w:type="paragraph" w:customStyle="1" w:styleId="Style13">
    <w:name w:val="Style13"/>
    <w:basedOn w:val="a"/>
    <w:uiPriority w:val="99"/>
    <w:rsid w:val="00141867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51">
    <w:name w:val="Font Style51"/>
    <w:basedOn w:val="a0"/>
    <w:uiPriority w:val="99"/>
    <w:rsid w:val="00141867"/>
    <w:rPr>
      <w:rFonts w:ascii="Times New Roman" w:hAnsi="Times New Roman" w:cs="Times New Roman"/>
      <w:b/>
      <w:bCs/>
      <w:sz w:val="26"/>
      <w:szCs w:val="26"/>
    </w:rPr>
  </w:style>
  <w:style w:type="character" w:styleId="aa">
    <w:name w:val="Strong"/>
    <w:uiPriority w:val="22"/>
    <w:qFormat/>
    <w:rsid w:val="004B5AB3"/>
    <w:rPr>
      <w:b/>
      <w:bCs/>
    </w:rPr>
  </w:style>
  <w:style w:type="character" w:customStyle="1" w:styleId="ab">
    <w:name w:val="Основной текст_"/>
    <w:basedOn w:val="a0"/>
    <w:link w:val="11"/>
    <w:rsid w:val="004B5AB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b"/>
    <w:rsid w:val="004B5AB3"/>
    <w:pPr>
      <w:widowControl w:val="0"/>
      <w:shd w:val="clear" w:color="auto" w:fill="FFFFFF"/>
      <w:spacing w:after="0" w:line="240" w:lineRule="auto"/>
      <w:ind w:firstLine="320"/>
      <w:jc w:val="both"/>
    </w:pPr>
    <w:rPr>
      <w:rFonts w:ascii="Times New Roman" w:eastAsia="Times New Roman" w:hAnsi="Times New Roman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DA59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A593C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567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header"/>
    <w:basedOn w:val="a"/>
    <w:link w:val="af"/>
    <w:uiPriority w:val="99"/>
    <w:unhideWhenUsed/>
    <w:rsid w:val="00486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486683"/>
  </w:style>
  <w:style w:type="paragraph" w:styleId="af0">
    <w:name w:val="footer"/>
    <w:basedOn w:val="a"/>
    <w:link w:val="af1"/>
    <w:uiPriority w:val="99"/>
    <w:unhideWhenUsed/>
    <w:rsid w:val="00486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86683"/>
  </w:style>
  <w:style w:type="paragraph" w:styleId="af2">
    <w:name w:val="No Spacing"/>
    <w:uiPriority w:val="1"/>
    <w:qFormat/>
    <w:rsid w:val="003E7632"/>
    <w:pPr>
      <w:spacing w:after="0" w:line="240" w:lineRule="auto"/>
    </w:pPr>
    <w:rPr>
      <w:rFonts w:ascii="Calibri" w:eastAsia="Calibri" w:hAnsi="Calibri" w:cs="Calibri"/>
    </w:rPr>
  </w:style>
  <w:style w:type="paragraph" w:styleId="af3">
    <w:name w:val="Normal (Web)"/>
    <w:basedOn w:val="a"/>
    <w:uiPriority w:val="99"/>
    <w:unhideWhenUsed/>
    <w:rsid w:val="003E7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link w:val="a4"/>
    <w:locked/>
    <w:rsid w:val="006C0AEA"/>
  </w:style>
  <w:style w:type="paragraph" w:customStyle="1" w:styleId="Standard">
    <w:name w:val="Standard"/>
    <w:uiPriority w:val="99"/>
    <w:rsid w:val="008A6CFB"/>
    <w:pPr>
      <w:suppressAutoHyphens/>
      <w:autoSpaceDN w:val="0"/>
    </w:pPr>
    <w:rPr>
      <w:rFonts w:ascii="Calibri" w:eastAsia="SimSun" w:hAnsi="Calibri" w:cs="Calibri"/>
      <w:kern w:val="3"/>
    </w:rPr>
  </w:style>
  <w:style w:type="paragraph" w:customStyle="1" w:styleId="paragraph">
    <w:name w:val="paragraph"/>
    <w:basedOn w:val="a"/>
    <w:rsid w:val="00C92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Абзац списка1"/>
    <w:basedOn w:val="a"/>
    <w:rsid w:val="00CF15A9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character" w:styleId="af4">
    <w:name w:val="Emphasis"/>
    <w:qFormat/>
    <w:rsid w:val="00CF15A9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08616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1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5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1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8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xn----7sbiew6aadnema7p.xn--p1ai/sity_id.php?id=5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ltexpert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12</Pages>
  <Words>3310</Words>
  <Characters>18868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СЦРО</cp:lastModifiedBy>
  <cp:revision>3</cp:revision>
  <cp:lastPrinted>2020-12-29T08:04:00Z</cp:lastPrinted>
  <dcterms:created xsi:type="dcterms:W3CDTF">2022-01-11T08:55:00Z</dcterms:created>
  <dcterms:modified xsi:type="dcterms:W3CDTF">2022-01-11T09:39:00Z</dcterms:modified>
</cp:coreProperties>
</file>