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51" w:rsidRPr="00993651" w:rsidRDefault="00993651" w:rsidP="00993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65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конкурс </w:t>
      </w:r>
    </w:p>
    <w:p w:rsidR="00993651" w:rsidRPr="00993651" w:rsidRDefault="00993651" w:rsidP="00993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651">
        <w:rPr>
          <w:rFonts w:ascii="Times New Roman" w:hAnsi="Times New Roman" w:cs="Times New Roman"/>
          <w:b/>
          <w:bCs/>
          <w:sz w:val="28"/>
          <w:szCs w:val="28"/>
        </w:rPr>
        <w:t>классных руководителей и ученических коллективов (классов)</w:t>
      </w:r>
    </w:p>
    <w:p w:rsidR="00993651" w:rsidRPr="00993651" w:rsidRDefault="00993651" w:rsidP="00993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651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общеобразовательных организаций </w:t>
      </w:r>
    </w:p>
    <w:p w:rsidR="00993651" w:rsidRPr="00993651" w:rsidRDefault="00993651" w:rsidP="00993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651">
        <w:rPr>
          <w:rFonts w:ascii="Times New Roman" w:hAnsi="Times New Roman" w:cs="Times New Roman"/>
          <w:b/>
          <w:bCs/>
          <w:sz w:val="28"/>
          <w:szCs w:val="28"/>
        </w:rPr>
        <w:t xml:space="preserve">«Самый классный </w:t>
      </w:r>
      <w:proofErr w:type="spellStart"/>
      <w:r w:rsidRPr="00993651">
        <w:rPr>
          <w:rFonts w:ascii="Times New Roman" w:hAnsi="Times New Roman" w:cs="Times New Roman"/>
          <w:b/>
          <w:bCs/>
          <w:sz w:val="28"/>
          <w:szCs w:val="28"/>
        </w:rPr>
        <w:t>классный</w:t>
      </w:r>
      <w:proofErr w:type="spellEnd"/>
      <w:r w:rsidRPr="00993651">
        <w:rPr>
          <w:rFonts w:ascii="Times New Roman" w:hAnsi="Times New Roman" w:cs="Times New Roman"/>
          <w:b/>
          <w:bCs/>
          <w:sz w:val="28"/>
          <w:szCs w:val="28"/>
        </w:rPr>
        <w:t>» в 2022 г.</w:t>
      </w:r>
    </w:p>
    <w:p w:rsidR="00443B44" w:rsidRDefault="00443B44" w:rsidP="00443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51" w:rsidRDefault="00993651" w:rsidP="00443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51" w:rsidRDefault="00993651" w:rsidP="00443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51" w:rsidRDefault="00993651" w:rsidP="00443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51" w:rsidRDefault="00993651" w:rsidP="00443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51" w:rsidRDefault="00993651" w:rsidP="00443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51" w:rsidRDefault="00993651" w:rsidP="00443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51" w:rsidRDefault="00993651" w:rsidP="00443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D44" w:rsidRDefault="009C7D44" w:rsidP="009C7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D44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воспитательного мероприятия</w:t>
      </w:r>
    </w:p>
    <w:p w:rsidR="009C7D44" w:rsidRPr="009C7D44" w:rsidRDefault="00B935FB" w:rsidP="009C7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7D44">
        <w:rPr>
          <w:rFonts w:ascii="Times New Roman" w:hAnsi="Times New Roman" w:cs="Times New Roman"/>
          <w:sz w:val="28"/>
          <w:szCs w:val="28"/>
        </w:rPr>
        <w:t>Любимый город на земле…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3651" w:rsidRDefault="00993651" w:rsidP="00443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D44" w:rsidRDefault="009C7D44" w:rsidP="009C7D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D44" w:rsidRDefault="009C7D44" w:rsidP="009C7D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D44" w:rsidRDefault="009C7D44" w:rsidP="009C7D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651" w:rsidRDefault="009C7D44" w:rsidP="009C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D44">
        <w:rPr>
          <w:rFonts w:ascii="Times New Roman" w:hAnsi="Times New Roman" w:cs="Times New Roman"/>
          <w:b/>
          <w:sz w:val="28"/>
          <w:szCs w:val="28"/>
        </w:rPr>
        <w:t>Тематическое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C7D44">
        <w:rPr>
          <w:rFonts w:ascii="Times New Roman" w:hAnsi="Times New Roman" w:cs="Times New Roman"/>
          <w:sz w:val="28"/>
          <w:szCs w:val="28"/>
        </w:rPr>
        <w:t>г</w:t>
      </w:r>
      <w:r w:rsidR="00993651" w:rsidRPr="009C7D44">
        <w:rPr>
          <w:rFonts w:ascii="Times New Roman" w:hAnsi="Times New Roman" w:cs="Times New Roman"/>
          <w:sz w:val="28"/>
          <w:szCs w:val="28"/>
        </w:rPr>
        <w:t xml:space="preserve">ражданско-патриотическое, духовное и экологическое </w:t>
      </w:r>
      <w:r w:rsidR="00443B44" w:rsidRPr="009C7D44">
        <w:rPr>
          <w:rFonts w:ascii="Times New Roman" w:hAnsi="Times New Roman" w:cs="Times New Roman"/>
          <w:sz w:val="28"/>
          <w:szCs w:val="28"/>
        </w:rPr>
        <w:t xml:space="preserve">воспитание </w:t>
      </w:r>
    </w:p>
    <w:p w:rsidR="009973CE" w:rsidRDefault="009973CE" w:rsidP="009C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3CE" w:rsidRDefault="009973CE" w:rsidP="009C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5FB" w:rsidRDefault="00B935FB" w:rsidP="009C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B44" w:rsidRDefault="00443B44" w:rsidP="00443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B44" w:rsidRDefault="00443B44" w:rsidP="00443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CE" w:rsidRDefault="009973CE" w:rsidP="00443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2D0" w:rsidRDefault="009C22D0" w:rsidP="00443B4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9C22D0" w:rsidRDefault="009C22D0" w:rsidP="00443B4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9C22D0" w:rsidRDefault="009C22D0" w:rsidP="00443B4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9C22D0" w:rsidRDefault="009C22D0" w:rsidP="00443B4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9C22D0" w:rsidRDefault="009C22D0" w:rsidP="00443B4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B935FB" w:rsidRDefault="00B935FB" w:rsidP="00443B4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B935FB" w:rsidRDefault="00B935FB" w:rsidP="00443B4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B935FB" w:rsidRDefault="00B935FB" w:rsidP="00443B4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443B44" w:rsidRDefault="009C7D44" w:rsidP="00443B4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Зиновьева Лариса Анатольевна</w:t>
      </w:r>
      <w:r w:rsidR="00443B44" w:rsidRPr="00443B44">
        <w:rPr>
          <w:rFonts w:ascii="Times New Roman" w:hAnsi="Times New Roman" w:cs="Times New Roman"/>
          <w:sz w:val="28"/>
          <w:szCs w:val="28"/>
        </w:rPr>
        <w:t>,</w:t>
      </w:r>
    </w:p>
    <w:p w:rsidR="00443B44" w:rsidRDefault="00443B44" w:rsidP="00443B44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284BCE">
        <w:rPr>
          <w:rFonts w:ascii="Times New Roman" w:hAnsi="Times New Roman" w:cs="Times New Roman"/>
          <w:sz w:val="28"/>
          <w:szCs w:val="28"/>
        </w:rPr>
        <w:t>МОБУ гимназия</w:t>
      </w:r>
      <w:r w:rsidR="009C7D44">
        <w:rPr>
          <w:rFonts w:ascii="Times New Roman" w:hAnsi="Times New Roman" w:cs="Times New Roman"/>
          <w:sz w:val="28"/>
          <w:szCs w:val="28"/>
        </w:rPr>
        <w:t xml:space="preserve"> №1 имени</w:t>
      </w:r>
      <w:r w:rsidR="00284BCE">
        <w:rPr>
          <w:rFonts w:ascii="Times New Roman" w:hAnsi="Times New Roman" w:cs="Times New Roman"/>
          <w:sz w:val="28"/>
          <w:szCs w:val="28"/>
        </w:rPr>
        <w:t xml:space="preserve"> </w:t>
      </w:r>
      <w:r w:rsidR="00B935FB">
        <w:rPr>
          <w:rFonts w:ascii="Times New Roman" w:hAnsi="Times New Roman" w:cs="Times New Roman"/>
          <w:sz w:val="28"/>
          <w:szCs w:val="28"/>
        </w:rPr>
        <w:t xml:space="preserve">    </w:t>
      </w:r>
      <w:r w:rsidR="009C7D44">
        <w:rPr>
          <w:rFonts w:ascii="Times New Roman" w:hAnsi="Times New Roman" w:cs="Times New Roman"/>
          <w:sz w:val="28"/>
          <w:szCs w:val="28"/>
        </w:rPr>
        <w:t xml:space="preserve"> Филатовой Р.А.</w:t>
      </w:r>
    </w:p>
    <w:p w:rsidR="00443B44" w:rsidRDefault="00443B44" w:rsidP="00443B44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43B44" w:rsidRDefault="00443B44" w:rsidP="00443B44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107177" w:rsidRDefault="00107177" w:rsidP="00443B44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107177" w:rsidRDefault="00107177" w:rsidP="00443B44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A4D92" w:rsidRPr="00BC51EE" w:rsidRDefault="00BC51EE" w:rsidP="00BC51E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Обоснование </w:t>
      </w:r>
      <w:r w:rsidR="000A4D92" w:rsidRPr="00DB474A">
        <w:rPr>
          <w:rFonts w:ascii="Times New Roman" w:hAnsi="Times New Roman" w:cs="Times New Roman"/>
          <w:b/>
          <w:sz w:val="28"/>
          <w:szCs w:val="28"/>
        </w:rPr>
        <w:t xml:space="preserve"> выбора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темы</w:t>
      </w:r>
      <w:r w:rsidR="00F603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061C" w:rsidRDefault="00BC51EE" w:rsidP="00DB47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B474A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 к Отчизне начинается</w:t>
      </w:r>
      <w:r w:rsidRPr="00DB47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B474A">
        <w:rPr>
          <w:rFonts w:ascii="Times New Roman" w:hAnsi="Times New Roman" w:cs="Times New Roman"/>
          <w:sz w:val="28"/>
          <w:szCs w:val="28"/>
          <w:shd w:val="clear" w:color="auto" w:fill="FFFFFF"/>
        </w:rPr>
        <w:t>с любви к своей малой Родине – месту, где человек родился. Постепенно расширяясь, эта любовь переходит в любовь к своему государству, к его истории, его прошлому и настоящему, а затем и ко всему человечеству»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DB474A">
        <w:rPr>
          <w:rFonts w:ascii="Times New Roman" w:hAnsi="Times New Roman" w:cs="Times New Roman"/>
          <w:sz w:val="28"/>
          <w:szCs w:val="28"/>
        </w:rPr>
        <w:t>отмечал академик Д.С. Лихачев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4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как можно любить то, что ты не знаешь? Именно поэтому </w:t>
      </w:r>
      <w:r w:rsidR="00E46035">
        <w:rPr>
          <w:rFonts w:ascii="Times New Roman" w:hAnsi="Times New Roman" w:cs="Times New Roman"/>
          <w:sz w:val="28"/>
          <w:szCs w:val="28"/>
        </w:rPr>
        <w:t xml:space="preserve">воспитание гражданско-патриотического и духовно-нравственного сознания на основе изучения культурно-исторического наследия, истории своей малой </w:t>
      </w:r>
      <w:proofErr w:type="gramStart"/>
      <w:r w:rsidR="00E46035">
        <w:rPr>
          <w:rFonts w:ascii="Times New Roman" w:hAnsi="Times New Roman" w:cs="Times New Roman"/>
          <w:sz w:val="28"/>
          <w:szCs w:val="28"/>
        </w:rPr>
        <w:t>Родины,  любимого</w:t>
      </w:r>
      <w:proofErr w:type="gramEnd"/>
      <w:r w:rsidR="00E46035">
        <w:rPr>
          <w:rFonts w:ascii="Times New Roman" w:hAnsi="Times New Roman" w:cs="Times New Roman"/>
          <w:sz w:val="28"/>
          <w:szCs w:val="28"/>
        </w:rPr>
        <w:t xml:space="preserve"> города, края является одним из ведущих направле</w:t>
      </w:r>
      <w:r w:rsidR="00ED689D">
        <w:rPr>
          <w:rFonts w:ascii="Times New Roman" w:hAnsi="Times New Roman" w:cs="Times New Roman"/>
          <w:sz w:val="28"/>
          <w:szCs w:val="28"/>
        </w:rPr>
        <w:t>ний воспитательной деятельности</w:t>
      </w:r>
      <w:r w:rsidR="0072061C">
        <w:rPr>
          <w:rFonts w:ascii="Times New Roman" w:hAnsi="Times New Roman" w:cs="Times New Roman"/>
          <w:sz w:val="28"/>
          <w:szCs w:val="28"/>
        </w:rPr>
        <w:t xml:space="preserve">. </w:t>
      </w:r>
      <w:r w:rsidR="006217A4">
        <w:rPr>
          <w:rFonts w:ascii="Times New Roman" w:hAnsi="Times New Roman" w:cs="Times New Roman"/>
          <w:sz w:val="28"/>
          <w:szCs w:val="28"/>
        </w:rPr>
        <w:t xml:space="preserve">А так как </w:t>
      </w:r>
      <w:r w:rsidR="00ED689D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6217A4">
        <w:rPr>
          <w:rFonts w:ascii="Times New Roman" w:hAnsi="Times New Roman" w:cs="Times New Roman"/>
          <w:sz w:val="28"/>
          <w:szCs w:val="28"/>
        </w:rPr>
        <w:t xml:space="preserve">объявлен в Сочи Годом экологии, то экологическое просвещение школьников, формирование экологической культуры </w:t>
      </w:r>
      <w:r w:rsidR="00B935F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217A4">
        <w:rPr>
          <w:rFonts w:ascii="Times New Roman" w:hAnsi="Times New Roman" w:cs="Times New Roman"/>
          <w:sz w:val="28"/>
          <w:szCs w:val="28"/>
        </w:rPr>
        <w:t>является неот</w:t>
      </w:r>
      <w:r w:rsidR="009C22D0">
        <w:rPr>
          <w:rFonts w:ascii="Times New Roman" w:hAnsi="Times New Roman" w:cs="Times New Roman"/>
          <w:sz w:val="28"/>
          <w:szCs w:val="28"/>
        </w:rPr>
        <w:t>ъ</w:t>
      </w:r>
      <w:r w:rsidR="006217A4">
        <w:rPr>
          <w:rFonts w:ascii="Times New Roman" w:hAnsi="Times New Roman" w:cs="Times New Roman"/>
          <w:sz w:val="28"/>
          <w:szCs w:val="28"/>
        </w:rPr>
        <w:t>емлемой частью гражданско-патриотического воспитания.</w:t>
      </w:r>
    </w:p>
    <w:p w:rsidR="00E21529" w:rsidRDefault="00E21529" w:rsidP="00F851E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74A">
        <w:rPr>
          <w:rFonts w:ascii="Times New Roman" w:hAnsi="Times New Roman" w:cs="Times New Roman"/>
          <w:sz w:val="28"/>
          <w:szCs w:val="28"/>
        </w:rPr>
        <w:t>В системе воспитательной работы изучению истории малой родины и родного г</w:t>
      </w:r>
      <w:r w:rsidR="009C22D0">
        <w:rPr>
          <w:rFonts w:ascii="Times New Roman" w:hAnsi="Times New Roman" w:cs="Times New Roman"/>
          <w:sz w:val="28"/>
          <w:szCs w:val="28"/>
        </w:rPr>
        <w:t>орода уделяется особое внимание расширению</w:t>
      </w:r>
      <w:r w:rsidRPr="00DB474A">
        <w:rPr>
          <w:rFonts w:ascii="Times New Roman" w:hAnsi="Times New Roman" w:cs="Times New Roman"/>
          <w:sz w:val="28"/>
          <w:szCs w:val="28"/>
        </w:rPr>
        <w:t xml:space="preserve"> </w:t>
      </w:r>
      <w:r w:rsidR="009C22D0">
        <w:rPr>
          <w:rFonts w:ascii="Times New Roman" w:hAnsi="Times New Roman" w:cs="Times New Roman"/>
          <w:sz w:val="28"/>
          <w:szCs w:val="28"/>
        </w:rPr>
        <w:t>знаний</w:t>
      </w:r>
      <w:r w:rsidRPr="00DB474A">
        <w:rPr>
          <w:rFonts w:ascii="Times New Roman" w:hAnsi="Times New Roman" w:cs="Times New Roman"/>
          <w:sz w:val="28"/>
          <w:szCs w:val="28"/>
        </w:rPr>
        <w:t xml:space="preserve"> о родном городе и его месте в </w:t>
      </w:r>
      <w:r>
        <w:rPr>
          <w:rFonts w:ascii="Times New Roman" w:hAnsi="Times New Roman" w:cs="Times New Roman"/>
          <w:sz w:val="28"/>
          <w:szCs w:val="28"/>
        </w:rPr>
        <w:t xml:space="preserve">истории, культуре </w:t>
      </w:r>
      <w:r w:rsidR="009C22D0">
        <w:rPr>
          <w:rFonts w:ascii="Times New Roman" w:hAnsi="Times New Roman" w:cs="Times New Roman"/>
          <w:sz w:val="28"/>
          <w:szCs w:val="28"/>
        </w:rPr>
        <w:t xml:space="preserve">края и страны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DB474A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урочной, так и внеурочной деятельности. </w:t>
      </w:r>
      <w:r w:rsidR="0072061C">
        <w:rPr>
          <w:rFonts w:ascii="Times New Roman" w:hAnsi="Times New Roman" w:cs="Times New Roman"/>
          <w:sz w:val="28"/>
          <w:szCs w:val="28"/>
        </w:rPr>
        <w:t xml:space="preserve">На данном этапе учащиеся класса являются активными участниками </w:t>
      </w:r>
      <w:r w:rsidR="0072061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2061C" w:rsidRPr="0072061C">
        <w:rPr>
          <w:rFonts w:ascii="Times New Roman" w:hAnsi="Times New Roman" w:cs="Times New Roman"/>
          <w:sz w:val="28"/>
          <w:szCs w:val="28"/>
        </w:rPr>
        <w:t xml:space="preserve"> </w:t>
      </w:r>
      <w:r w:rsidR="0072061C">
        <w:rPr>
          <w:rFonts w:ascii="Times New Roman" w:hAnsi="Times New Roman" w:cs="Times New Roman"/>
          <w:sz w:val="28"/>
          <w:szCs w:val="28"/>
        </w:rPr>
        <w:t>городской краеведческой игры «</w:t>
      </w:r>
      <w:proofErr w:type="spellStart"/>
      <w:r w:rsidR="0072061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72061C">
        <w:rPr>
          <w:rFonts w:ascii="Times New Roman" w:hAnsi="Times New Roman" w:cs="Times New Roman"/>
          <w:sz w:val="28"/>
          <w:szCs w:val="28"/>
        </w:rPr>
        <w:t xml:space="preserve"> </w:t>
      </w:r>
      <w:r w:rsidR="00F851EC">
        <w:rPr>
          <w:rFonts w:ascii="Times New Roman" w:hAnsi="Times New Roman" w:cs="Times New Roman"/>
          <w:sz w:val="28"/>
          <w:szCs w:val="28"/>
        </w:rPr>
        <w:t xml:space="preserve">- </w:t>
      </w:r>
      <w:r w:rsidR="0072061C">
        <w:rPr>
          <w:rFonts w:ascii="Times New Roman" w:hAnsi="Times New Roman" w:cs="Times New Roman"/>
          <w:sz w:val="28"/>
          <w:szCs w:val="28"/>
        </w:rPr>
        <w:t xml:space="preserve">2022». </w:t>
      </w:r>
      <w:r w:rsidR="00F851EC">
        <w:rPr>
          <w:rFonts w:ascii="Times New Roman" w:hAnsi="Times New Roman" w:cs="Times New Roman"/>
          <w:sz w:val="28"/>
          <w:szCs w:val="28"/>
        </w:rPr>
        <w:t>Посещение исторических объектов и достопримечательностей города Сочи в течение учебного года, формирование экологического мировоззрения и любви к своей малой Родине позволяют развивать гражданско-патриотические и нравственные качества учащихся.</w:t>
      </w:r>
    </w:p>
    <w:p w:rsidR="000A4D92" w:rsidRPr="00DB474A" w:rsidRDefault="00F851EC" w:rsidP="00F851E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177">
        <w:rPr>
          <w:rFonts w:ascii="Times New Roman" w:hAnsi="Times New Roman" w:cs="Times New Roman"/>
          <w:sz w:val="28"/>
          <w:szCs w:val="28"/>
        </w:rPr>
        <w:t>Представленное воспитательное мероприятие</w:t>
      </w:r>
      <w:r w:rsidR="00E21529" w:rsidRPr="00DB474A">
        <w:rPr>
          <w:rFonts w:ascii="Times New Roman" w:hAnsi="Times New Roman" w:cs="Times New Roman"/>
          <w:sz w:val="28"/>
          <w:szCs w:val="28"/>
        </w:rPr>
        <w:t xml:space="preserve"> </w:t>
      </w:r>
      <w:r w:rsidR="00E21529">
        <w:rPr>
          <w:rFonts w:ascii="Times New Roman" w:hAnsi="Times New Roman" w:cs="Times New Roman"/>
          <w:sz w:val="28"/>
          <w:szCs w:val="28"/>
        </w:rPr>
        <w:t>является</w:t>
      </w:r>
      <w:r w:rsidR="00ED689D">
        <w:rPr>
          <w:rFonts w:ascii="Times New Roman" w:hAnsi="Times New Roman" w:cs="Times New Roman"/>
          <w:sz w:val="28"/>
          <w:szCs w:val="28"/>
        </w:rPr>
        <w:t xml:space="preserve"> обобщающим занятием цикла</w:t>
      </w:r>
      <w:r w:rsidR="00B935FB">
        <w:rPr>
          <w:rFonts w:ascii="Times New Roman" w:hAnsi="Times New Roman" w:cs="Times New Roman"/>
          <w:sz w:val="28"/>
          <w:szCs w:val="28"/>
        </w:rPr>
        <w:t xml:space="preserve"> </w:t>
      </w:r>
      <w:r w:rsidR="00E21529" w:rsidRPr="00DB474A">
        <w:rPr>
          <w:rFonts w:ascii="Times New Roman" w:hAnsi="Times New Roman" w:cs="Times New Roman"/>
          <w:sz w:val="28"/>
          <w:szCs w:val="28"/>
        </w:rPr>
        <w:t>«</w:t>
      </w:r>
      <w:r w:rsidR="006217A4">
        <w:rPr>
          <w:rFonts w:ascii="Times New Roman" w:hAnsi="Times New Roman" w:cs="Times New Roman"/>
          <w:sz w:val="28"/>
          <w:szCs w:val="28"/>
        </w:rPr>
        <w:t>Люби, знай и береги свой город</w:t>
      </w:r>
      <w:r w:rsidR="00E21529" w:rsidRPr="00DB474A"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B935FB" w:rsidRDefault="000A4D92" w:rsidP="00B935F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74A">
        <w:rPr>
          <w:rFonts w:ascii="Times New Roman" w:hAnsi="Times New Roman" w:cs="Times New Roman"/>
          <w:b/>
          <w:sz w:val="28"/>
          <w:szCs w:val="28"/>
        </w:rPr>
        <w:t>Целевая аудито</w:t>
      </w:r>
      <w:r w:rsidR="00F851EC">
        <w:rPr>
          <w:rFonts w:ascii="Times New Roman" w:hAnsi="Times New Roman" w:cs="Times New Roman"/>
          <w:b/>
          <w:sz w:val="28"/>
          <w:szCs w:val="28"/>
        </w:rPr>
        <w:t xml:space="preserve">рия воспитательного мероприятия: </w:t>
      </w:r>
      <w:r w:rsidR="00F851EC" w:rsidRPr="00F851EC">
        <w:rPr>
          <w:rFonts w:ascii="Times New Roman" w:hAnsi="Times New Roman" w:cs="Times New Roman"/>
          <w:sz w:val="28"/>
          <w:szCs w:val="28"/>
        </w:rPr>
        <w:t>учащиеся 2 класса (возраст 8-9 лет)</w:t>
      </w:r>
      <w:r w:rsidR="009C22D0">
        <w:rPr>
          <w:rFonts w:ascii="Times New Roman" w:hAnsi="Times New Roman" w:cs="Times New Roman"/>
          <w:sz w:val="28"/>
          <w:szCs w:val="28"/>
        </w:rPr>
        <w:t>.</w:t>
      </w:r>
    </w:p>
    <w:p w:rsidR="004240B9" w:rsidRDefault="003156AD" w:rsidP="00DB474A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B474A">
        <w:rPr>
          <w:b/>
          <w:sz w:val="28"/>
          <w:szCs w:val="28"/>
        </w:rPr>
        <w:t>Цель:</w:t>
      </w:r>
      <w:r w:rsidRPr="00DB474A">
        <w:rPr>
          <w:sz w:val="28"/>
          <w:szCs w:val="28"/>
        </w:rPr>
        <w:t xml:space="preserve"> </w:t>
      </w:r>
      <w:r w:rsidRPr="00DB474A">
        <w:rPr>
          <w:rStyle w:val="normaltextrun"/>
          <w:sz w:val="28"/>
          <w:szCs w:val="28"/>
        </w:rPr>
        <w:t xml:space="preserve">создание условий для воспитания у школьников патриотизма и любви к родному городу, </w:t>
      </w:r>
      <w:r w:rsidR="00B935FB">
        <w:rPr>
          <w:rStyle w:val="normaltextrun"/>
          <w:sz w:val="28"/>
          <w:szCs w:val="28"/>
        </w:rPr>
        <w:t xml:space="preserve">для </w:t>
      </w:r>
      <w:r w:rsidRPr="00DB474A">
        <w:rPr>
          <w:rStyle w:val="normaltextrun"/>
          <w:sz w:val="28"/>
          <w:szCs w:val="28"/>
        </w:rPr>
        <w:t xml:space="preserve">формирования мотивации к активному участию в развитии </w:t>
      </w:r>
      <w:r w:rsidR="004240B9">
        <w:rPr>
          <w:rStyle w:val="normaltextrun"/>
          <w:sz w:val="28"/>
          <w:szCs w:val="28"/>
        </w:rPr>
        <w:t xml:space="preserve">города-курорта </w:t>
      </w:r>
      <w:r w:rsidRPr="00DB474A">
        <w:rPr>
          <w:rStyle w:val="normaltextrun"/>
          <w:sz w:val="28"/>
          <w:szCs w:val="28"/>
        </w:rPr>
        <w:t>Сочи</w:t>
      </w:r>
      <w:r w:rsidR="004240B9">
        <w:rPr>
          <w:rStyle w:val="normaltextrun"/>
          <w:sz w:val="28"/>
          <w:szCs w:val="28"/>
        </w:rPr>
        <w:t xml:space="preserve"> и жизни городского сообщества, </w:t>
      </w:r>
      <w:r w:rsidR="00B935FB">
        <w:rPr>
          <w:rStyle w:val="normaltextrun"/>
          <w:sz w:val="28"/>
          <w:szCs w:val="28"/>
        </w:rPr>
        <w:t xml:space="preserve">воспитания </w:t>
      </w:r>
      <w:r w:rsidR="004240B9">
        <w:rPr>
          <w:rStyle w:val="normaltextrun"/>
          <w:sz w:val="28"/>
          <w:szCs w:val="28"/>
        </w:rPr>
        <w:t>экологической культуры.</w:t>
      </w:r>
    </w:p>
    <w:p w:rsidR="001C77F9" w:rsidRDefault="001C77F9" w:rsidP="00DB474A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3156AD" w:rsidRPr="00DB474A" w:rsidRDefault="004240B9" w:rsidP="00DB474A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b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 xml:space="preserve"> </w:t>
      </w:r>
      <w:r w:rsidR="003156AD" w:rsidRPr="00DB474A">
        <w:rPr>
          <w:rStyle w:val="normaltextrun"/>
          <w:b/>
          <w:sz w:val="28"/>
          <w:szCs w:val="28"/>
        </w:rPr>
        <w:t>Задачи:</w:t>
      </w:r>
      <w:r w:rsidR="003156AD" w:rsidRPr="00DB474A">
        <w:rPr>
          <w:rStyle w:val="eop"/>
          <w:rFonts w:eastAsiaTheme="majorEastAsia"/>
          <w:b/>
          <w:sz w:val="28"/>
          <w:szCs w:val="28"/>
        </w:rPr>
        <w:t> </w:t>
      </w:r>
    </w:p>
    <w:p w:rsidR="003156AD" w:rsidRPr="00DB474A" w:rsidRDefault="003156AD" w:rsidP="00B935FB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B474A">
        <w:rPr>
          <w:rStyle w:val="normaltextrun"/>
          <w:sz w:val="28"/>
          <w:szCs w:val="28"/>
        </w:rPr>
        <w:t xml:space="preserve">актуализировать и расширить знания учащихся об истории </w:t>
      </w:r>
      <w:r w:rsidR="004240B9">
        <w:rPr>
          <w:rStyle w:val="normaltextrun"/>
          <w:sz w:val="28"/>
          <w:szCs w:val="28"/>
        </w:rPr>
        <w:t xml:space="preserve">и достопримечательностях </w:t>
      </w:r>
      <w:r w:rsidRPr="00DB474A">
        <w:rPr>
          <w:rStyle w:val="normaltextrun"/>
          <w:sz w:val="28"/>
          <w:szCs w:val="28"/>
        </w:rPr>
        <w:t>Сочи; </w:t>
      </w:r>
      <w:r w:rsidRPr="00DB474A">
        <w:rPr>
          <w:rStyle w:val="eop"/>
          <w:rFonts w:eastAsiaTheme="majorEastAsia"/>
          <w:sz w:val="28"/>
          <w:szCs w:val="28"/>
        </w:rPr>
        <w:t> </w:t>
      </w:r>
    </w:p>
    <w:p w:rsidR="003156AD" w:rsidRPr="00DB474A" w:rsidRDefault="003156AD" w:rsidP="00B935FB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B474A">
        <w:rPr>
          <w:rStyle w:val="normaltextrun"/>
          <w:sz w:val="28"/>
          <w:szCs w:val="28"/>
        </w:rPr>
        <w:t>формировать мотивацию и познавательный интерес к изучению истории города;   </w:t>
      </w:r>
      <w:r w:rsidRPr="00DB474A">
        <w:rPr>
          <w:rStyle w:val="eop"/>
          <w:rFonts w:eastAsiaTheme="majorEastAsia"/>
          <w:sz w:val="28"/>
          <w:szCs w:val="28"/>
        </w:rPr>
        <w:t> </w:t>
      </w:r>
    </w:p>
    <w:p w:rsidR="00B935FB" w:rsidRDefault="003156AD" w:rsidP="00B935FB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 w:rsidRPr="00B935FB">
        <w:rPr>
          <w:rStyle w:val="normaltextrun"/>
          <w:sz w:val="28"/>
          <w:szCs w:val="28"/>
        </w:rPr>
        <w:t>побуждать школьников к поиску возможностей и персон</w:t>
      </w:r>
      <w:r w:rsidR="004240B9" w:rsidRPr="00B935FB">
        <w:rPr>
          <w:rStyle w:val="normaltextrun"/>
          <w:sz w:val="28"/>
          <w:szCs w:val="28"/>
        </w:rPr>
        <w:t>ального вклада в развитие города-курорта Сочи;</w:t>
      </w:r>
    </w:p>
    <w:p w:rsidR="00B935FB" w:rsidRDefault="00B935FB" w:rsidP="00B935FB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 w:rsidRPr="00B935FB">
        <w:rPr>
          <w:rStyle w:val="normaltextrun"/>
          <w:sz w:val="28"/>
          <w:szCs w:val="28"/>
        </w:rPr>
        <w:t xml:space="preserve"> </w:t>
      </w:r>
      <w:r w:rsidR="004240B9" w:rsidRPr="00B935FB">
        <w:rPr>
          <w:rStyle w:val="normaltextrun"/>
          <w:sz w:val="28"/>
          <w:szCs w:val="28"/>
        </w:rPr>
        <w:t>развивать экологическое сознание и мышление;</w:t>
      </w:r>
      <w:r w:rsidRPr="00B935FB">
        <w:rPr>
          <w:rStyle w:val="normaltextrun"/>
          <w:sz w:val="28"/>
          <w:szCs w:val="28"/>
        </w:rPr>
        <w:t xml:space="preserve"> </w:t>
      </w:r>
    </w:p>
    <w:p w:rsidR="004240B9" w:rsidRPr="00B935FB" w:rsidRDefault="004240B9" w:rsidP="00B935FB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935FB">
        <w:rPr>
          <w:rStyle w:val="normaltextrun"/>
          <w:sz w:val="28"/>
          <w:szCs w:val="28"/>
        </w:rPr>
        <w:t>формировать ответственное отношение к окружающей среде.</w:t>
      </w:r>
    </w:p>
    <w:p w:rsidR="003156AD" w:rsidRDefault="009C22D0" w:rsidP="00DB474A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op"/>
          <w:rFonts w:eastAsiaTheme="majorEastAsia"/>
          <w:b/>
          <w:sz w:val="28"/>
          <w:szCs w:val="28"/>
        </w:rPr>
      </w:pPr>
      <w:r>
        <w:rPr>
          <w:rStyle w:val="eop"/>
          <w:rFonts w:eastAsiaTheme="majorEastAsia"/>
          <w:b/>
          <w:sz w:val="28"/>
          <w:szCs w:val="28"/>
        </w:rPr>
        <w:t>Планируемые</w:t>
      </w:r>
      <w:r w:rsidR="003156AD" w:rsidRPr="00DB474A">
        <w:rPr>
          <w:rStyle w:val="eop"/>
          <w:rFonts w:eastAsiaTheme="majorEastAsia"/>
          <w:b/>
          <w:sz w:val="28"/>
          <w:szCs w:val="28"/>
        </w:rPr>
        <w:t xml:space="preserve"> результаты:</w:t>
      </w:r>
    </w:p>
    <w:p w:rsidR="004240B9" w:rsidRPr="004240B9" w:rsidRDefault="004240B9" w:rsidP="004240B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Личностные:</w:t>
      </w:r>
    </w:p>
    <w:p w:rsidR="004240B9" w:rsidRPr="00CB1898" w:rsidRDefault="004240B9" w:rsidP="00CB189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898">
        <w:rPr>
          <w:rFonts w:ascii="Times New Roman" w:hAnsi="Times New Roman" w:cs="Times New Roman"/>
          <w:sz w:val="28"/>
          <w:szCs w:val="28"/>
          <w:lang w:eastAsia="ru-RU"/>
        </w:rPr>
        <w:t>приобретение детьми способности и готовности к саморазвитию;</w:t>
      </w:r>
    </w:p>
    <w:p w:rsidR="004240B9" w:rsidRPr="00CB1898" w:rsidRDefault="004240B9" w:rsidP="00CB189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898">
        <w:rPr>
          <w:rFonts w:ascii="Times New Roman" w:hAnsi="Times New Roman" w:cs="Times New Roman"/>
          <w:sz w:val="28"/>
          <w:szCs w:val="28"/>
          <w:lang w:eastAsia="ru-RU"/>
        </w:rPr>
        <w:t>основ гражданской идентичности;</w:t>
      </w:r>
    </w:p>
    <w:p w:rsidR="004240B9" w:rsidRPr="00CB1898" w:rsidRDefault="004240B9" w:rsidP="00CB189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898">
        <w:rPr>
          <w:rFonts w:ascii="Times New Roman" w:hAnsi="Times New Roman" w:cs="Times New Roman"/>
          <w:sz w:val="28"/>
          <w:szCs w:val="28"/>
          <w:lang w:eastAsia="ru-RU"/>
        </w:rPr>
        <w:t>ценностно-смысловых установок, отражающих их индивидуально-личностные позиции, социальные компетенции, личностные качества.</w:t>
      </w:r>
    </w:p>
    <w:p w:rsidR="004240B9" w:rsidRPr="004240B9" w:rsidRDefault="004240B9" w:rsidP="004240B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4240B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Метапредметные</w:t>
      </w:r>
      <w:proofErr w:type="spellEnd"/>
      <w:r w:rsidRPr="004240B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</w:t>
      </w:r>
      <w:proofErr w:type="spellStart"/>
      <w:r w:rsidRPr="004240B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результы</w:t>
      </w:r>
      <w:proofErr w:type="spellEnd"/>
    </w:p>
    <w:p w:rsidR="004240B9" w:rsidRPr="004240B9" w:rsidRDefault="004240B9" w:rsidP="004240B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0B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Регулятивные УУД:</w:t>
      </w:r>
    </w:p>
    <w:p w:rsidR="004240B9" w:rsidRPr="00CB1898" w:rsidRDefault="004240B9" w:rsidP="00CB189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898">
        <w:rPr>
          <w:rFonts w:ascii="Times New Roman" w:hAnsi="Times New Roman" w:cs="Times New Roman"/>
          <w:sz w:val="28"/>
          <w:szCs w:val="28"/>
          <w:lang w:eastAsia="ru-RU"/>
        </w:rPr>
        <w:t>осуществлять действия под руководством учителя, по заданному образцу или заданному плану;</w:t>
      </w:r>
    </w:p>
    <w:p w:rsidR="004240B9" w:rsidRPr="00CB1898" w:rsidRDefault="004240B9" w:rsidP="00CB189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898">
        <w:rPr>
          <w:rFonts w:ascii="Times New Roman" w:hAnsi="Times New Roman" w:cs="Times New Roman"/>
          <w:sz w:val="28"/>
          <w:szCs w:val="28"/>
          <w:lang w:eastAsia="ru-RU"/>
        </w:rPr>
        <w:t>различать разные способы выполнения действия;</w:t>
      </w:r>
    </w:p>
    <w:p w:rsidR="004240B9" w:rsidRPr="00CB1898" w:rsidRDefault="004240B9" w:rsidP="00CB189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898">
        <w:rPr>
          <w:rFonts w:ascii="Times New Roman" w:hAnsi="Times New Roman" w:cs="Times New Roman"/>
          <w:sz w:val="28"/>
          <w:szCs w:val="28"/>
          <w:lang w:eastAsia="ru-RU"/>
        </w:rPr>
        <w:t>выполнять элементарные алгоритмы;</w:t>
      </w:r>
    </w:p>
    <w:p w:rsidR="004240B9" w:rsidRPr="00CB1898" w:rsidRDefault="004240B9" w:rsidP="00CB189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898">
        <w:rPr>
          <w:rFonts w:ascii="Times New Roman" w:hAnsi="Times New Roman" w:cs="Times New Roman"/>
          <w:sz w:val="28"/>
          <w:szCs w:val="28"/>
          <w:lang w:eastAsia="ru-RU"/>
        </w:rPr>
        <w:t>видеть ошибку и исправлять ее самостоятельно, сравнивать результат действия с образцом и исправлять найденную ошибку;</w:t>
      </w:r>
    </w:p>
    <w:p w:rsidR="004240B9" w:rsidRPr="00CB1898" w:rsidRDefault="004240B9" w:rsidP="00CB189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898">
        <w:rPr>
          <w:rFonts w:ascii="Times New Roman" w:hAnsi="Times New Roman" w:cs="Times New Roman"/>
          <w:sz w:val="28"/>
          <w:szCs w:val="28"/>
          <w:lang w:eastAsia="ru-RU"/>
        </w:rPr>
        <w:t>сравнивать свои цели действий с другими;</w:t>
      </w:r>
    </w:p>
    <w:p w:rsidR="004240B9" w:rsidRPr="00CB1898" w:rsidRDefault="004240B9" w:rsidP="00CB189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898">
        <w:rPr>
          <w:rFonts w:ascii="Times New Roman" w:hAnsi="Times New Roman" w:cs="Times New Roman"/>
          <w:sz w:val="28"/>
          <w:szCs w:val="28"/>
          <w:lang w:eastAsia="ru-RU"/>
        </w:rPr>
        <w:t xml:space="preserve">обсуждать под руководством учителя успешность или </w:t>
      </w:r>
      <w:proofErr w:type="spellStart"/>
      <w:r w:rsidRPr="00CB1898">
        <w:rPr>
          <w:rFonts w:ascii="Times New Roman" w:hAnsi="Times New Roman" w:cs="Times New Roman"/>
          <w:sz w:val="28"/>
          <w:szCs w:val="28"/>
          <w:lang w:eastAsia="ru-RU"/>
        </w:rPr>
        <w:t>неуспешность</w:t>
      </w:r>
      <w:proofErr w:type="spellEnd"/>
      <w:r w:rsidRPr="00CB1898">
        <w:rPr>
          <w:rFonts w:ascii="Times New Roman" w:hAnsi="Times New Roman" w:cs="Times New Roman"/>
          <w:sz w:val="28"/>
          <w:szCs w:val="28"/>
          <w:lang w:eastAsia="ru-RU"/>
        </w:rPr>
        <w:t xml:space="preserve"> своих действий.</w:t>
      </w:r>
    </w:p>
    <w:p w:rsidR="004240B9" w:rsidRPr="004240B9" w:rsidRDefault="004240B9" w:rsidP="004240B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0B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Познавательные УУД:</w:t>
      </w:r>
    </w:p>
    <w:p w:rsidR="004240B9" w:rsidRPr="004240B9" w:rsidRDefault="004240B9" w:rsidP="004240B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ориентироваться в различных источниках информации по краеведению;</w:t>
      </w:r>
    </w:p>
    <w:p w:rsidR="004240B9" w:rsidRPr="00CB1898" w:rsidRDefault="004240B9" w:rsidP="00CB189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898">
        <w:rPr>
          <w:rFonts w:ascii="Times New Roman" w:hAnsi="Times New Roman" w:cs="Times New Roman"/>
          <w:sz w:val="28"/>
          <w:szCs w:val="28"/>
          <w:lang w:eastAsia="ru-RU"/>
        </w:rPr>
        <w:t>находить ответы на вопросы в иллюстрациях;</w:t>
      </w:r>
    </w:p>
    <w:p w:rsidR="004240B9" w:rsidRPr="00CB1898" w:rsidRDefault="004240B9" w:rsidP="00CB189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898">
        <w:rPr>
          <w:rFonts w:ascii="Times New Roman" w:hAnsi="Times New Roman" w:cs="Times New Roman"/>
          <w:sz w:val="28"/>
          <w:szCs w:val="28"/>
          <w:lang w:eastAsia="ru-RU"/>
        </w:rPr>
        <w:t>делать выводы в результате совместной работы детей и учителя;</w:t>
      </w:r>
    </w:p>
    <w:p w:rsidR="00A266ED" w:rsidRPr="00CB1898" w:rsidRDefault="00A266ED" w:rsidP="00CB189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1898">
        <w:rPr>
          <w:rFonts w:ascii="Times New Roman" w:hAnsi="Times New Roman" w:cs="Times New Roman"/>
          <w:sz w:val="28"/>
          <w:szCs w:val="28"/>
        </w:rPr>
        <w:t>получат возможность узнать о личном вкладе, который они могут внести в развитие родного города.</w:t>
      </w:r>
    </w:p>
    <w:p w:rsidR="004240B9" w:rsidRPr="004240B9" w:rsidRDefault="004240B9" w:rsidP="004240B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0B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Коммуникативные УУД:</w:t>
      </w:r>
    </w:p>
    <w:p w:rsidR="004240B9" w:rsidRPr="00CB1898" w:rsidRDefault="004240B9" w:rsidP="00CB189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898">
        <w:rPr>
          <w:rFonts w:ascii="Times New Roman" w:hAnsi="Times New Roman" w:cs="Times New Roman"/>
          <w:sz w:val="28"/>
          <w:szCs w:val="28"/>
          <w:lang w:eastAsia="ru-RU"/>
        </w:rPr>
        <w:t>оформлять свои мысли в устной форме (на уровне предложения или небольшого текста);</w:t>
      </w:r>
    </w:p>
    <w:p w:rsidR="004240B9" w:rsidRPr="00CB1898" w:rsidRDefault="004240B9" w:rsidP="00CB189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8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слушать и понимать речь других; пользоваться приемами слушания: фиксировать тему (заголовок), ключевые слова;</w:t>
      </w:r>
    </w:p>
    <w:p w:rsidR="004240B9" w:rsidRPr="00CB1898" w:rsidRDefault="004240B9" w:rsidP="00CB189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898">
        <w:rPr>
          <w:rFonts w:ascii="Times New Roman" w:hAnsi="Times New Roman" w:cs="Times New Roman"/>
          <w:sz w:val="28"/>
          <w:szCs w:val="28"/>
          <w:lang w:eastAsia="ru-RU"/>
        </w:rPr>
        <w:t>учиться работать в паре, в группе; выполнять разли</w:t>
      </w:r>
      <w:r w:rsidR="00A266ED" w:rsidRPr="00CB1898">
        <w:rPr>
          <w:rFonts w:ascii="Times New Roman" w:hAnsi="Times New Roman" w:cs="Times New Roman"/>
          <w:sz w:val="28"/>
          <w:szCs w:val="28"/>
          <w:lang w:eastAsia="ru-RU"/>
        </w:rPr>
        <w:t>чные роли (лидера, исполнителя), эффективно строить коммуникацию.</w:t>
      </w:r>
    </w:p>
    <w:p w:rsidR="00107177" w:rsidRDefault="006A73BF" w:rsidP="00107177">
      <w:pPr>
        <w:pStyle w:val="a3"/>
        <w:spacing w:after="0" w:line="36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4A">
        <w:rPr>
          <w:rFonts w:ascii="Times New Roman" w:hAnsi="Times New Roman" w:cs="Times New Roman"/>
          <w:b/>
          <w:sz w:val="28"/>
          <w:szCs w:val="28"/>
        </w:rPr>
        <w:t xml:space="preserve">Педагогические технологии, методы, приемы, </w:t>
      </w:r>
    </w:p>
    <w:p w:rsidR="006A73BF" w:rsidRPr="00DB474A" w:rsidRDefault="006A73BF" w:rsidP="00107177">
      <w:pPr>
        <w:pStyle w:val="a3"/>
        <w:spacing w:after="0" w:line="36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4A">
        <w:rPr>
          <w:rFonts w:ascii="Times New Roman" w:hAnsi="Times New Roman" w:cs="Times New Roman"/>
          <w:b/>
          <w:sz w:val="28"/>
          <w:szCs w:val="28"/>
        </w:rPr>
        <w:t>используемые для дос</w:t>
      </w:r>
      <w:r w:rsidR="00107177">
        <w:rPr>
          <w:rFonts w:ascii="Times New Roman" w:hAnsi="Times New Roman" w:cs="Times New Roman"/>
          <w:b/>
          <w:sz w:val="28"/>
          <w:szCs w:val="28"/>
        </w:rPr>
        <w:t>тижения планируемых результатов</w:t>
      </w:r>
    </w:p>
    <w:p w:rsidR="006A73BF" w:rsidRPr="00DB474A" w:rsidRDefault="006A73BF" w:rsidP="00DB474A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474A">
        <w:rPr>
          <w:rFonts w:ascii="Times New Roman" w:hAnsi="Times New Roman" w:cs="Times New Roman"/>
          <w:sz w:val="28"/>
          <w:szCs w:val="28"/>
        </w:rPr>
        <w:tab/>
      </w:r>
      <w:r w:rsidR="00202654" w:rsidRPr="00DB474A">
        <w:rPr>
          <w:rFonts w:ascii="Times New Roman" w:hAnsi="Times New Roman" w:cs="Times New Roman"/>
          <w:sz w:val="28"/>
          <w:szCs w:val="28"/>
        </w:rPr>
        <w:tab/>
      </w:r>
      <w:r w:rsidR="00FA2627">
        <w:rPr>
          <w:rFonts w:ascii="Times New Roman" w:hAnsi="Times New Roman" w:cs="Times New Roman"/>
          <w:sz w:val="28"/>
          <w:szCs w:val="28"/>
        </w:rPr>
        <w:t xml:space="preserve">Воспитательное мероприятие проходит в интерактивной форме. </w:t>
      </w:r>
      <w:r w:rsidR="00A266ED">
        <w:rPr>
          <w:rFonts w:ascii="Times New Roman" w:hAnsi="Times New Roman" w:cs="Times New Roman"/>
          <w:sz w:val="28"/>
          <w:szCs w:val="28"/>
        </w:rPr>
        <w:t>О</w:t>
      </w:r>
      <w:r w:rsidRPr="00DB474A">
        <w:rPr>
          <w:rFonts w:ascii="Times New Roman" w:hAnsi="Times New Roman" w:cs="Times New Roman"/>
          <w:sz w:val="28"/>
          <w:szCs w:val="28"/>
        </w:rPr>
        <w:t>сновой является системно-</w:t>
      </w:r>
      <w:proofErr w:type="spellStart"/>
      <w:r w:rsidRPr="00DB474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B474A">
        <w:rPr>
          <w:rFonts w:ascii="Times New Roman" w:hAnsi="Times New Roman" w:cs="Times New Roman"/>
          <w:sz w:val="28"/>
          <w:szCs w:val="28"/>
        </w:rPr>
        <w:t xml:space="preserve"> подход.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DB474A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FA262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DB474A">
        <w:rPr>
          <w:rFonts w:ascii="Times New Roman" w:hAnsi="Times New Roman" w:cs="Times New Roman"/>
          <w:sz w:val="28"/>
          <w:szCs w:val="28"/>
        </w:rPr>
        <w:t>использованы следующие педагогические технологии:</w:t>
      </w:r>
      <w:r w:rsidR="00A266ED">
        <w:rPr>
          <w:rFonts w:ascii="Times New Roman" w:hAnsi="Times New Roman" w:cs="Times New Roman"/>
          <w:sz w:val="28"/>
          <w:szCs w:val="28"/>
        </w:rPr>
        <w:t xml:space="preserve"> группова</w:t>
      </w:r>
      <w:r w:rsidR="00CB1898">
        <w:rPr>
          <w:rFonts w:ascii="Times New Roman" w:hAnsi="Times New Roman" w:cs="Times New Roman"/>
          <w:sz w:val="28"/>
          <w:szCs w:val="28"/>
        </w:rPr>
        <w:t>я, проектная, игровая</w:t>
      </w:r>
      <w:r w:rsidRPr="00DB47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C2D" w:rsidRDefault="006A73BF" w:rsidP="00F11C2D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474A">
        <w:rPr>
          <w:rFonts w:ascii="Times New Roman" w:hAnsi="Times New Roman" w:cs="Times New Roman"/>
          <w:sz w:val="28"/>
          <w:szCs w:val="28"/>
        </w:rPr>
        <w:tab/>
      </w:r>
      <w:r w:rsidRPr="00DB474A">
        <w:rPr>
          <w:rFonts w:ascii="Times New Roman" w:hAnsi="Times New Roman" w:cs="Times New Roman"/>
          <w:sz w:val="28"/>
          <w:szCs w:val="28"/>
        </w:rPr>
        <w:tab/>
        <w:t>Для закрепления, повторения и о</w:t>
      </w:r>
      <w:r w:rsidR="00A266ED">
        <w:rPr>
          <w:rFonts w:ascii="Times New Roman" w:hAnsi="Times New Roman" w:cs="Times New Roman"/>
          <w:sz w:val="28"/>
          <w:szCs w:val="28"/>
        </w:rPr>
        <w:t xml:space="preserve">бобщения знаний использовались </w:t>
      </w:r>
      <w:r w:rsidRPr="00DB474A">
        <w:rPr>
          <w:rFonts w:ascii="Times New Roman" w:hAnsi="Times New Roman" w:cs="Times New Roman"/>
          <w:sz w:val="28"/>
          <w:szCs w:val="28"/>
        </w:rPr>
        <w:t>дидактичес</w:t>
      </w:r>
      <w:r w:rsidR="00A266ED">
        <w:rPr>
          <w:rFonts w:ascii="Times New Roman" w:hAnsi="Times New Roman" w:cs="Times New Roman"/>
          <w:sz w:val="28"/>
          <w:szCs w:val="28"/>
        </w:rPr>
        <w:t>кие</w:t>
      </w:r>
      <w:r w:rsidRPr="00DB474A">
        <w:rPr>
          <w:rFonts w:ascii="Times New Roman" w:hAnsi="Times New Roman" w:cs="Times New Roman"/>
          <w:sz w:val="28"/>
          <w:szCs w:val="28"/>
        </w:rPr>
        <w:t xml:space="preserve"> игр</w:t>
      </w:r>
      <w:r w:rsidR="00A266ED">
        <w:rPr>
          <w:rFonts w:ascii="Times New Roman" w:hAnsi="Times New Roman" w:cs="Times New Roman"/>
          <w:sz w:val="28"/>
          <w:szCs w:val="28"/>
        </w:rPr>
        <w:t>ы.</w:t>
      </w:r>
      <w:r w:rsidR="00A266ED" w:rsidRPr="00A266ED">
        <w:rPr>
          <w:rFonts w:ascii="Times New Roman" w:hAnsi="Times New Roman" w:cs="Times New Roman"/>
          <w:sz w:val="28"/>
          <w:szCs w:val="28"/>
        </w:rPr>
        <w:t xml:space="preserve"> </w:t>
      </w:r>
      <w:r w:rsidR="00F11C2D">
        <w:rPr>
          <w:rFonts w:ascii="Times New Roman" w:hAnsi="Times New Roman" w:cs="Times New Roman"/>
          <w:sz w:val="28"/>
          <w:szCs w:val="28"/>
        </w:rPr>
        <w:t xml:space="preserve">На этапе актуализации знаний учащихся использовался </w:t>
      </w:r>
      <w:r w:rsidR="00F11C2D">
        <w:rPr>
          <w:rFonts w:ascii="Times New Roman" w:hAnsi="Times New Roman" w:cs="Times New Roman"/>
          <w:b/>
          <w:i/>
          <w:sz w:val="28"/>
          <w:szCs w:val="28"/>
        </w:rPr>
        <w:t>методический прием «Корзина идей»</w:t>
      </w:r>
      <w:r w:rsidR="00F11C2D">
        <w:rPr>
          <w:rFonts w:ascii="Times New Roman" w:hAnsi="Times New Roman" w:cs="Times New Roman"/>
          <w:sz w:val="28"/>
          <w:szCs w:val="28"/>
        </w:rPr>
        <w:t xml:space="preserve">, а на этапе рефлексии - </w:t>
      </w:r>
      <w:r w:rsidR="00F11C2D">
        <w:rPr>
          <w:rFonts w:ascii="Times New Roman" w:hAnsi="Times New Roman" w:cs="Times New Roman"/>
          <w:b/>
          <w:i/>
          <w:sz w:val="28"/>
          <w:szCs w:val="28"/>
        </w:rPr>
        <w:t xml:space="preserve">«Кластер», </w:t>
      </w:r>
      <w:r w:rsidR="00F11C2D">
        <w:rPr>
          <w:rFonts w:ascii="Times New Roman" w:hAnsi="Times New Roman" w:cs="Times New Roman"/>
          <w:sz w:val="28"/>
          <w:szCs w:val="28"/>
        </w:rPr>
        <w:t>технологии</w:t>
      </w:r>
      <w:r w:rsidR="00F11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C2D">
        <w:rPr>
          <w:rFonts w:ascii="Times New Roman" w:hAnsi="Times New Roman" w:cs="Times New Roman"/>
          <w:sz w:val="28"/>
          <w:szCs w:val="28"/>
        </w:rPr>
        <w:t>развития критического мышления.</w:t>
      </w:r>
      <w:r w:rsidR="00F11C2D">
        <w:rPr>
          <w:rFonts w:ascii="Times New Roman" w:hAnsi="Times New Roman" w:cs="Times New Roman"/>
          <w:b/>
          <w:i/>
          <w:sz w:val="28"/>
          <w:szCs w:val="28"/>
        </w:rPr>
        <w:t xml:space="preserve"> Метод «Беседа»</w:t>
      </w:r>
      <w:r w:rsidR="00F11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C2D">
        <w:rPr>
          <w:rFonts w:ascii="Times New Roman" w:hAnsi="Times New Roman" w:cs="Times New Roman"/>
          <w:sz w:val="28"/>
          <w:szCs w:val="28"/>
        </w:rPr>
        <w:t>использовался на протяжении всего</w:t>
      </w:r>
      <w:r w:rsidR="000D0AB9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11C2D">
        <w:rPr>
          <w:rFonts w:ascii="Times New Roman" w:hAnsi="Times New Roman" w:cs="Times New Roman"/>
          <w:sz w:val="28"/>
          <w:szCs w:val="28"/>
        </w:rPr>
        <w:t>.</w:t>
      </w:r>
    </w:p>
    <w:p w:rsidR="00BD0A09" w:rsidRPr="00DB474A" w:rsidRDefault="00BD0A09" w:rsidP="00F11C2D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474A">
        <w:rPr>
          <w:rFonts w:ascii="Times New Roman" w:hAnsi="Times New Roman" w:cs="Times New Roman"/>
          <w:sz w:val="28"/>
          <w:szCs w:val="28"/>
        </w:rPr>
        <w:tab/>
      </w:r>
      <w:r w:rsidRPr="00DB474A">
        <w:rPr>
          <w:rFonts w:ascii="Times New Roman" w:hAnsi="Times New Roman" w:cs="Times New Roman"/>
          <w:sz w:val="28"/>
          <w:szCs w:val="28"/>
        </w:rPr>
        <w:tab/>
      </w:r>
      <w:r w:rsidR="0013018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B474A">
        <w:rPr>
          <w:rFonts w:ascii="Times New Roman" w:hAnsi="Times New Roman" w:cs="Times New Roman"/>
          <w:sz w:val="28"/>
          <w:szCs w:val="28"/>
        </w:rPr>
        <w:t xml:space="preserve">интерактивная доска (экран), мультимедийный проектор, компьютер, аудиоколонки. </w:t>
      </w:r>
    </w:p>
    <w:p w:rsidR="00BD0A09" w:rsidRPr="00DB474A" w:rsidRDefault="00BD0A09" w:rsidP="00DB474A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474A">
        <w:rPr>
          <w:rFonts w:ascii="Times New Roman" w:hAnsi="Times New Roman" w:cs="Times New Roman"/>
          <w:sz w:val="28"/>
          <w:szCs w:val="28"/>
        </w:rPr>
        <w:tab/>
      </w:r>
      <w:r w:rsidRPr="00DB474A">
        <w:rPr>
          <w:rFonts w:ascii="Times New Roman" w:hAnsi="Times New Roman" w:cs="Times New Roman"/>
          <w:sz w:val="28"/>
          <w:szCs w:val="28"/>
        </w:rPr>
        <w:tab/>
      </w:r>
      <w:r w:rsidRPr="00130188">
        <w:rPr>
          <w:rFonts w:ascii="Times New Roman" w:hAnsi="Times New Roman" w:cs="Times New Roman"/>
          <w:b/>
          <w:sz w:val="28"/>
          <w:szCs w:val="28"/>
        </w:rPr>
        <w:t>Демонстрационный</w:t>
      </w:r>
      <w:r w:rsidRPr="00130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0188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130188">
        <w:rPr>
          <w:rFonts w:ascii="Times New Roman" w:hAnsi="Times New Roman" w:cs="Times New Roman"/>
          <w:sz w:val="28"/>
          <w:szCs w:val="28"/>
        </w:rPr>
        <w:t>:</w:t>
      </w:r>
      <w:r w:rsidRPr="00DB474A">
        <w:rPr>
          <w:rFonts w:ascii="Times New Roman" w:hAnsi="Times New Roman" w:cs="Times New Roman"/>
          <w:sz w:val="28"/>
          <w:szCs w:val="28"/>
        </w:rPr>
        <w:t xml:space="preserve"> </w:t>
      </w:r>
      <w:r w:rsidR="000D0AB9">
        <w:rPr>
          <w:rFonts w:ascii="Times New Roman" w:hAnsi="Times New Roman" w:cs="Times New Roman"/>
          <w:sz w:val="28"/>
          <w:szCs w:val="28"/>
        </w:rPr>
        <w:t xml:space="preserve"> </w:t>
      </w:r>
      <w:r w:rsidRPr="00DB47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B474A">
        <w:rPr>
          <w:rFonts w:ascii="Times New Roman" w:hAnsi="Times New Roman" w:cs="Times New Roman"/>
          <w:sz w:val="28"/>
          <w:szCs w:val="28"/>
        </w:rPr>
        <w:t xml:space="preserve">видеоролик о городе Сочи, мультимедийная презентация </w:t>
      </w:r>
      <w:r w:rsidR="00107177">
        <w:rPr>
          <w:rFonts w:ascii="Times New Roman" w:hAnsi="Times New Roman" w:cs="Times New Roman"/>
          <w:sz w:val="28"/>
          <w:szCs w:val="28"/>
        </w:rPr>
        <w:t xml:space="preserve">для сопровождения </w:t>
      </w:r>
      <w:r w:rsidR="000D0AB9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="00107177">
        <w:rPr>
          <w:rFonts w:ascii="Times New Roman" w:hAnsi="Times New Roman" w:cs="Times New Roman"/>
          <w:sz w:val="28"/>
          <w:szCs w:val="28"/>
        </w:rPr>
        <w:t>мероприятия</w:t>
      </w:r>
      <w:r w:rsidR="00D611F1">
        <w:rPr>
          <w:rFonts w:ascii="Times New Roman" w:hAnsi="Times New Roman" w:cs="Times New Roman"/>
          <w:sz w:val="28"/>
          <w:szCs w:val="28"/>
        </w:rPr>
        <w:t>.</w:t>
      </w:r>
      <w:r w:rsidRPr="00DB4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3FB" w:rsidRDefault="00BD0A09" w:rsidP="00F603FB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474A">
        <w:rPr>
          <w:rFonts w:ascii="Times New Roman" w:hAnsi="Times New Roman" w:cs="Times New Roman"/>
          <w:sz w:val="28"/>
          <w:szCs w:val="28"/>
        </w:rPr>
        <w:tab/>
      </w:r>
      <w:r w:rsidRPr="00DB474A">
        <w:rPr>
          <w:rFonts w:ascii="Times New Roman" w:hAnsi="Times New Roman" w:cs="Times New Roman"/>
          <w:sz w:val="28"/>
          <w:szCs w:val="28"/>
        </w:rPr>
        <w:tab/>
      </w:r>
      <w:r w:rsidRPr="00130188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130188">
        <w:rPr>
          <w:rFonts w:ascii="Times New Roman" w:hAnsi="Times New Roman" w:cs="Times New Roman"/>
          <w:sz w:val="28"/>
          <w:szCs w:val="28"/>
        </w:rPr>
        <w:t xml:space="preserve"> </w:t>
      </w:r>
      <w:r w:rsidRPr="00130188">
        <w:rPr>
          <w:rFonts w:ascii="Times New Roman" w:hAnsi="Times New Roman" w:cs="Times New Roman"/>
          <w:b/>
          <w:sz w:val="28"/>
          <w:szCs w:val="28"/>
        </w:rPr>
        <w:t>для работы в группах</w:t>
      </w:r>
      <w:r w:rsidRPr="00130188">
        <w:rPr>
          <w:rFonts w:ascii="Times New Roman" w:hAnsi="Times New Roman" w:cs="Times New Roman"/>
          <w:sz w:val="28"/>
          <w:szCs w:val="28"/>
        </w:rPr>
        <w:t>:</w:t>
      </w:r>
      <w:r w:rsidR="00F603FB">
        <w:rPr>
          <w:rFonts w:ascii="Times New Roman" w:hAnsi="Times New Roman" w:cs="Times New Roman"/>
          <w:sz w:val="28"/>
          <w:szCs w:val="28"/>
        </w:rPr>
        <w:t xml:space="preserve"> толковые </w:t>
      </w:r>
      <w:proofErr w:type="gramStart"/>
      <w:r w:rsidR="00F603FB">
        <w:rPr>
          <w:rFonts w:ascii="Times New Roman" w:hAnsi="Times New Roman" w:cs="Times New Roman"/>
          <w:sz w:val="28"/>
          <w:szCs w:val="28"/>
        </w:rPr>
        <w:t xml:space="preserve">словари,  </w:t>
      </w:r>
      <w:r w:rsidRPr="00DB47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B474A">
        <w:rPr>
          <w:rFonts w:ascii="Times New Roman" w:hAnsi="Times New Roman" w:cs="Times New Roman"/>
          <w:sz w:val="28"/>
          <w:szCs w:val="28"/>
        </w:rPr>
        <w:t>фотографии достопри</w:t>
      </w:r>
      <w:r w:rsidR="00CB1898">
        <w:rPr>
          <w:rFonts w:ascii="Times New Roman" w:hAnsi="Times New Roman" w:cs="Times New Roman"/>
          <w:sz w:val="28"/>
          <w:szCs w:val="28"/>
        </w:rPr>
        <w:t>мечательностей Сочи</w:t>
      </w:r>
      <w:r w:rsidR="000D0AB9">
        <w:rPr>
          <w:rFonts w:ascii="Times New Roman" w:hAnsi="Times New Roman" w:cs="Times New Roman"/>
          <w:sz w:val="28"/>
          <w:szCs w:val="28"/>
        </w:rPr>
        <w:t>, разрезанные на фрагменты</w:t>
      </w:r>
      <w:r w:rsidR="00F603FB">
        <w:rPr>
          <w:rFonts w:ascii="Times New Roman" w:hAnsi="Times New Roman" w:cs="Times New Roman"/>
          <w:sz w:val="28"/>
          <w:szCs w:val="28"/>
        </w:rPr>
        <w:t xml:space="preserve"> (формат А4), альбомные листы, фломастеры, карандаши.</w:t>
      </w:r>
    </w:p>
    <w:p w:rsidR="00C14386" w:rsidRPr="00DB474A" w:rsidRDefault="00DB474A" w:rsidP="00F603FB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474A">
        <w:rPr>
          <w:rFonts w:ascii="Times New Roman" w:hAnsi="Times New Roman" w:cs="Times New Roman"/>
          <w:sz w:val="28"/>
          <w:szCs w:val="28"/>
        </w:rPr>
        <w:tab/>
      </w:r>
      <w:r w:rsidRPr="00DB474A">
        <w:rPr>
          <w:rFonts w:ascii="Times New Roman" w:hAnsi="Times New Roman" w:cs="Times New Roman"/>
          <w:sz w:val="28"/>
          <w:szCs w:val="28"/>
        </w:rPr>
        <w:tab/>
      </w:r>
      <w:r w:rsidR="00C14386" w:rsidRPr="00DB474A">
        <w:rPr>
          <w:rFonts w:ascii="Times New Roman" w:hAnsi="Times New Roman" w:cs="Times New Roman"/>
          <w:sz w:val="28"/>
          <w:szCs w:val="28"/>
        </w:rPr>
        <w:t>До начала воспитат</w:t>
      </w:r>
      <w:r w:rsidR="00130188">
        <w:rPr>
          <w:rFonts w:ascii="Times New Roman" w:hAnsi="Times New Roman" w:cs="Times New Roman"/>
          <w:sz w:val="28"/>
          <w:szCs w:val="28"/>
        </w:rPr>
        <w:t>ельного мероприятия необходимо р</w:t>
      </w:r>
      <w:r w:rsidR="00DA6721">
        <w:rPr>
          <w:rFonts w:ascii="Times New Roman" w:hAnsi="Times New Roman" w:cs="Times New Roman"/>
          <w:sz w:val="28"/>
          <w:szCs w:val="28"/>
        </w:rPr>
        <w:t>а</w:t>
      </w:r>
      <w:r w:rsidR="00C14386" w:rsidRPr="00DB474A">
        <w:rPr>
          <w:rFonts w:ascii="Times New Roman" w:hAnsi="Times New Roman" w:cs="Times New Roman"/>
          <w:sz w:val="28"/>
          <w:szCs w:val="28"/>
        </w:rPr>
        <w:t xml:space="preserve">спределить </w:t>
      </w:r>
      <w:r w:rsidR="00130188">
        <w:rPr>
          <w:rFonts w:ascii="Times New Roman" w:hAnsi="Times New Roman" w:cs="Times New Roman"/>
          <w:sz w:val="28"/>
          <w:szCs w:val="28"/>
        </w:rPr>
        <w:t>учащихся</w:t>
      </w:r>
      <w:r w:rsidR="00C14386" w:rsidRPr="00DB474A">
        <w:rPr>
          <w:rFonts w:ascii="Times New Roman" w:hAnsi="Times New Roman" w:cs="Times New Roman"/>
          <w:sz w:val="28"/>
          <w:szCs w:val="28"/>
        </w:rPr>
        <w:t xml:space="preserve"> на рабочие группы с помощью приема «Цветные ленты»: классный ру</w:t>
      </w:r>
      <w:r w:rsidR="00130188">
        <w:rPr>
          <w:rFonts w:ascii="Times New Roman" w:hAnsi="Times New Roman" w:cs="Times New Roman"/>
          <w:sz w:val="28"/>
          <w:szCs w:val="28"/>
        </w:rPr>
        <w:t>ководитель держит в руке ленты 7 цветов (по количеству групп</w:t>
      </w:r>
      <w:r w:rsidR="00C14386" w:rsidRPr="00DB474A">
        <w:rPr>
          <w:rFonts w:ascii="Times New Roman" w:hAnsi="Times New Roman" w:cs="Times New Roman"/>
          <w:sz w:val="28"/>
          <w:szCs w:val="28"/>
        </w:rPr>
        <w:t xml:space="preserve">), количество лент соответствует количеству детей в классе. Ученики выбирают понравившийся цвет ленты и берутся за нее, классный руководитель разжимает кулак – команды сформированы. </w:t>
      </w:r>
      <w:r w:rsidR="00F603FB">
        <w:rPr>
          <w:rFonts w:ascii="Times New Roman" w:hAnsi="Times New Roman" w:cs="Times New Roman"/>
          <w:sz w:val="28"/>
          <w:szCs w:val="28"/>
        </w:rPr>
        <w:t xml:space="preserve">На столах лежат конверты с цветной   полоской. Цвета полосок соответствуют цветам лент. Ребята рассаживаются в соответствии с выбранным цветом. </w:t>
      </w:r>
    </w:p>
    <w:p w:rsidR="00F603FB" w:rsidRDefault="00F603FB" w:rsidP="00CB18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188" w:rsidRDefault="00FD595A" w:rsidP="00CB18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9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Сценарный план проведения </w:t>
      </w:r>
      <w:r w:rsidR="00F603FB">
        <w:rPr>
          <w:rFonts w:ascii="Times New Roman" w:hAnsi="Times New Roman" w:cs="Times New Roman"/>
          <w:b/>
          <w:sz w:val="28"/>
          <w:szCs w:val="28"/>
        </w:rPr>
        <w:t>воспитательного мероприятия</w:t>
      </w:r>
    </w:p>
    <w:p w:rsidR="00FD595A" w:rsidRPr="00FD595A" w:rsidRDefault="00130188" w:rsidP="0013018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«Любимый город на земле</w:t>
      </w:r>
      <w:r w:rsidR="00CB1898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595A" w:rsidRPr="00C76E08" w:rsidRDefault="00CB1898" w:rsidP="00C21C1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76E08">
        <w:rPr>
          <w:rFonts w:ascii="Times New Roman" w:hAnsi="Times New Roman" w:cs="Times New Roman"/>
          <w:b/>
          <w:sz w:val="28"/>
          <w:szCs w:val="28"/>
        </w:rPr>
        <w:t xml:space="preserve">Классный </w:t>
      </w:r>
      <w:proofErr w:type="gramStart"/>
      <w:r w:rsidR="00C76E08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FD595A" w:rsidRPr="00C76E08">
        <w:rPr>
          <w:rFonts w:ascii="Times New Roman" w:hAnsi="Times New Roman" w:cs="Times New Roman"/>
          <w:b/>
          <w:sz w:val="28"/>
          <w:szCs w:val="28"/>
        </w:rPr>
        <w:t>:</w:t>
      </w:r>
      <w:r w:rsidR="00DA6721">
        <w:rPr>
          <w:rFonts w:ascii="Times New Roman" w:hAnsi="Times New Roman" w:cs="Times New Roman"/>
          <w:sz w:val="28"/>
          <w:szCs w:val="28"/>
        </w:rPr>
        <w:t xml:space="preserve"> </w:t>
      </w:r>
      <w:r w:rsidR="00F603FB">
        <w:rPr>
          <w:rFonts w:ascii="Times New Roman" w:hAnsi="Times New Roman" w:cs="Times New Roman"/>
          <w:sz w:val="28"/>
          <w:szCs w:val="28"/>
        </w:rPr>
        <w:t xml:space="preserve"> </w:t>
      </w:r>
      <w:r w:rsidR="00DA6721">
        <w:rPr>
          <w:rFonts w:ascii="Times New Roman" w:hAnsi="Times New Roman" w:cs="Times New Roman"/>
          <w:sz w:val="28"/>
          <w:szCs w:val="28"/>
        </w:rPr>
        <w:t>Р</w:t>
      </w:r>
      <w:r w:rsidR="00C21C1D">
        <w:rPr>
          <w:rFonts w:ascii="Times New Roman" w:hAnsi="Times New Roman" w:cs="Times New Roman"/>
          <w:sz w:val="28"/>
          <w:szCs w:val="28"/>
        </w:rPr>
        <w:t>ебята</w:t>
      </w:r>
      <w:proofErr w:type="gramEnd"/>
      <w:r w:rsidR="00C21C1D">
        <w:rPr>
          <w:rFonts w:ascii="Times New Roman" w:hAnsi="Times New Roman" w:cs="Times New Roman"/>
          <w:sz w:val="28"/>
          <w:szCs w:val="28"/>
        </w:rPr>
        <w:t xml:space="preserve">, </w:t>
      </w:r>
      <w:r w:rsidR="00DA6721">
        <w:rPr>
          <w:rFonts w:ascii="Times New Roman" w:hAnsi="Times New Roman" w:cs="Times New Roman"/>
          <w:sz w:val="28"/>
          <w:szCs w:val="28"/>
        </w:rPr>
        <w:t xml:space="preserve"> </w:t>
      </w:r>
      <w:r w:rsidR="00F74692">
        <w:rPr>
          <w:rFonts w:ascii="Times New Roman" w:hAnsi="Times New Roman" w:cs="Times New Roman"/>
          <w:sz w:val="28"/>
          <w:szCs w:val="28"/>
        </w:rPr>
        <w:t xml:space="preserve"> </w:t>
      </w:r>
      <w:r w:rsidR="00F603FB">
        <w:rPr>
          <w:rFonts w:ascii="Times New Roman" w:hAnsi="Times New Roman" w:cs="Times New Roman"/>
          <w:sz w:val="28"/>
          <w:szCs w:val="28"/>
        </w:rPr>
        <w:t xml:space="preserve">в субботу мы побывали на экскурсии и посетили исторические достопримечательности  нашего города. </w:t>
      </w:r>
      <w:r w:rsidR="00F524C2">
        <w:rPr>
          <w:rFonts w:ascii="Times New Roman" w:hAnsi="Times New Roman" w:cs="Times New Roman"/>
          <w:sz w:val="28"/>
          <w:szCs w:val="28"/>
        </w:rPr>
        <w:t>Вспомните, к</w:t>
      </w:r>
      <w:r w:rsidR="00F603FB">
        <w:rPr>
          <w:rFonts w:ascii="Times New Roman" w:hAnsi="Times New Roman" w:cs="Times New Roman"/>
          <w:sz w:val="28"/>
          <w:szCs w:val="28"/>
        </w:rPr>
        <w:t xml:space="preserve">ак они назывались? </w:t>
      </w:r>
      <w:r w:rsidR="00F524C2" w:rsidRPr="00F524C2">
        <w:rPr>
          <w:rFonts w:ascii="Times New Roman" w:hAnsi="Times New Roman" w:cs="Times New Roman"/>
          <w:i/>
          <w:sz w:val="28"/>
          <w:szCs w:val="28"/>
        </w:rPr>
        <w:t xml:space="preserve">(Жертвенный камень в поселке Кудепста, </w:t>
      </w:r>
      <w:r w:rsidR="00F524C2">
        <w:rPr>
          <w:rFonts w:ascii="Times New Roman" w:hAnsi="Times New Roman" w:cs="Times New Roman"/>
          <w:i/>
          <w:sz w:val="28"/>
          <w:szCs w:val="28"/>
        </w:rPr>
        <w:t>Х</w:t>
      </w:r>
      <w:r w:rsidR="00F524C2" w:rsidRPr="00F524C2">
        <w:rPr>
          <w:rFonts w:ascii="Times New Roman" w:hAnsi="Times New Roman" w:cs="Times New Roman"/>
          <w:i/>
          <w:sz w:val="28"/>
          <w:szCs w:val="28"/>
        </w:rPr>
        <w:t xml:space="preserve">рам </w:t>
      </w:r>
      <w:r w:rsidR="00F524C2" w:rsidRPr="00F524C2">
        <w:rPr>
          <w:rFonts w:ascii="Times New Roman" w:hAnsi="Times New Roman" w:cs="Times New Roman"/>
          <w:i/>
          <w:sz w:val="28"/>
          <w:szCs w:val="28"/>
          <w:lang w:val="en-US"/>
        </w:rPr>
        <w:t>XI</w:t>
      </w:r>
      <w:r w:rsidR="00F524C2" w:rsidRPr="00F524C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524C2" w:rsidRPr="00F524C2">
        <w:rPr>
          <w:rFonts w:ascii="Times New Roman" w:hAnsi="Times New Roman" w:cs="Times New Roman"/>
          <w:i/>
          <w:sz w:val="28"/>
          <w:szCs w:val="28"/>
          <w:lang w:val="en-US"/>
        </w:rPr>
        <w:t>XIII</w:t>
      </w:r>
      <w:r w:rsidR="00F524C2" w:rsidRPr="00F524C2">
        <w:rPr>
          <w:rFonts w:ascii="Times New Roman" w:hAnsi="Times New Roman" w:cs="Times New Roman"/>
          <w:i/>
          <w:sz w:val="28"/>
          <w:szCs w:val="28"/>
        </w:rPr>
        <w:t xml:space="preserve"> веков в поселке </w:t>
      </w:r>
      <w:proofErr w:type="spellStart"/>
      <w:r w:rsidR="00F524C2" w:rsidRPr="00F524C2">
        <w:rPr>
          <w:rFonts w:ascii="Times New Roman" w:hAnsi="Times New Roman" w:cs="Times New Roman"/>
          <w:i/>
          <w:sz w:val="28"/>
          <w:szCs w:val="28"/>
        </w:rPr>
        <w:t>Ахштырь</w:t>
      </w:r>
      <w:proofErr w:type="spellEnd"/>
      <w:r w:rsidR="00F524C2" w:rsidRPr="00F524C2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F524C2" w:rsidRPr="00F524C2">
        <w:rPr>
          <w:rFonts w:ascii="Times New Roman" w:hAnsi="Times New Roman" w:cs="Times New Roman"/>
          <w:i/>
          <w:sz w:val="28"/>
          <w:szCs w:val="28"/>
        </w:rPr>
        <w:t>Хостинская</w:t>
      </w:r>
      <w:proofErr w:type="spellEnd"/>
      <w:r w:rsidR="00F524C2" w:rsidRPr="00F524C2">
        <w:rPr>
          <w:rFonts w:ascii="Times New Roman" w:hAnsi="Times New Roman" w:cs="Times New Roman"/>
          <w:i/>
          <w:sz w:val="28"/>
          <w:szCs w:val="28"/>
        </w:rPr>
        <w:t xml:space="preserve"> крепость </w:t>
      </w:r>
      <w:r w:rsidR="00F524C2" w:rsidRPr="00F524C2">
        <w:rPr>
          <w:rFonts w:ascii="Times New Roman" w:hAnsi="Times New Roman" w:cs="Times New Roman"/>
          <w:i/>
          <w:sz w:val="28"/>
          <w:szCs w:val="28"/>
          <w:lang w:val="en-US"/>
        </w:rPr>
        <w:t>IIX</w:t>
      </w:r>
      <w:r w:rsidR="00F524C2" w:rsidRPr="00F524C2">
        <w:rPr>
          <w:rFonts w:ascii="Times New Roman" w:hAnsi="Times New Roman" w:cs="Times New Roman"/>
          <w:i/>
          <w:sz w:val="28"/>
          <w:szCs w:val="28"/>
        </w:rPr>
        <w:t>-</w:t>
      </w:r>
      <w:r w:rsidR="00F524C2" w:rsidRPr="00F524C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524C2" w:rsidRPr="00F524C2">
        <w:rPr>
          <w:rFonts w:ascii="Times New Roman" w:hAnsi="Times New Roman" w:cs="Times New Roman"/>
          <w:i/>
          <w:sz w:val="28"/>
          <w:szCs w:val="28"/>
        </w:rPr>
        <w:t xml:space="preserve"> веков в </w:t>
      </w:r>
      <w:proofErr w:type="spellStart"/>
      <w:proofErr w:type="gramStart"/>
      <w:r w:rsidR="00F524C2" w:rsidRPr="00F524C2">
        <w:rPr>
          <w:rFonts w:ascii="Times New Roman" w:hAnsi="Times New Roman" w:cs="Times New Roman"/>
          <w:i/>
          <w:sz w:val="28"/>
          <w:szCs w:val="28"/>
        </w:rPr>
        <w:t>Тисо</w:t>
      </w:r>
      <w:proofErr w:type="spellEnd"/>
      <w:r w:rsidR="00F524C2" w:rsidRPr="00F524C2">
        <w:rPr>
          <w:rFonts w:ascii="Times New Roman" w:hAnsi="Times New Roman" w:cs="Times New Roman"/>
          <w:i/>
          <w:sz w:val="28"/>
          <w:szCs w:val="28"/>
        </w:rPr>
        <w:t>-самшитовой</w:t>
      </w:r>
      <w:proofErr w:type="gramEnd"/>
      <w:r w:rsidR="00F524C2" w:rsidRPr="00F524C2">
        <w:rPr>
          <w:rFonts w:ascii="Times New Roman" w:hAnsi="Times New Roman" w:cs="Times New Roman"/>
          <w:i/>
          <w:sz w:val="28"/>
          <w:szCs w:val="28"/>
        </w:rPr>
        <w:t xml:space="preserve"> роще).</w:t>
      </w:r>
      <w:r w:rsidR="00F524C2">
        <w:rPr>
          <w:rFonts w:ascii="Times New Roman" w:hAnsi="Times New Roman" w:cs="Times New Roman"/>
          <w:sz w:val="28"/>
          <w:szCs w:val="28"/>
        </w:rPr>
        <w:t xml:space="preserve"> А </w:t>
      </w:r>
      <w:r w:rsidR="00DA6721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C21C1D">
        <w:rPr>
          <w:rFonts w:ascii="Times New Roman" w:hAnsi="Times New Roman" w:cs="Times New Roman"/>
          <w:sz w:val="28"/>
          <w:szCs w:val="28"/>
        </w:rPr>
        <w:t xml:space="preserve">мы отправимся в виртуальное путешествие. </w:t>
      </w:r>
    </w:p>
    <w:p w:rsidR="00502E6E" w:rsidRDefault="00FD595A" w:rsidP="00C76E08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E08">
        <w:rPr>
          <w:rFonts w:ascii="Times New Roman" w:hAnsi="Times New Roman" w:cs="Times New Roman"/>
          <w:i/>
          <w:sz w:val="28"/>
          <w:szCs w:val="28"/>
        </w:rPr>
        <w:t>Де</w:t>
      </w:r>
      <w:r w:rsidR="006569D9">
        <w:rPr>
          <w:rFonts w:ascii="Times New Roman" w:hAnsi="Times New Roman" w:cs="Times New Roman"/>
          <w:i/>
          <w:sz w:val="28"/>
          <w:szCs w:val="28"/>
        </w:rPr>
        <w:t>монстрируется видеоролик о Сочи.</w:t>
      </w:r>
      <w:r w:rsidR="00502E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6E08" w:rsidRDefault="00C21C1D" w:rsidP="00C76E08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 о каком городе мы будем говорить? </w:t>
      </w:r>
    </w:p>
    <w:p w:rsidR="00FD595A" w:rsidRPr="00C76E08" w:rsidRDefault="00C76E08" w:rsidP="00C21C1D">
      <w:pPr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EtelkaText" w:hAnsi="Times New Roman" w:cs="Times New Roman"/>
          <w:b/>
          <w:sz w:val="28"/>
          <w:szCs w:val="28"/>
        </w:rPr>
        <w:t>Классный руководитель</w:t>
      </w:r>
      <w:r w:rsidR="00FD595A" w:rsidRPr="00C76E08">
        <w:rPr>
          <w:rFonts w:ascii="Times New Roman" w:eastAsia="EtelkaText" w:hAnsi="Times New Roman" w:cs="Times New Roman"/>
          <w:b/>
          <w:sz w:val="28"/>
          <w:szCs w:val="28"/>
        </w:rPr>
        <w:t xml:space="preserve">: </w:t>
      </w:r>
      <w:r w:rsidR="00FD595A" w:rsidRPr="00C76E08">
        <w:rPr>
          <w:rFonts w:ascii="Times New Roman" w:eastAsia="EtelkaText" w:hAnsi="Times New Roman" w:cs="Times New Roman"/>
          <w:sz w:val="28"/>
          <w:szCs w:val="28"/>
        </w:rPr>
        <w:t xml:space="preserve">Совершенно верно, </w:t>
      </w:r>
      <w:r w:rsidR="00647BCA">
        <w:rPr>
          <w:rFonts w:ascii="Times New Roman" w:eastAsia="EtelkaText" w:hAnsi="Times New Roman" w:cs="Times New Roman"/>
          <w:sz w:val="28"/>
          <w:szCs w:val="28"/>
        </w:rPr>
        <w:t xml:space="preserve">мы </w:t>
      </w:r>
      <w:r w:rsidR="00F524C2">
        <w:rPr>
          <w:rFonts w:ascii="Times New Roman" w:eastAsia="EtelkaText" w:hAnsi="Times New Roman" w:cs="Times New Roman"/>
          <w:sz w:val="28"/>
          <w:szCs w:val="28"/>
        </w:rPr>
        <w:t xml:space="preserve">продолжаем беседовать </w:t>
      </w:r>
      <w:r w:rsidR="00F9773F">
        <w:rPr>
          <w:rFonts w:ascii="Times New Roman" w:eastAsia="EtelkaText" w:hAnsi="Times New Roman" w:cs="Times New Roman"/>
          <w:sz w:val="28"/>
          <w:szCs w:val="28"/>
        </w:rPr>
        <w:t>нашем</w:t>
      </w:r>
      <w:r w:rsidR="00FD595A" w:rsidRPr="00C76E08">
        <w:rPr>
          <w:rFonts w:ascii="Times New Roman" w:eastAsia="EtelkaText" w:hAnsi="Times New Roman" w:cs="Times New Roman"/>
          <w:sz w:val="28"/>
          <w:szCs w:val="28"/>
        </w:rPr>
        <w:t xml:space="preserve"> </w:t>
      </w:r>
      <w:r w:rsidR="00F9773F">
        <w:rPr>
          <w:rFonts w:ascii="Times New Roman" w:eastAsia="EtelkaText" w:hAnsi="Times New Roman" w:cs="Times New Roman"/>
          <w:sz w:val="28"/>
          <w:szCs w:val="28"/>
        </w:rPr>
        <w:t>любимом</w:t>
      </w:r>
      <w:r w:rsidR="00647BCA">
        <w:rPr>
          <w:rFonts w:ascii="Times New Roman" w:eastAsia="EtelkaText" w:hAnsi="Times New Roman" w:cs="Times New Roman"/>
          <w:sz w:val="28"/>
          <w:szCs w:val="28"/>
        </w:rPr>
        <w:t xml:space="preserve"> городе, который сейчас вы изучаете в ходе игры «</w:t>
      </w:r>
      <w:proofErr w:type="spellStart"/>
      <w:r w:rsidR="00647BCA">
        <w:rPr>
          <w:rFonts w:ascii="Times New Roman" w:eastAsia="EtelkaText" w:hAnsi="Times New Roman" w:cs="Times New Roman"/>
          <w:sz w:val="28"/>
          <w:szCs w:val="28"/>
        </w:rPr>
        <w:t>Квест</w:t>
      </w:r>
      <w:proofErr w:type="spellEnd"/>
      <w:r w:rsidR="00647BCA">
        <w:rPr>
          <w:rFonts w:ascii="Times New Roman" w:eastAsia="EtelkaText" w:hAnsi="Times New Roman" w:cs="Times New Roman"/>
          <w:sz w:val="28"/>
          <w:szCs w:val="28"/>
        </w:rPr>
        <w:t xml:space="preserve"> 2022». </w:t>
      </w:r>
      <w:r w:rsidR="00FD595A" w:rsidRPr="00C76E08">
        <w:rPr>
          <w:rFonts w:ascii="Times New Roman" w:hAnsi="Times New Roman" w:cs="Times New Roman"/>
          <w:sz w:val="28"/>
          <w:szCs w:val="28"/>
        </w:rPr>
        <w:t xml:space="preserve">А что значит название «Сочи» для каждого из вас? Закройте глаза, а я тихо скажу: «Сочи». Что вы увидели? Давайте попробуем записать ваши ассоциации. </w:t>
      </w:r>
    </w:p>
    <w:p w:rsidR="00FD595A" w:rsidRPr="00C76E08" w:rsidRDefault="00C76E08" w:rsidP="00F9773F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Классный</w:t>
      </w:r>
      <w:r w:rsidR="00FD595A" w:rsidRPr="00C76E0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r w:rsidR="00FD595A" w:rsidRPr="00C76E08">
        <w:rPr>
          <w:rFonts w:ascii="Times New Roman" w:hAnsi="Times New Roman" w:cs="Times New Roman"/>
          <w:i/>
          <w:sz w:val="28"/>
          <w:szCs w:val="28"/>
        </w:rPr>
        <w:t xml:space="preserve">записывает все высказывания </w:t>
      </w:r>
      <w:r w:rsidR="00F524C2">
        <w:rPr>
          <w:rFonts w:ascii="Times New Roman" w:hAnsi="Times New Roman" w:cs="Times New Roman"/>
          <w:i/>
          <w:sz w:val="28"/>
          <w:szCs w:val="28"/>
        </w:rPr>
        <w:t xml:space="preserve">учащихся </w:t>
      </w:r>
      <w:r w:rsidR="00FD595A" w:rsidRPr="00C76E08">
        <w:rPr>
          <w:rFonts w:ascii="Times New Roman" w:hAnsi="Times New Roman" w:cs="Times New Roman"/>
          <w:i/>
          <w:sz w:val="28"/>
          <w:szCs w:val="28"/>
        </w:rPr>
        <w:t xml:space="preserve">в виде отдельных слов, используя методический прием «Корзина идей» технологии </w:t>
      </w:r>
      <w:r w:rsidR="00F9773F">
        <w:rPr>
          <w:rFonts w:ascii="Times New Roman" w:hAnsi="Times New Roman" w:cs="Times New Roman"/>
          <w:i/>
          <w:sz w:val="28"/>
          <w:szCs w:val="28"/>
        </w:rPr>
        <w:t>развития крити</w:t>
      </w:r>
      <w:r w:rsidR="00F9773F">
        <w:rPr>
          <w:rFonts w:ascii="Times New Roman" w:hAnsi="Times New Roman" w:cs="Times New Roman"/>
          <w:i/>
          <w:sz w:val="28"/>
          <w:szCs w:val="28"/>
        </w:rPr>
        <w:softHyphen/>
        <w:t>ческого мышления:</w:t>
      </w:r>
    </w:p>
    <w:p w:rsidR="00FD595A" w:rsidRPr="00FD595A" w:rsidRDefault="00FD595A" w:rsidP="00FD595A">
      <w:pPr>
        <w:ind w:left="360"/>
        <w:jc w:val="both"/>
        <w:rPr>
          <w:i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81F73" wp14:editId="795B7EAD">
                <wp:simplePos x="0" y="0"/>
                <wp:positionH relativeFrom="column">
                  <wp:posOffset>2210435</wp:posOffset>
                </wp:positionH>
                <wp:positionV relativeFrom="paragraph">
                  <wp:posOffset>105410</wp:posOffset>
                </wp:positionV>
                <wp:extent cx="2247900" cy="358140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31F" w:rsidRPr="00C76E08" w:rsidRDefault="008B231F" w:rsidP="00FD595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6E0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81F73" id="Прямоугольник 17" o:spid="_x0000_s1026" style="position:absolute;left:0;text-align:left;margin-left:174.05pt;margin-top:8.3pt;width:177pt;height:2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" filled="f" stroked="f" strokeweight="1pt">
                <v:textbox>
                  <w:txbxContent>
                    <w:p w:rsidR="008B231F" w:rsidRPr="00C76E08" w:rsidRDefault="008B231F" w:rsidP="00FD595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76E08">
                        <w:rPr>
                          <w:color w:val="000000" w:themeColor="text1"/>
                          <w:sz w:val="24"/>
                          <w:szCs w:val="24"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7B573" wp14:editId="1698C755">
                <wp:simplePos x="0" y="0"/>
                <wp:positionH relativeFrom="column">
                  <wp:posOffset>1351280</wp:posOffset>
                </wp:positionH>
                <wp:positionV relativeFrom="paragraph">
                  <wp:posOffset>1144905</wp:posOffset>
                </wp:positionV>
                <wp:extent cx="852170" cy="300355"/>
                <wp:effectExtent l="19050" t="19050" r="24130" b="2349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170" cy="30035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CEA78" id="Прямая соединительная линия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pt,90.15pt" to="173.5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" strokecolor="#5b9bd5 [3204]" strokeweight="3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3D773" wp14:editId="400D533C">
                <wp:simplePos x="0" y="0"/>
                <wp:positionH relativeFrom="column">
                  <wp:posOffset>1350645</wp:posOffset>
                </wp:positionH>
                <wp:positionV relativeFrom="paragraph">
                  <wp:posOffset>310515</wp:posOffset>
                </wp:positionV>
                <wp:extent cx="769620" cy="391795"/>
                <wp:effectExtent l="19050" t="19050" r="11430" b="2730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9620" cy="39179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3DFAB" id="Прямая соединительная линия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5pt,24.45pt" to="166.9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" strokecolor="#5b9bd5 [3204]" strokeweight="3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EF365" wp14:editId="3C0C5849">
                <wp:simplePos x="0" y="0"/>
                <wp:positionH relativeFrom="column">
                  <wp:posOffset>1403985</wp:posOffset>
                </wp:positionH>
                <wp:positionV relativeFrom="paragraph">
                  <wp:posOffset>912495</wp:posOffset>
                </wp:positionV>
                <wp:extent cx="929640" cy="0"/>
                <wp:effectExtent l="0" t="19050" r="381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90DBA4" id="Прямая соединительная линия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55pt,71.85pt" to="183.7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" strokecolor="#5b9bd5 [3204]" strokeweight="3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3C641" wp14:editId="65F98E5E">
                <wp:simplePos x="0" y="0"/>
                <wp:positionH relativeFrom="column">
                  <wp:posOffset>-20955</wp:posOffset>
                </wp:positionH>
                <wp:positionV relativeFrom="paragraph">
                  <wp:posOffset>249859</wp:posOffset>
                </wp:positionV>
                <wp:extent cx="1310640" cy="1310640"/>
                <wp:effectExtent l="0" t="0" r="22860" b="2286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310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31F" w:rsidRPr="00C76E08" w:rsidRDefault="008B231F" w:rsidP="00FD595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C76E08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СОЧИ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A3C641" id="Овал 3" o:spid="_x0000_s1027" style="position:absolute;left:0;text-align:left;margin-left:-1.65pt;margin-top:19.65pt;width:103.2pt;height:10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8B231F" w:rsidRPr="00C76E08" w:rsidRDefault="008B231F" w:rsidP="00FD595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C76E08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СОЧИ</w:t>
                      </w:r>
                    </w:p>
                  </w:txbxContent>
                </v:textbox>
              </v:oval>
            </w:pict>
          </mc:Fallback>
        </mc:AlternateContent>
      </w:r>
    </w:p>
    <w:p w:rsidR="00FD595A" w:rsidRPr="00FD595A" w:rsidRDefault="00FD595A" w:rsidP="00FD595A">
      <w:pPr>
        <w:ind w:left="360"/>
        <w:jc w:val="both"/>
        <w:rPr>
          <w:i/>
          <w:szCs w:val="28"/>
        </w:rPr>
      </w:pPr>
    </w:p>
    <w:p w:rsidR="00FD595A" w:rsidRPr="00FD595A" w:rsidRDefault="00FD595A" w:rsidP="00FD595A">
      <w:pPr>
        <w:ind w:left="360"/>
        <w:jc w:val="both"/>
        <w:rPr>
          <w:i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7956D" wp14:editId="368C31F1">
                <wp:simplePos x="0" y="0"/>
                <wp:positionH relativeFrom="column">
                  <wp:posOffset>2404745</wp:posOffset>
                </wp:positionH>
                <wp:positionV relativeFrom="paragraph">
                  <wp:posOffset>182245</wp:posOffset>
                </wp:positionV>
                <wp:extent cx="2247900" cy="358140"/>
                <wp:effectExtent l="0" t="0" r="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31F" w:rsidRPr="00C76E08" w:rsidRDefault="008B231F" w:rsidP="00FD595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6E0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7956D" id="Прямоугольник 18" o:spid="_x0000_s1028" style="position:absolute;left:0;text-align:left;margin-left:189.35pt;margin-top:14.35pt;width:177pt;height:2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" filled="f" stroked="f" strokeweight="1pt">
                <v:textbox>
                  <w:txbxContent>
                    <w:p w:rsidR="008B231F" w:rsidRPr="00C76E08" w:rsidRDefault="008B231F" w:rsidP="00FD595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76E08">
                        <w:rPr>
                          <w:color w:val="000000" w:themeColor="text1"/>
                          <w:sz w:val="24"/>
                          <w:szCs w:val="24"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FD595A" w:rsidRPr="00FD595A" w:rsidRDefault="00FD595A" w:rsidP="00FD595A">
      <w:pPr>
        <w:ind w:left="360"/>
        <w:jc w:val="both"/>
        <w:rPr>
          <w:i/>
          <w:szCs w:val="28"/>
        </w:rPr>
      </w:pPr>
    </w:p>
    <w:p w:rsidR="00FD595A" w:rsidRPr="00FD595A" w:rsidRDefault="00C76E08" w:rsidP="00FD595A">
      <w:pPr>
        <w:ind w:left="360"/>
        <w:jc w:val="both"/>
        <w:rPr>
          <w:i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EE225" wp14:editId="0F169A08">
                <wp:simplePos x="0" y="0"/>
                <wp:positionH relativeFrom="column">
                  <wp:posOffset>2260600</wp:posOffset>
                </wp:positionH>
                <wp:positionV relativeFrom="paragraph">
                  <wp:posOffset>180340</wp:posOffset>
                </wp:positionV>
                <wp:extent cx="2247900" cy="358140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31F" w:rsidRPr="00C76E08" w:rsidRDefault="008B231F" w:rsidP="00FD595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6E0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EE225" id="Прямоугольник 19" o:spid="_x0000_s1029" style="position:absolute;left:0;text-align:left;margin-left:178pt;margin-top:14.2pt;width:177pt;height:2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" filled="f" stroked="f" strokeweight="1pt">
                <v:textbox>
                  <w:txbxContent>
                    <w:p w:rsidR="008B231F" w:rsidRPr="00C76E08" w:rsidRDefault="008B231F" w:rsidP="00FD595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76E08">
                        <w:rPr>
                          <w:color w:val="000000" w:themeColor="text1"/>
                          <w:sz w:val="24"/>
                          <w:szCs w:val="24"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C76E08" w:rsidRDefault="00C76E08" w:rsidP="00C76E08">
      <w:pPr>
        <w:spacing w:before="12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08" w:rsidRPr="00C76E08" w:rsidRDefault="00C76E08" w:rsidP="00F9773F">
      <w:pPr>
        <w:spacing w:before="12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1354">
        <w:rPr>
          <w:rFonts w:ascii="Times New Roman" w:hAnsi="Times New Roman" w:cs="Times New Roman"/>
          <w:i/>
          <w:sz w:val="28"/>
          <w:szCs w:val="28"/>
        </w:rPr>
        <w:t>Примерные ответы детей: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6E08">
        <w:rPr>
          <w:rFonts w:ascii="Times New Roman" w:hAnsi="Times New Roman" w:cs="Times New Roman"/>
          <w:i/>
          <w:sz w:val="28"/>
          <w:szCs w:val="28"/>
        </w:rPr>
        <w:t>солнце, море, жара</w:t>
      </w:r>
      <w:r>
        <w:rPr>
          <w:rFonts w:ascii="Times New Roman" w:hAnsi="Times New Roman" w:cs="Times New Roman"/>
          <w:i/>
          <w:sz w:val="28"/>
          <w:szCs w:val="28"/>
        </w:rPr>
        <w:t>, красиво, пальмы, зелень, родина, место, где я живу</w:t>
      </w:r>
      <w:r w:rsidR="009D3E25"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D595A" w:rsidRPr="00C76E08" w:rsidRDefault="00A67179" w:rsidP="00F9773F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FD595A" w:rsidRPr="00C76E08">
        <w:rPr>
          <w:rFonts w:ascii="Times New Roman" w:hAnsi="Times New Roman" w:cs="Times New Roman"/>
          <w:b/>
          <w:sz w:val="28"/>
          <w:szCs w:val="28"/>
        </w:rPr>
        <w:t>:</w:t>
      </w:r>
      <w:r w:rsidR="00FD595A" w:rsidRPr="00C76E08">
        <w:rPr>
          <w:rFonts w:ascii="Times New Roman" w:hAnsi="Times New Roman" w:cs="Times New Roman"/>
          <w:sz w:val="28"/>
          <w:szCs w:val="28"/>
        </w:rPr>
        <w:t xml:space="preserve"> Ребята, вы совершенно точно нарисовали словесный портрет нашего города. А можно ли увидеть составленный вами портрет?! Я уверена, что можно! Посмотрите на экран. Что вы видите?      </w:t>
      </w:r>
    </w:p>
    <w:p w:rsidR="001D4162" w:rsidRDefault="00FD595A" w:rsidP="001D41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E08">
        <w:rPr>
          <w:rFonts w:ascii="Times New Roman" w:hAnsi="Times New Roman" w:cs="Times New Roman"/>
          <w:i/>
          <w:sz w:val="28"/>
          <w:szCs w:val="28"/>
        </w:rPr>
        <w:lastRenderedPageBreak/>
        <w:t>На экран выводится изображение герба города Сочи</w:t>
      </w:r>
      <w:r w:rsidR="00A67179">
        <w:rPr>
          <w:rFonts w:ascii="Times New Roman" w:hAnsi="Times New Roman" w:cs="Times New Roman"/>
          <w:i/>
          <w:sz w:val="28"/>
          <w:szCs w:val="28"/>
        </w:rPr>
        <w:t>.</w:t>
      </w:r>
    </w:p>
    <w:p w:rsidR="00FD595A" w:rsidRPr="00C76E08" w:rsidRDefault="00A67179" w:rsidP="001D41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1D4162">
        <w:rPr>
          <w:rFonts w:ascii="Times New Roman" w:hAnsi="Times New Roman" w:cs="Times New Roman"/>
          <w:i/>
          <w:sz w:val="28"/>
          <w:szCs w:val="28"/>
        </w:rPr>
        <w:t>.</w:t>
      </w:r>
    </w:p>
    <w:p w:rsidR="00FD595A" w:rsidRPr="00C76E08" w:rsidRDefault="00A67179" w:rsidP="00F9773F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FD595A" w:rsidRPr="00C76E08">
        <w:rPr>
          <w:rFonts w:ascii="Times New Roman" w:hAnsi="Times New Roman" w:cs="Times New Roman"/>
          <w:b/>
          <w:sz w:val="28"/>
          <w:szCs w:val="28"/>
        </w:rPr>
        <w:t>:</w:t>
      </w:r>
      <w:r w:rsidR="00FD595A" w:rsidRPr="00C76E08">
        <w:rPr>
          <w:rFonts w:ascii="Times New Roman" w:hAnsi="Times New Roman" w:cs="Times New Roman"/>
          <w:sz w:val="28"/>
          <w:szCs w:val="28"/>
        </w:rPr>
        <w:t xml:space="preserve"> Действительно, это герб нашего город</w:t>
      </w:r>
      <w:r w:rsidR="00324D0A">
        <w:rPr>
          <w:rFonts w:ascii="Times New Roman" w:hAnsi="Times New Roman" w:cs="Times New Roman"/>
          <w:sz w:val="28"/>
          <w:szCs w:val="28"/>
        </w:rPr>
        <w:t>а. А что означает слово «герб»?</w:t>
      </w:r>
      <w:r w:rsidR="00FD595A" w:rsidRPr="00C76E08">
        <w:rPr>
          <w:rFonts w:ascii="Times New Roman" w:hAnsi="Times New Roman" w:cs="Times New Roman"/>
          <w:sz w:val="28"/>
          <w:szCs w:val="28"/>
        </w:rPr>
        <w:t xml:space="preserve"> </w:t>
      </w:r>
      <w:r w:rsidR="00F524C2">
        <w:rPr>
          <w:rFonts w:ascii="Times New Roman" w:hAnsi="Times New Roman" w:cs="Times New Roman"/>
          <w:sz w:val="28"/>
          <w:szCs w:val="28"/>
        </w:rPr>
        <w:t>У вас на столах лежат толковые словари, найдите</w:t>
      </w:r>
      <w:r w:rsidR="00324D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24D0A"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="00634207">
        <w:rPr>
          <w:rFonts w:ascii="Times New Roman" w:hAnsi="Times New Roman" w:cs="Times New Roman"/>
          <w:sz w:val="28"/>
          <w:szCs w:val="28"/>
        </w:rPr>
        <w:t xml:space="preserve"> </w:t>
      </w:r>
      <w:r w:rsidR="00324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524C2">
        <w:rPr>
          <w:rFonts w:ascii="Times New Roman" w:hAnsi="Times New Roman" w:cs="Times New Roman"/>
          <w:sz w:val="28"/>
          <w:szCs w:val="28"/>
        </w:rPr>
        <w:t xml:space="preserve"> определение этому слову</w:t>
      </w:r>
      <w:r w:rsidR="00CB1898">
        <w:rPr>
          <w:rFonts w:ascii="Times New Roman" w:hAnsi="Times New Roman" w:cs="Times New Roman"/>
          <w:sz w:val="28"/>
          <w:szCs w:val="28"/>
        </w:rPr>
        <w:t xml:space="preserve">. </w:t>
      </w:r>
      <w:r w:rsidR="00CB1898">
        <w:rPr>
          <w:rFonts w:ascii="Times New Roman" w:hAnsi="Times New Roman" w:cs="Times New Roman"/>
          <w:i/>
          <w:sz w:val="28"/>
          <w:szCs w:val="28"/>
        </w:rPr>
        <w:t>(Н</w:t>
      </w:r>
      <w:r w:rsidR="00FD595A" w:rsidRPr="00C76E08">
        <w:rPr>
          <w:rFonts w:ascii="Times New Roman" w:hAnsi="Times New Roman" w:cs="Times New Roman"/>
          <w:i/>
          <w:sz w:val="28"/>
          <w:szCs w:val="28"/>
        </w:rPr>
        <w:t>а экран выводится определение</w:t>
      </w:r>
      <w:r w:rsidR="00CB1898">
        <w:rPr>
          <w:rFonts w:ascii="Times New Roman" w:hAnsi="Times New Roman" w:cs="Times New Roman"/>
          <w:i/>
          <w:sz w:val="28"/>
          <w:szCs w:val="28"/>
        </w:rPr>
        <w:t xml:space="preserve">: «Герб - </w:t>
      </w:r>
      <w:r w:rsidR="00FD595A" w:rsidRPr="00C76E08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 отличительный</w:t>
      </w:r>
      <w:r w:rsidR="00FD595A" w:rsidRPr="00C76E08">
        <w:rPr>
          <w:rStyle w:val="apple-converted-space"/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 </w:t>
      </w:r>
      <w:r w:rsidR="00FD595A" w:rsidRPr="00C76E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знак</w:t>
      </w:r>
      <w:r w:rsidR="00CB18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государства</w:t>
      </w:r>
      <w:r w:rsidR="00FD595A" w:rsidRPr="00C76E08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,</w:t>
      </w:r>
      <w:r w:rsidR="00CB1898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 город</w:t>
      </w:r>
      <w:r w:rsidR="00770B2D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а, рода и т.п., изображаемый на флагах, монетах, печатях и т.п.).</w:t>
      </w:r>
    </w:p>
    <w:p w:rsidR="00A67179" w:rsidRDefault="00A67179" w:rsidP="005C7F9A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FD595A" w:rsidRPr="00C76E08">
        <w:rPr>
          <w:rFonts w:ascii="Times New Roman" w:hAnsi="Times New Roman" w:cs="Times New Roman"/>
          <w:b/>
          <w:sz w:val="28"/>
          <w:szCs w:val="28"/>
        </w:rPr>
        <w:t>:</w:t>
      </w:r>
      <w:r w:rsidR="00FD595A" w:rsidRPr="00C76E08">
        <w:rPr>
          <w:rFonts w:ascii="Times New Roman" w:hAnsi="Times New Roman" w:cs="Times New Roman"/>
          <w:sz w:val="28"/>
          <w:szCs w:val="28"/>
        </w:rPr>
        <w:t xml:space="preserve"> </w:t>
      </w:r>
      <w:r w:rsidR="00CB1898">
        <w:rPr>
          <w:rFonts w:ascii="Times New Roman" w:hAnsi="Times New Roman" w:cs="Times New Roman"/>
          <w:sz w:val="28"/>
          <w:szCs w:val="28"/>
        </w:rPr>
        <w:t>Д</w:t>
      </w:r>
      <w:r w:rsidRPr="00A67179">
        <w:rPr>
          <w:rFonts w:ascii="Times New Roman" w:hAnsi="Times New Roman" w:cs="Times New Roman"/>
          <w:sz w:val="28"/>
          <w:szCs w:val="28"/>
        </w:rPr>
        <w:t xml:space="preserve">авайте </w:t>
      </w: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A67179">
        <w:rPr>
          <w:rFonts w:ascii="Times New Roman" w:hAnsi="Times New Roman" w:cs="Times New Roman"/>
          <w:sz w:val="28"/>
          <w:szCs w:val="28"/>
        </w:rPr>
        <w:t xml:space="preserve">подумаем, почему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A67179">
        <w:rPr>
          <w:rFonts w:ascii="Times New Roman" w:hAnsi="Times New Roman" w:cs="Times New Roman"/>
          <w:sz w:val="28"/>
          <w:szCs w:val="28"/>
        </w:rPr>
        <w:t>сочинский герб разделен на четыре части?</w:t>
      </w:r>
    </w:p>
    <w:p w:rsidR="0056329C" w:rsidRDefault="0056329C" w:rsidP="00A67179">
      <w:pPr>
        <w:spacing w:before="120"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29C">
        <w:rPr>
          <w:rFonts w:ascii="Times New Roman" w:hAnsi="Times New Roman" w:cs="Times New Roman"/>
          <w:i/>
          <w:sz w:val="28"/>
          <w:szCs w:val="28"/>
        </w:rPr>
        <w:t xml:space="preserve">Если дети затрудняются, то </w:t>
      </w:r>
      <w:r w:rsidR="00324D0A">
        <w:rPr>
          <w:rFonts w:ascii="Times New Roman" w:hAnsi="Times New Roman" w:cs="Times New Roman"/>
          <w:i/>
          <w:sz w:val="28"/>
          <w:szCs w:val="28"/>
        </w:rPr>
        <w:t>можно назвать</w:t>
      </w:r>
      <w:r w:rsidRPr="0056329C">
        <w:rPr>
          <w:rFonts w:ascii="Times New Roman" w:hAnsi="Times New Roman" w:cs="Times New Roman"/>
          <w:i/>
          <w:sz w:val="28"/>
          <w:szCs w:val="28"/>
        </w:rPr>
        <w:t xml:space="preserve"> поселки, давшие название внутригородским районам</w:t>
      </w:r>
      <w:r>
        <w:rPr>
          <w:rFonts w:ascii="Times New Roman" w:hAnsi="Times New Roman" w:cs="Times New Roman"/>
          <w:i/>
          <w:sz w:val="28"/>
          <w:szCs w:val="28"/>
        </w:rPr>
        <w:t xml:space="preserve"> Сочи: Лазаревское, Хоста, Адлер.</w:t>
      </w:r>
    </w:p>
    <w:p w:rsidR="00A67179" w:rsidRPr="0056329C" w:rsidRDefault="0056329C" w:rsidP="005C7F9A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Pr="0056329C">
        <w:rPr>
          <w:rFonts w:ascii="Times New Roman" w:hAnsi="Times New Roman" w:cs="Times New Roman"/>
          <w:sz w:val="28"/>
          <w:szCs w:val="28"/>
        </w:rPr>
        <w:t>Конечно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ребята, 4 части герба Сочи символизируют 4 внутригородских района, которые входят в его состав. </w:t>
      </w:r>
      <w:r w:rsidRPr="005632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329C" w:rsidRPr="00C76E08" w:rsidRDefault="0056329C" w:rsidP="00C14386">
      <w:pPr>
        <w:spacing w:before="120"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E08">
        <w:rPr>
          <w:rFonts w:ascii="Times New Roman" w:hAnsi="Times New Roman" w:cs="Times New Roman"/>
          <w:i/>
          <w:sz w:val="28"/>
          <w:szCs w:val="28"/>
        </w:rPr>
        <w:t>На экран выводится изображение отдельных частей герба Сочи</w:t>
      </w:r>
    </w:p>
    <w:p w:rsidR="00770B2D" w:rsidRDefault="0056329C" w:rsidP="00F602F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29C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="00F602F5">
        <w:rPr>
          <w:rFonts w:ascii="Times New Roman" w:hAnsi="Times New Roman" w:cs="Times New Roman"/>
          <w:sz w:val="28"/>
          <w:szCs w:val="28"/>
        </w:rPr>
        <w:t xml:space="preserve"> В</w:t>
      </w:r>
      <w:r w:rsidR="00FD595A" w:rsidRPr="00C76E08">
        <w:rPr>
          <w:rFonts w:ascii="Times New Roman" w:hAnsi="Times New Roman" w:cs="Times New Roman"/>
          <w:sz w:val="28"/>
          <w:szCs w:val="28"/>
        </w:rPr>
        <w:t>нимательно по</w:t>
      </w:r>
      <w:r w:rsidR="00F602F5">
        <w:rPr>
          <w:rFonts w:ascii="Times New Roman" w:hAnsi="Times New Roman" w:cs="Times New Roman"/>
          <w:sz w:val="28"/>
          <w:szCs w:val="28"/>
        </w:rPr>
        <w:t>смотрите на экран. Назо</w:t>
      </w:r>
      <w:r w:rsidR="00F602F5">
        <w:rPr>
          <w:rFonts w:ascii="Times New Roman" w:hAnsi="Times New Roman" w:cs="Times New Roman"/>
          <w:sz w:val="28"/>
          <w:szCs w:val="28"/>
        </w:rPr>
        <w:softHyphen/>
        <w:t xml:space="preserve">вите  </w:t>
      </w:r>
      <w:r w:rsidR="00FD595A" w:rsidRPr="00C76E08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F602F5">
        <w:rPr>
          <w:rFonts w:ascii="Times New Roman" w:hAnsi="Times New Roman" w:cs="Times New Roman"/>
          <w:sz w:val="28"/>
          <w:szCs w:val="28"/>
        </w:rPr>
        <w:t>, которые изображены на гербе города Сочи. Что они символизируют?</w:t>
      </w:r>
      <w:r w:rsidR="00FD595A" w:rsidRPr="00C76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95A" w:rsidRDefault="00770B2D" w:rsidP="00F602F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D595A" w:rsidRPr="00C76E08">
        <w:rPr>
          <w:rFonts w:ascii="Times New Roman" w:hAnsi="Times New Roman" w:cs="Times New Roman"/>
          <w:i/>
          <w:sz w:val="28"/>
          <w:szCs w:val="28"/>
        </w:rPr>
        <w:t>чащиеся по очереди называют символы города Сочи. Классный руководи</w:t>
      </w:r>
      <w:r w:rsidR="00FD595A" w:rsidRPr="00C76E08">
        <w:rPr>
          <w:rFonts w:ascii="Times New Roman" w:hAnsi="Times New Roman" w:cs="Times New Roman"/>
          <w:i/>
          <w:sz w:val="28"/>
          <w:szCs w:val="28"/>
        </w:rPr>
        <w:softHyphen/>
        <w:t>тель уточняет и комментирует ответы детей, выводя на</w:t>
      </w:r>
      <w:r w:rsidR="00607A4C">
        <w:rPr>
          <w:rFonts w:ascii="Times New Roman" w:hAnsi="Times New Roman" w:cs="Times New Roman"/>
          <w:i/>
          <w:sz w:val="28"/>
          <w:szCs w:val="28"/>
        </w:rPr>
        <w:t xml:space="preserve"> экран интерак</w:t>
      </w:r>
      <w:r w:rsidR="00607A4C">
        <w:rPr>
          <w:rFonts w:ascii="Times New Roman" w:hAnsi="Times New Roman" w:cs="Times New Roman"/>
          <w:i/>
          <w:sz w:val="28"/>
          <w:szCs w:val="28"/>
        </w:rPr>
        <w:softHyphen/>
        <w:t xml:space="preserve">тивные подсказки. </w:t>
      </w:r>
    </w:p>
    <w:p w:rsidR="003B401E" w:rsidRPr="00C14386" w:rsidRDefault="003B401E" w:rsidP="005C7F9A">
      <w:pPr>
        <w:spacing w:after="0" w:line="360" w:lineRule="auto"/>
        <w:ind w:firstLine="708"/>
        <w:jc w:val="both"/>
        <w:rPr>
          <w:rFonts w:ascii="Times New Roman serif" w:hAnsi="Times New Roman serif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Обоснование символики</w:t>
      </w:r>
      <w:r w:rsidR="0056329C" w:rsidRPr="0056329C">
        <w:rPr>
          <w:rFonts w:ascii="Times New Roman" w:hAnsi="Times New Roman" w:cs="Times New Roman"/>
          <w:b/>
          <w:i/>
          <w:sz w:val="28"/>
          <w:szCs w:val="28"/>
        </w:rPr>
        <w:t xml:space="preserve"> герба </w:t>
      </w:r>
      <w:r>
        <w:rPr>
          <w:rFonts w:ascii="Times New Roman" w:hAnsi="Times New Roman" w:cs="Times New Roman"/>
          <w:b/>
          <w:i/>
          <w:sz w:val="28"/>
          <w:szCs w:val="28"/>
        </w:rPr>
        <w:t>город</w:t>
      </w:r>
      <w:r w:rsidR="00804C35">
        <w:rPr>
          <w:rFonts w:ascii="Times New Roman" w:hAnsi="Times New Roman" w:cs="Times New Roman"/>
          <w:b/>
          <w:i/>
          <w:sz w:val="28"/>
          <w:szCs w:val="28"/>
        </w:rPr>
        <w:t>-курорт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proofErr w:type="gramStart"/>
      <w:r w:rsidR="0056329C" w:rsidRPr="0056329C">
        <w:rPr>
          <w:rFonts w:ascii="Times New Roman" w:hAnsi="Times New Roman" w:cs="Times New Roman"/>
          <w:b/>
          <w:i/>
          <w:sz w:val="28"/>
          <w:szCs w:val="28"/>
        </w:rPr>
        <w:t>Сочи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4386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Pr="00C143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4386">
        <w:rPr>
          <w:rFonts w:ascii="Times New Roman serif" w:hAnsi="Times New Roman serif"/>
          <w:i/>
          <w:color w:val="000000"/>
          <w:sz w:val="28"/>
          <w:szCs w:val="28"/>
        </w:rPr>
        <w:t>гер</w:t>
      </w:r>
      <w:r w:rsidR="00804C35">
        <w:rPr>
          <w:rFonts w:ascii="Times New Roman serif" w:hAnsi="Times New Roman serif"/>
          <w:i/>
          <w:color w:val="000000"/>
          <w:sz w:val="28"/>
          <w:szCs w:val="28"/>
        </w:rPr>
        <w:t>б города Сочи разделен на четыре</w:t>
      </w:r>
      <w:r w:rsidRPr="00C14386">
        <w:rPr>
          <w:rFonts w:ascii="Times New Roman serif" w:hAnsi="Times New Roman serif"/>
          <w:i/>
          <w:color w:val="000000"/>
          <w:sz w:val="28"/>
          <w:szCs w:val="28"/>
        </w:rPr>
        <w:t xml:space="preserve"> части, отражающие его административно-территориальное деление на 4 района: Адлерский, </w:t>
      </w:r>
      <w:proofErr w:type="spellStart"/>
      <w:r w:rsidRPr="00C14386">
        <w:rPr>
          <w:rFonts w:ascii="Times New Roman serif" w:hAnsi="Times New Roman serif"/>
          <w:i/>
          <w:color w:val="000000"/>
          <w:sz w:val="28"/>
          <w:szCs w:val="28"/>
        </w:rPr>
        <w:t>Хостински</w:t>
      </w:r>
      <w:r w:rsidR="00804C35">
        <w:rPr>
          <w:rFonts w:ascii="Times New Roman serif" w:hAnsi="Times New Roman serif"/>
          <w:i/>
          <w:color w:val="000000"/>
          <w:sz w:val="28"/>
          <w:szCs w:val="28"/>
        </w:rPr>
        <w:t>й</w:t>
      </w:r>
      <w:proofErr w:type="spellEnd"/>
      <w:r w:rsidR="00804C35">
        <w:rPr>
          <w:rFonts w:ascii="Times New Roman serif" w:hAnsi="Times New Roman serif"/>
          <w:i/>
          <w:color w:val="000000"/>
          <w:sz w:val="28"/>
          <w:szCs w:val="28"/>
        </w:rPr>
        <w:t xml:space="preserve">, Центральный и </w:t>
      </w:r>
      <w:proofErr w:type="spellStart"/>
      <w:r w:rsidR="00804C35">
        <w:rPr>
          <w:rFonts w:ascii="Times New Roman serif" w:hAnsi="Times New Roman serif"/>
          <w:i/>
          <w:color w:val="000000"/>
          <w:sz w:val="28"/>
          <w:szCs w:val="28"/>
        </w:rPr>
        <w:t>Лазаревский</w:t>
      </w:r>
      <w:proofErr w:type="spellEnd"/>
      <w:r w:rsidR="00804C35">
        <w:rPr>
          <w:rFonts w:ascii="Times New Roman serif" w:hAnsi="Times New Roman serif"/>
          <w:i/>
          <w:color w:val="000000"/>
          <w:sz w:val="28"/>
          <w:szCs w:val="28"/>
        </w:rPr>
        <w:t>.</w:t>
      </w:r>
    </w:p>
    <w:p w:rsidR="00F74692" w:rsidRDefault="00F74692" w:rsidP="00F74692">
      <w:pPr>
        <w:pStyle w:val="justtext"/>
        <w:spacing w:before="0" w:beforeAutospacing="0" w:after="0" w:afterAutospacing="0" w:line="360" w:lineRule="auto"/>
        <w:ind w:firstLine="539"/>
        <w:jc w:val="both"/>
        <w:rPr>
          <w:rFonts w:ascii="Times New Roman serif" w:hAnsi="Times New Roman serif"/>
          <w:i/>
          <w:color w:val="000000"/>
          <w:sz w:val="28"/>
          <w:szCs w:val="28"/>
        </w:rPr>
      </w:pPr>
      <w:r w:rsidRPr="00F74692">
        <w:rPr>
          <w:rFonts w:ascii="Times New Roman serif" w:hAnsi="Times New Roman serif"/>
          <w:i/>
          <w:color w:val="000000"/>
          <w:sz w:val="28"/>
          <w:szCs w:val="28"/>
          <w:u w:val="single"/>
        </w:rPr>
        <w:t xml:space="preserve">Центральное </w:t>
      </w:r>
      <w:r w:rsidRPr="00C14386">
        <w:rPr>
          <w:rFonts w:ascii="Times New Roman serif" w:hAnsi="Times New Roman serif"/>
          <w:i/>
          <w:color w:val="000000"/>
          <w:sz w:val="28"/>
          <w:szCs w:val="28"/>
        </w:rPr>
        <w:t xml:space="preserve">связующее звено представляет собой прямоугольник с изображением «чаши с огненной водой» - символом знаменитых сероводородных </w:t>
      </w:r>
      <w:proofErr w:type="spellStart"/>
      <w:r w:rsidRPr="00C14386">
        <w:rPr>
          <w:rFonts w:ascii="Times New Roman serif" w:hAnsi="Times New Roman serif"/>
          <w:i/>
          <w:color w:val="000000"/>
          <w:sz w:val="28"/>
          <w:szCs w:val="28"/>
        </w:rPr>
        <w:t>мацестинских</w:t>
      </w:r>
      <w:proofErr w:type="spellEnd"/>
      <w:r w:rsidRPr="00C14386">
        <w:rPr>
          <w:rFonts w:ascii="Times New Roman serif" w:hAnsi="Times New Roman serif"/>
          <w:i/>
          <w:color w:val="000000"/>
          <w:sz w:val="28"/>
          <w:szCs w:val="28"/>
        </w:rPr>
        <w:t xml:space="preserve"> минеральных источников, давших рождение </w:t>
      </w:r>
      <w:proofErr w:type="gramStart"/>
      <w:r w:rsidRPr="00C14386">
        <w:rPr>
          <w:rFonts w:ascii="Times New Roman serif" w:hAnsi="Times New Roman serif"/>
          <w:i/>
          <w:color w:val="000000"/>
          <w:sz w:val="28"/>
          <w:szCs w:val="28"/>
        </w:rPr>
        <w:t>город</w:t>
      </w:r>
      <w:r>
        <w:rPr>
          <w:rFonts w:ascii="Times New Roman serif" w:hAnsi="Times New Roman serif"/>
          <w:i/>
          <w:color w:val="000000"/>
          <w:sz w:val="28"/>
          <w:szCs w:val="28"/>
        </w:rPr>
        <w:t>у</w:t>
      </w:r>
      <w:proofErr w:type="gramEnd"/>
      <w:r>
        <w:rPr>
          <w:rFonts w:ascii="Times New Roman serif" w:hAnsi="Times New Roman serif"/>
          <w:i/>
          <w:color w:val="000000"/>
          <w:sz w:val="28"/>
          <w:szCs w:val="28"/>
        </w:rPr>
        <w:t xml:space="preserve"> </w:t>
      </w:r>
      <w:r w:rsidRPr="00C14386">
        <w:rPr>
          <w:rFonts w:ascii="Times New Roman serif" w:hAnsi="Times New Roman serif"/>
          <w:i/>
          <w:color w:val="000000"/>
          <w:sz w:val="28"/>
          <w:szCs w:val="28"/>
        </w:rPr>
        <w:t>Сочи к</w:t>
      </w:r>
      <w:r>
        <w:rPr>
          <w:rFonts w:ascii="Times New Roman serif" w:hAnsi="Times New Roman serif"/>
          <w:i/>
          <w:color w:val="000000"/>
          <w:sz w:val="28"/>
          <w:szCs w:val="28"/>
        </w:rPr>
        <w:t xml:space="preserve">ак курорту, </w:t>
      </w:r>
      <w:r w:rsidRPr="00C14386">
        <w:rPr>
          <w:rFonts w:ascii="Times New Roman serif" w:hAnsi="Times New Roman serif"/>
          <w:i/>
          <w:color w:val="000000"/>
          <w:sz w:val="28"/>
          <w:szCs w:val="28"/>
        </w:rPr>
        <w:t>всероссийской здравницы.</w:t>
      </w:r>
    </w:p>
    <w:p w:rsidR="003B401E" w:rsidRPr="00C14386" w:rsidRDefault="003B401E" w:rsidP="00C14386">
      <w:pPr>
        <w:pStyle w:val="justtext"/>
        <w:spacing w:before="0" w:beforeAutospacing="0" w:after="0" w:afterAutospacing="0" w:line="360" w:lineRule="auto"/>
        <w:ind w:firstLine="708"/>
        <w:jc w:val="both"/>
        <w:rPr>
          <w:rFonts w:ascii="Times New Roman serif" w:hAnsi="Times New Roman serif"/>
          <w:i/>
          <w:color w:val="000000"/>
          <w:sz w:val="28"/>
          <w:szCs w:val="28"/>
        </w:rPr>
      </w:pPr>
      <w:r w:rsidRPr="00F74692">
        <w:rPr>
          <w:rFonts w:ascii="Times New Roman serif" w:hAnsi="Times New Roman serif"/>
          <w:i/>
          <w:color w:val="000000"/>
          <w:sz w:val="28"/>
          <w:szCs w:val="28"/>
          <w:u w:val="single"/>
        </w:rPr>
        <w:lastRenderedPageBreak/>
        <w:t>В первой части серебряные три горы</w:t>
      </w:r>
      <w:r w:rsidRPr="00C14386">
        <w:rPr>
          <w:rFonts w:ascii="Times New Roman serif" w:hAnsi="Times New Roman serif"/>
          <w:i/>
          <w:color w:val="000000"/>
          <w:sz w:val="28"/>
          <w:szCs w:val="28"/>
        </w:rPr>
        <w:t xml:space="preserve">, тонко окаймленные лазурью. Это горы Кавказского Хребта, горные вершины </w:t>
      </w:r>
      <w:proofErr w:type="spellStart"/>
      <w:r w:rsidRPr="00C14386">
        <w:rPr>
          <w:rFonts w:ascii="Times New Roman serif" w:hAnsi="Times New Roman serif"/>
          <w:i/>
          <w:color w:val="000000"/>
          <w:sz w:val="28"/>
          <w:szCs w:val="28"/>
        </w:rPr>
        <w:t>Чугуш</w:t>
      </w:r>
      <w:proofErr w:type="spellEnd"/>
      <w:r w:rsidRPr="00C14386">
        <w:rPr>
          <w:rFonts w:ascii="Times New Roman serif" w:hAnsi="Times New Roman serif"/>
          <w:i/>
          <w:color w:val="000000"/>
          <w:sz w:val="28"/>
          <w:szCs w:val="28"/>
        </w:rPr>
        <w:t xml:space="preserve"> (3238 м), </w:t>
      </w:r>
      <w:proofErr w:type="spellStart"/>
      <w:r w:rsidRPr="00C14386">
        <w:rPr>
          <w:rFonts w:ascii="Times New Roman serif" w:hAnsi="Times New Roman serif"/>
          <w:i/>
          <w:color w:val="000000"/>
          <w:sz w:val="28"/>
          <w:szCs w:val="28"/>
        </w:rPr>
        <w:t>Ачишхо</w:t>
      </w:r>
      <w:proofErr w:type="spellEnd"/>
      <w:r w:rsidRPr="00C14386">
        <w:rPr>
          <w:rFonts w:ascii="Times New Roman serif" w:hAnsi="Times New Roman serif"/>
          <w:i/>
          <w:color w:val="000000"/>
          <w:sz w:val="28"/>
          <w:szCs w:val="28"/>
        </w:rPr>
        <w:t xml:space="preserve"> (2391м), </w:t>
      </w:r>
      <w:proofErr w:type="spellStart"/>
      <w:r w:rsidRPr="00C14386">
        <w:rPr>
          <w:rFonts w:ascii="Times New Roman serif" w:hAnsi="Times New Roman serif"/>
          <w:i/>
          <w:color w:val="000000"/>
          <w:sz w:val="28"/>
          <w:szCs w:val="28"/>
        </w:rPr>
        <w:t>Аибга</w:t>
      </w:r>
      <w:proofErr w:type="spellEnd"/>
      <w:r w:rsidRPr="00C14386">
        <w:rPr>
          <w:rFonts w:ascii="Times New Roman serif" w:hAnsi="Times New Roman serif"/>
          <w:i/>
          <w:color w:val="000000"/>
          <w:sz w:val="28"/>
          <w:szCs w:val="28"/>
        </w:rPr>
        <w:t xml:space="preserve"> (2375м) с вечными снегами и ледниками - символ города Сочи с уникальным горнолыжным курортом Красная Поляна, расположенным в </w:t>
      </w:r>
      <w:r w:rsidRPr="00C14386">
        <w:rPr>
          <w:rFonts w:ascii="Times New Roman serif" w:hAnsi="Times New Roman serif"/>
          <w:b/>
          <w:i/>
          <w:color w:val="000000"/>
          <w:sz w:val="28"/>
          <w:szCs w:val="28"/>
        </w:rPr>
        <w:t>Адлерском районе</w:t>
      </w:r>
      <w:r w:rsidRPr="00C14386">
        <w:rPr>
          <w:rFonts w:ascii="Times New Roman serif" w:hAnsi="Times New Roman serif"/>
          <w:i/>
          <w:color w:val="000000"/>
          <w:sz w:val="28"/>
          <w:szCs w:val="28"/>
        </w:rPr>
        <w:t xml:space="preserve">. </w:t>
      </w:r>
    </w:p>
    <w:p w:rsidR="003B401E" w:rsidRPr="00C14386" w:rsidRDefault="003B401E" w:rsidP="00C14386">
      <w:pPr>
        <w:pStyle w:val="justtext"/>
        <w:spacing w:before="0" w:beforeAutospacing="0" w:after="0" w:afterAutospacing="0" w:line="360" w:lineRule="auto"/>
        <w:ind w:firstLine="540"/>
        <w:jc w:val="both"/>
        <w:rPr>
          <w:rFonts w:ascii="Times New Roman serif" w:hAnsi="Times New Roman serif"/>
          <w:i/>
          <w:color w:val="000000"/>
          <w:sz w:val="28"/>
          <w:szCs w:val="28"/>
        </w:rPr>
      </w:pPr>
      <w:r w:rsidRPr="00F74692">
        <w:rPr>
          <w:rFonts w:ascii="Times New Roman serif" w:hAnsi="Times New Roman serif"/>
          <w:i/>
          <w:color w:val="000000"/>
          <w:sz w:val="28"/>
          <w:szCs w:val="28"/>
          <w:u w:val="single"/>
        </w:rPr>
        <w:t>Во второй части золотая пальма</w:t>
      </w:r>
      <w:r w:rsidRPr="00C14386">
        <w:rPr>
          <w:rFonts w:ascii="Times New Roman serif" w:hAnsi="Times New Roman serif"/>
          <w:i/>
          <w:color w:val="000000"/>
          <w:sz w:val="28"/>
          <w:szCs w:val="28"/>
        </w:rPr>
        <w:t xml:space="preserve"> – дерево, символизирующее самые северные в мире субтропики, вечнозеленую растительность – основное и уникальное богатство города Сочи. Так как всемирно известный парк «Дендрарий», в котором собраны более 1800 видов деревьев и кустарников, включая пальмы, субтропические плодовые, бамбуки, эвкалипты, расположен в </w:t>
      </w:r>
      <w:proofErr w:type="spellStart"/>
      <w:r w:rsidRPr="00C14386">
        <w:rPr>
          <w:rFonts w:ascii="Times New Roman serif" w:hAnsi="Times New Roman serif"/>
          <w:i/>
          <w:color w:val="000000"/>
          <w:sz w:val="28"/>
          <w:szCs w:val="28"/>
        </w:rPr>
        <w:t>Хостинском</w:t>
      </w:r>
      <w:proofErr w:type="spellEnd"/>
      <w:r w:rsidRPr="00C14386">
        <w:rPr>
          <w:rFonts w:ascii="Times New Roman serif" w:hAnsi="Times New Roman serif"/>
          <w:i/>
          <w:color w:val="000000"/>
          <w:sz w:val="28"/>
          <w:szCs w:val="28"/>
        </w:rPr>
        <w:t xml:space="preserve"> районе, то вторая часть герба символизирует именно </w:t>
      </w:r>
      <w:proofErr w:type="spellStart"/>
      <w:r w:rsidRPr="00C14386">
        <w:rPr>
          <w:rFonts w:ascii="Times New Roman serif" w:hAnsi="Times New Roman serif"/>
          <w:i/>
          <w:color w:val="000000"/>
          <w:sz w:val="28"/>
          <w:szCs w:val="28"/>
        </w:rPr>
        <w:t>Хостинский</w:t>
      </w:r>
      <w:proofErr w:type="spellEnd"/>
      <w:r w:rsidRPr="00C14386">
        <w:rPr>
          <w:rFonts w:ascii="Times New Roman serif" w:hAnsi="Times New Roman serif"/>
          <w:i/>
          <w:color w:val="000000"/>
          <w:sz w:val="28"/>
          <w:szCs w:val="28"/>
        </w:rPr>
        <w:t xml:space="preserve"> район.   </w:t>
      </w:r>
    </w:p>
    <w:p w:rsidR="003B401E" w:rsidRPr="00C14386" w:rsidRDefault="003B401E" w:rsidP="00C14386">
      <w:pPr>
        <w:pStyle w:val="justtext"/>
        <w:spacing w:before="0" w:beforeAutospacing="0" w:after="0" w:afterAutospacing="0" w:line="360" w:lineRule="auto"/>
        <w:ind w:firstLine="540"/>
        <w:jc w:val="both"/>
        <w:rPr>
          <w:rFonts w:ascii="Times New Roman serif" w:hAnsi="Times New Roman serif"/>
          <w:i/>
          <w:color w:val="000000"/>
          <w:sz w:val="28"/>
          <w:szCs w:val="28"/>
        </w:rPr>
      </w:pPr>
      <w:r w:rsidRPr="00F74692">
        <w:rPr>
          <w:rFonts w:ascii="Times New Roman serif" w:hAnsi="Times New Roman serif"/>
          <w:i/>
          <w:color w:val="000000"/>
          <w:sz w:val="28"/>
          <w:szCs w:val="28"/>
          <w:u w:val="single"/>
        </w:rPr>
        <w:t>В третьей части восходящее, пламенеющее солнце</w:t>
      </w:r>
      <w:r w:rsidRPr="00C14386">
        <w:rPr>
          <w:rFonts w:ascii="Times New Roman serif" w:hAnsi="Times New Roman serif"/>
          <w:i/>
          <w:color w:val="000000"/>
          <w:sz w:val="28"/>
          <w:szCs w:val="28"/>
        </w:rPr>
        <w:t>, символизирующее развитие города, инфраструктуры Центрального района, обслуживающего в основном весь курортный комплекс города Сочи. Кроме того, солнце - это пляжный курортный сезон, продолжающийся почти 10 месяцев, 280 солнечных дней в году.</w:t>
      </w:r>
    </w:p>
    <w:p w:rsidR="003B401E" w:rsidRPr="00C14386" w:rsidRDefault="003B401E" w:rsidP="00C14386">
      <w:pPr>
        <w:pStyle w:val="justtext"/>
        <w:spacing w:before="0" w:beforeAutospacing="0" w:after="0" w:afterAutospacing="0" w:line="360" w:lineRule="auto"/>
        <w:ind w:firstLine="540"/>
        <w:jc w:val="both"/>
        <w:rPr>
          <w:rFonts w:ascii="Times New Roman serif" w:hAnsi="Times New Roman serif"/>
          <w:i/>
          <w:color w:val="000000"/>
          <w:sz w:val="28"/>
          <w:szCs w:val="28"/>
        </w:rPr>
      </w:pPr>
      <w:r w:rsidRPr="00F74692">
        <w:rPr>
          <w:rFonts w:ascii="Times New Roman serif" w:hAnsi="Times New Roman serif"/>
          <w:i/>
          <w:color w:val="000000"/>
          <w:sz w:val="28"/>
          <w:szCs w:val="28"/>
          <w:u w:val="single"/>
        </w:rPr>
        <w:t>В четвертой части</w:t>
      </w:r>
      <w:r w:rsidRPr="00C14386">
        <w:rPr>
          <w:rFonts w:ascii="Times New Roman serif" w:hAnsi="Times New Roman serif"/>
          <w:i/>
          <w:color w:val="000000"/>
          <w:sz w:val="28"/>
          <w:szCs w:val="28"/>
        </w:rPr>
        <w:t xml:space="preserve"> - тонкий лазоревый пояс, представляющий волны Черного моря, омывающие город и его самый большой пляж - </w:t>
      </w:r>
      <w:proofErr w:type="spellStart"/>
      <w:r w:rsidRPr="00C14386">
        <w:rPr>
          <w:rFonts w:ascii="Times New Roman serif" w:hAnsi="Times New Roman serif"/>
          <w:i/>
          <w:color w:val="000000"/>
          <w:sz w:val="28"/>
          <w:szCs w:val="28"/>
        </w:rPr>
        <w:t>Лазаревский</w:t>
      </w:r>
      <w:proofErr w:type="spellEnd"/>
      <w:r w:rsidRPr="00C14386">
        <w:rPr>
          <w:rFonts w:ascii="Times New Roman serif" w:hAnsi="Times New Roman serif"/>
          <w:i/>
          <w:color w:val="000000"/>
          <w:sz w:val="28"/>
          <w:szCs w:val="28"/>
        </w:rPr>
        <w:t xml:space="preserve"> район, протянувшийся вдоль побережья более чем на 70 километров.</w:t>
      </w:r>
    </w:p>
    <w:p w:rsidR="003B401E" w:rsidRPr="00C14386" w:rsidRDefault="00804C35" w:rsidP="00C14386">
      <w:pPr>
        <w:pStyle w:val="justtext"/>
        <w:spacing w:before="0" w:beforeAutospacing="0" w:after="0" w:afterAutospacing="0" w:line="360" w:lineRule="auto"/>
        <w:ind w:firstLine="540"/>
        <w:jc w:val="both"/>
        <w:rPr>
          <w:rFonts w:ascii="Times New Roman serif" w:hAnsi="Times New Roman serif"/>
          <w:i/>
          <w:color w:val="000000"/>
          <w:sz w:val="28"/>
          <w:szCs w:val="28"/>
        </w:rPr>
      </w:pPr>
      <w:r>
        <w:rPr>
          <w:rFonts w:ascii="Times New Roman serif" w:hAnsi="Times New Roman serif"/>
          <w:i/>
          <w:color w:val="000000"/>
          <w:sz w:val="28"/>
          <w:szCs w:val="28"/>
        </w:rPr>
        <w:t>Ц</w:t>
      </w:r>
      <w:r w:rsidR="005C7F9A">
        <w:rPr>
          <w:rFonts w:ascii="Times New Roman serif" w:hAnsi="Times New Roman serif"/>
          <w:i/>
          <w:color w:val="000000"/>
          <w:sz w:val="28"/>
          <w:szCs w:val="28"/>
        </w:rPr>
        <w:t xml:space="preserve">вета </w:t>
      </w:r>
      <w:r w:rsidR="003B401E" w:rsidRPr="00C14386">
        <w:rPr>
          <w:rFonts w:ascii="Times New Roman serif" w:hAnsi="Times New Roman serif"/>
          <w:i/>
          <w:color w:val="000000"/>
          <w:sz w:val="28"/>
          <w:szCs w:val="28"/>
        </w:rPr>
        <w:t>Герб</w:t>
      </w:r>
      <w:r w:rsidR="005C7F9A">
        <w:rPr>
          <w:rFonts w:ascii="Times New Roman serif" w:hAnsi="Times New Roman serif"/>
          <w:i/>
          <w:color w:val="000000"/>
          <w:sz w:val="28"/>
          <w:szCs w:val="28"/>
        </w:rPr>
        <w:t>а</w:t>
      </w:r>
      <w:r w:rsidR="003B401E" w:rsidRPr="00C14386">
        <w:rPr>
          <w:rFonts w:ascii="Times New Roman serif" w:hAnsi="Times New Roman serif"/>
          <w:i/>
          <w:color w:val="000000"/>
          <w:sz w:val="28"/>
          <w:szCs w:val="28"/>
        </w:rPr>
        <w:t xml:space="preserve"> города</w:t>
      </w:r>
      <w:r w:rsidR="005C7F9A">
        <w:rPr>
          <w:rFonts w:ascii="Times New Roman serif" w:hAnsi="Times New Roman serif"/>
          <w:i/>
          <w:color w:val="000000"/>
          <w:sz w:val="28"/>
          <w:szCs w:val="28"/>
        </w:rPr>
        <w:t xml:space="preserve"> Сочи</w:t>
      </w:r>
      <w:r w:rsidR="003B401E" w:rsidRPr="00C14386">
        <w:rPr>
          <w:rFonts w:ascii="Times New Roman serif" w:hAnsi="Times New Roman serif"/>
          <w:i/>
          <w:color w:val="000000"/>
          <w:sz w:val="28"/>
          <w:szCs w:val="28"/>
        </w:rPr>
        <w:t>:</w:t>
      </w:r>
    </w:p>
    <w:p w:rsidR="003B401E" w:rsidRPr="00C14386" w:rsidRDefault="005C7F9A" w:rsidP="00C14386">
      <w:pPr>
        <w:pStyle w:val="justtext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 serif" w:hAnsi="Times New Roman serif"/>
          <w:i/>
          <w:color w:val="000000"/>
          <w:sz w:val="28"/>
          <w:szCs w:val="28"/>
        </w:rPr>
      </w:pPr>
      <w:r>
        <w:rPr>
          <w:rFonts w:ascii="Times New Roman serif" w:hAnsi="Times New Roman serif"/>
          <w:i/>
          <w:color w:val="000000"/>
          <w:sz w:val="28"/>
          <w:szCs w:val="28"/>
        </w:rPr>
        <w:t>голубой цвет</w:t>
      </w:r>
      <w:r w:rsidR="003B401E" w:rsidRPr="00C14386">
        <w:rPr>
          <w:rFonts w:ascii="Times New Roman serif" w:hAnsi="Times New Roman serif"/>
          <w:i/>
          <w:color w:val="000000"/>
          <w:sz w:val="28"/>
          <w:szCs w:val="28"/>
        </w:rPr>
        <w:t xml:space="preserve"> – символа чести, славы, преданности, истины, красоты, добродетели и чистого неба;</w:t>
      </w:r>
    </w:p>
    <w:p w:rsidR="003B401E" w:rsidRPr="00C14386" w:rsidRDefault="005C7F9A" w:rsidP="00C14386">
      <w:pPr>
        <w:pStyle w:val="justtext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 serif" w:hAnsi="Times New Roman serif"/>
          <w:i/>
          <w:color w:val="000000"/>
          <w:sz w:val="28"/>
          <w:szCs w:val="28"/>
        </w:rPr>
      </w:pPr>
      <w:r>
        <w:rPr>
          <w:rFonts w:ascii="Times New Roman serif" w:hAnsi="Times New Roman serif"/>
          <w:i/>
          <w:color w:val="000000"/>
          <w:sz w:val="28"/>
          <w:szCs w:val="28"/>
        </w:rPr>
        <w:t>серебро</w:t>
      </w:r>
      <w:r w:rsidR="003B401E" w:rsidRPr="00C14386">
        <w:rPr>
          <w:rFonts w:ascii="Times New Roman serif" w:hAnsi="Times New Roman serif"/>
          <w:i/>
          <w:color w:val="000000"/>
          <w:sz w:val="28"/>
          <w:szCs w:val="28"/>
        </w:rPr>
        <w:t xml:space="preserve">– символа простоты, совершенства, мудрости, благородства, мира, </w:t>
      </w:r>
      <w:proofErr w:type="spellStart"/>
      <w:r w:rsidR="003B401E" w:rsidRPr="00C14386">
        <w:rPr>
          <w:rFonts w:ascii="Times New Roman serif" w:hAnsi="Times New Roman serif"/>
          <w:i/>
          <w:color w:val="000000"/>
          <w:sz w:val="28"/>
          <w:szCs w:val="28"/>
        </w:rPr>
        <w:t>взаимосотрудничества</w:t>
      </w:r>
      <w:proofErr w:type="spellEnd"/>
      <w:r w:rsidR="003B401E" w:rsidRPr="00C14386">
        <w:rPr>
          <w:rFonts w:ascii="Times New Roman serif" w:hAnsi="Times New Roman serif"/>
          <w:i/>
          <w:color w:val="000000"/>
          <w:sz w:val="28"/>
          <w:szCs w:val="28"/>
        </w:rPr>
        <w:t>;</w:t>
      </w:r>
    </w:p>
    <w:p w:rsidR="003B401E" w:rsidRPr="00C14386" w:rsidRDefault="005C7F9A" w:rsidP="00C14386">
      <w:pPr>
        <w:pStyle w:val="justtext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 serif" w:hAnsi="Times New Roman serif"/>
          <w:i/>
          <w:color w:val="000000"/>
          <w:sz w:val="28"/>
          <w:szCs w:val="28"/>
        </w:rPr>
      </w:pPr>
      <w:r>
        <w:rPr>
          <w:rFonts w:ascii="Times New Roman serif" w:hAnsi="Times New Roman serif"/>
          <w:i/>
          <w:color w:val="000000"/>
          <w:sz w:val="28"/>
          <w:szCs w:val="28"/>
        </w:rPr>
        <w:t>золотой</w:t>
      </w:r>
      <w:r w:rsidR="003B401E" w:rsidRPr="00C14386">
        <w:rPr>
          <w:rFonts w:ascii="Times New Roman serif" w:hAnsi="Times New Roman serif"/>
          <w:i/>
          <w:color w:val="000000"/>
          <w:sz w:val="28"/>
          <w:szCs w:val="28"/>
        </w:rPr>
        <w:t xml:space="preserve"> - символа прочности, богатства, величия, интеллекта и прозрения;</w:t>
      </w:r>
    </w:p>
    <w:p w:rsidR="003B401E" w:rsidRPr="00C14386" w:rsidRDefault="005C7F9A" w:rsidP="00C14386">
      <w:pPr>
        <w:pStyle w:val="justtext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 serif" w:hAnsi="Times New Roman serif"/>
          <w:i/>
          <w:color w:val="000000"/>
          <w:sz w:val="28"/>
          <w:szCs w:val="28"/>
        </w:rPr>
      </w:pPr>
      <w:r>
        <w:rPr>
          <w:rFonts w:ascii="Times New Roman serif" w:hAnsi="Times New Roman serif"/>
          <w:i/>
          <w:color w:val="000000"/>
          <w:sz w:val="28"/>
          <w:szCs w:val="28"/>
        </w:rPr>
        <w:t>красный</w:t>
      </w:r>
      <w:r w:rsidR="003B401E" w:rsidRPr="00C14386">
        <w:rPr>
          <w:rFonts w:ascii="Times New Roman serif" w:hAnsi="Times New Roman serif"/>
          <w:i/>
          <w:color w:val="000000"/>
          <w:sz w:val="28"/>
          <w:szCs w:val="28"/>
        </w:rPr>
        <w:t xml:space="preserve"> - символа красоты и жизнеутверждающей силы.</w:t>
      </w:r>
    </w:p>
    <w:p w:rsidR="00FD595A" w:rsidRPr="00C76E08" w:rsidRDefault="003B401E" w:rsidP="005C7F9A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Классный руководитель</w:t>
      </w:r>
      <w:r w:rsidR="00FD595A" w:rsidRPr="00C76E08">
        <w:rPr>
          <w:rFonts w:ascii="Times New Roman" w:hAnsi="Times New Roman" w:cs="Times New Roman"/>
          <w:b/>
          <w:sz w:val="28"/>
          <w:szCs w:val="28"/>
        </w:rPr>
        <w:t>:</w:t>
      </w:r>
      <w:r w:rsidR="00FD595A" w:rsidRPr="00C76E08">
        <w:rPr>
          <w:rFonts w:ascii="Times New Roman" w:hAnsi="Times New Roman" w:cs="Times New Roman"/>
          <w:sz w:val="28"/>
          <w:szCs w:val="28"/>
        </w:rPr>
        <w:t xml:space="preserve"> Действительно, наш город уникальный: </w:t>
      </w:r>
      <w:r w:rsidR="00FD595A" w:rsidRPr="00C76E08">
        <w:rPr>
          <w:rFonts w:ascii="Times New Roman" w:hAnsi="Times New Roman" w:cs="Times New Roman"/>
          <w:color w:val="000000"/>
          <w:sz w:val="28"/>
          <w:szCs w:val="28"/>
        </w:rPr>
        <w:t>мягкий субтропический климат, теплое Черное море, высокие горы с вечными сне</w:t>
      </w:r>
      <w:r w:rsidR="00FD595A" w:rsidRPr="00C76E0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гами и ледниками, яркая субтропическая зелень, целебные минеральные и сероводородные </w:t>
      </w:r>
      <w:proofErr w:type="spellStart"/>
      <w:r w:rsidR="00FD595A" w:rsidRPr="00C76E08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FD595A" w:rsidRPr="00C76E08">
        <w:rPr>
          <w:rFonts w:ascii="Times New Roman" w:hAnsi="Times New Roman" w:cs="Times New Roman"/>
          <w:color w:val="000000"/>
          <w:sz w:val="28"/>
          <w:szCs w:val="28"/>
        </w:rPr>
        <w:softHyphen/>
        <w:t>цестинские</w:t>
      </w:r>
      <w:proofErr w:type="spellEnd"/>
      <w:r w:rsidR="00FD595A" w:rsidRPr="00C76E08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источники, - всем этим мы, сочинцы, по праву гордимся.  </w:t>
      </w:r>
    </w:p>
    <w:p w:rsidR="00FE3A8D" w:rsidRDefault="00FD595A" w:rsidP="003B401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E08">
        <w:rPr>
          <w:rFonts w:ascii="Times New Roman" w:hAnsi="Times New Roman" w:cs="Times New Roman"/>
          <w:color w:val="000000"/>
          <w:sz w:val="28"/>
          <w:szCs w:val="28"/>
        </w:rPr>
        <w:t xml:space="preserve">А какие еще достопримечательности нашего города вы знаете и насколько хорошо, мы проверим прямо сейчас.  </w:t>
      </w:r>
      <w:r w:rsidR="00FE3A8D">
        <w:rPr>
          <w:rFonts w:ascii="Times New Roman" w:hAnsi="Times New Roman" w:cs="Times New Roman"/>
          <w:color w:val="000000"/>
          <w:sz w:val="28"/>
          <w:szCs w:val="28"/>
        </w:rPr>
        <w:t>Предлагаю сыграть в игру «</w:t>
      </w:r>
      <w:r w:rsidR="00716982">
        <w:rPr>
          <w:rFonts w:ascii="Times New Roman" w:hAnsi="Times New Roman" w:cs="Times New Roman"/>
          <w:color w:val="000000"/>
          <w:sz w:val="28"/>
          <w:szCs w:val="28"/>
        </w:rPr>
        <w:t>Собери мозаику</w:t>
      </w:r>
      <w:r w:rsidR="00FE3A8D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="00716982">
        <w:rPr>
          <w:rFonts w:ascii="Times New Roman" w:hAnsi="Times New Roman" w:cs="Times New Roman"/>
          <w:color w:val="000000"/>
          <w:sz w:val="28"/>
          <w:szCs w:val="28"/>
        </w:rPr>
        <w:t>На столе лежат конверты, в</w:t>
      </w:r>
      <w:r w:rsidR="00804C35">
        <w:rPr>
          <w:rFonts w:ascii="Times New Roman" w:hAnsi="Times New Roman" w:cs="Times New Roman"/>
          <w:color w:val="000000"/>
          <w:sz w:val="28"/>
          <w:szCs w:val="28"/>
        </w:rPr>
        <w:t>нутри фрагменты</w:t>
      </w:r>
      <w:r w:rsidR="00716982">
        <w:rPr>
          <w:rFonts w:ascii="Times New Roman" w:hAnsi="Times New Roman" w:cs="Times New Roman"/>
          <w:color w:val="000000"/>
          <w:sz w:val="28"/>
          <w:szCs w:val="28"/>
        </w:rPr>
        <w:t xml:space="preserve">. Надо собрать картинку достопримечательности города Сочи. </w:t>
      </w:r>
    </w:p>
    <w:p w:rsidR="00716982" w:rsidRDefault="00716982" w:rsidP="003B401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Помните правила работы в группе</w:t>
      </w:r>
      <w:r w:rsidR="00106F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585" w:rsidRPr="00634207" w:rsidRDefault="00FE3A8D" w:rsidP="00106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10585" w:rsidRPr="00634207">
        <w:rPr>
          <w:rFonts w:ascii="Times New Roman" w:hAnsi="Times New Roman" w:cs="Times New Roman"/>
          <w:i/>
          <w:sz w:val="28"/>
          <w:szCs w:val="28"/>
          <w:u w:val="single"/>
        </w:rPr>
        <w:t>Описание достопримечательностей</w:t>
      </w:r>
      <w:r w:rsidR="00106FA9" w:rsidRPr="00634207">
        <w:rPr>
          <w:rFonts w:ascii="Times New Roman" w:hAnsi="Times New Roman" w:cs="Times New Roman"/>
          <w:i/>
          <w:sz w:val="28"/>
          <w:szCs w:val="28"/>
          <w:u w:val="single"/>
        </w:rPr>
        <w:t>. Дополнительная информация.</w:t>
      </w:r>
      <w:bookmarkStart w:id="0" w:name="_GoBack"/>
      <w:bookmarkEnd w:id="0"/>
    </w:p>
    <w:p w:rsidR="00F74692" w:rsidRPr="00C10585" w:rsidRDefault="00F74692" w:rsidP="00F74692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</w:pPr>
      <w:r w:rsidRPr="00C10585">
        <w:rPr>
          <w:rFonts w:ascii="Times New Roman" w:hAnsi="Times New Roman" w:cs="Times New Roman"/>
          <w:b/>
          <w:i/>
          <w:color w:val="252525"/>
          <w:sz w:val="28"/>
          <w:szCs w:val="28"/>
          <w:shd w:val="clear" w:color="auto" w:fill="FFFFFF"/>
        </w:rPr>
        <w:t>Сочи Парк</w:t>
      </w:r>
      <w:r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. </w:t>
      </w:r>
      <w:r w:rsidRPr="00C10585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Первый в стране тематический парк, идея которого основана на культурном и историческом богатстве России. На территории 20,5 га распо</w:t>
      </w:r>
      <w:r w:rsidRPr="00C10585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softHyphen/>
        <w:t>лагаются парк аттракционов и гостиничный комплекс «Богатырь», стилизо</w:t>
      </w:r>
      <w:r w:rsidRPr="00C10585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softHyphen/>
        <w:t>ванный под средневековый замок. Первыми посетителями парка стали участники и зрители</w:t>
      </w:r>
      <w:r w:rsidRPr="00C10585">
        <w:rPr>
          <w:rStyle w:val="apple-converted-space"/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 </w:t>
      </w:r>
      <w:r w:rsidRPr="00C105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Олимпийских игр в Сочи</w:t>
      </w:r>
      <w:r w:rsidRPr="00C10585">
        <w:rPr>
          <w:rFonts w:ascii="Times New Roman" w:hAnsi="Times New Roman" w:cs="Times New Roman"/>
          <w:b/>
          <w:i/>
          <w:color w:val="252525"/>
          <w:sz w:val="28"/>
          <w:szCs w:val="28"/>
          <w:shd w:val="clear" w:color="auto" w:fill="FFFFFF"/>
        </w:rPr>
        <w:t>.</w:t>
      </w:r>
      <w:r w:rsidRPr="00C10585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 </w:t>
      </w:r>
    </w:p>
    <w:p w:rsidR="00F74692" w:rsidRDefault="00F74692" w:rsidP="00F74692">
      <w:pPr>
        <w:spacing w:line="360" w:lineRule="auto"/>
        <w:ind w:firstLine="708"/>
        <w:jc w:val="both"/>
        <w:rPr>
          <w:rFonts w:cs="Times New Roman"/>
          <w:color w:val="252525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52525"/>
          <w:sz w:val="28"/>
          <w:szCs w:val="28"/>
          <w:shd w:val="clear" w:color="auto" w:fill="FFFFFF"/>
        </w:rPr>
        <w:t>И</w:t>
      </w:r>
      <w:r w:rsidRPr="00C10585">
        <w:rPr>
          <w:rFonts w:ascii="Times New Roman" w:hAnsi="Times New Roman" w:cs="Times New Roman"/>
          <w:b/>
          <w:i/>
          <w:color w:val="252525"/>
          <w:sz w:val="28"/>
          <w:szCs w:val="28"/>
          <w:shd w:val="clear" w:color="auto" w:fill="FFFFFF"/>
        </w:rPr>
        <w:t>сторическое здание Морского вокзала</w:t>
      </w:r>
      <w:r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. </w:t>
      </w:r>
      <w:r w:rsidRPr="00C10585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Здание имеет два основных этажа. В центре здание увенчано башней со шпилем, вы</w:t>
      </w:r>
      <w:r w:rsidRPr="00C10585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softHyphen/>
        <w:t>полненным из нержавеющей полированной стали. Высота её 71 м. Над тремя ярусами башни установлены скульптурные фигуры, которые олицетворяют четыре времени года и четыре стороны света. Завершает комплекс фонтан с 7-ми метровой чашей. В центре чаши установлена женская фигура Навига</w:t>
      </w:r>
      <w:r w:rsidRPr="00C10585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softHyphen/>
        <w:t>ции. В одной руке у нее кораблик и лоция, а второй рукой она останавливает волнение моря, желая морякам счастливого плавания</w:t>
      </w:r>
      <w:r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.</w:t>
      </w:r>
    </w:p>
    <w:p w:rsidR="00F74692" w:rsidRPr="00C10585" w:rsidRDefault="00F74692" w:rsidP="00F74692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</w:pPr>
      <w:r w:rsidRPr="00C1058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Олимпийский парк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C10585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Один из главных объектов</w:t>
      </w:r>
      <w:r w:rsidRPr="00C10585">
        <w:rPr>
          <w:rStyle w:val="apple-converted-space"/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 </w:t>
      </w:r>
      <w:r w:rsidRPr="00C105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зимних Олимпийских игр 2014 года в Сочи</w:t>
      </w:r>
      <w:r w:rsidRPr="00C10585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, расположен в</w:t>
      </w:r>
      <w:r w:rsidRPr="00C10585">
        <w:rPr>
          <w:rStyle w:val="apple-converted-space"/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 </w:t>
      </w:r>
      <w:r w:rsidRPr="00C105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Имеретинской низменности</w:t>
      </w:r>
      <w:r w:rsidRPr="00C10585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, на берегу</w:t>
      </w:r>
      <w:r w:rsidRPr="00C10585">
        <w:rPr>
          <w:rStyle w:val="apple-converted-space"/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 </w:t>
      </w:r>
      <w:r w:rsidRPr="00C105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Чёрного моря</w:t>
      </w:r>
      <w:r w:rsidRPr="00C10585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. На территории нахо</w:t>
      </w:r>
      <w:r w:rsidRPr="00C10585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softHyphen/>
        <w:t>дятся главные спортивные сооружения, на которых проводились соревнова</w:t>
      </w:r>
      <w:r w:rsidRPr="00C10585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softHyphen/>
        <w:t>ния по</w:t>
      </w:r>
      <w:r w:rsidRPr="00C10585">
        <w:rPr>
          <w:rStyle w:val="apple-converted-space"/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 </w:t>
      </w:r>
      <w:r w:rsidRPr="00C105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хоккею с шайбой</w:t>
      </w:r>
      <w:r w:rsidRPr="00C10585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,</w:t>
      </w:r>
      <w:r w:rsidRPr="00C10585">
        <w:rPr>
          <w:rStyle w:val="apple-converted-space"/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 </w:t>
      </w:r>
      <w:r w:rsidRPr="00C105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конькобежному спорту</w:t>
      </w:r>
      <w:r w:rsidRPr="00C10585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,</w:t>
      </w:r>
      <w:r w:rsidRPr="00C10585">
        <w:rPr>
          <w:rStyle w:val="apple-converted-space"/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 </w:t>
      </w:r>
      <w:r w:rsidRPr="00C105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шорт-треку</w:t>
      </w:r>
      <w:r w:rsidRPr="00C10585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,</w:t>
      </w:r>
      <w:r w:rsidRPr="00C10585">
        <w:rPr>
          <w:rStyle w:val="apple-converted-space"/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 </w:t>
      </w:r>
      <w:r w:rsidRPr="00C105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фигурному ка</w:t>
      </w:r>
      <w:r w:rsidRPr="00C105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softHyphen/>
        <w:t>танию</w:t>
      </w:r>
      <w:r w:rsidRPr="00C10585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, </w:t>
      </w:r>
      <w:r w:rsidRPr="00C105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кёрлингу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F74692" w:rsidRPr="00502E6E" w:rsidRDefault="00F74692" w:rsidP="00502E6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02E6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Смотровая башня на горе </w:t>
      </w:r>
      <w:proofErr w:type="spellStart"/>
      <w:r w:rsidRPr="00502E6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Ахун</w:t>
      </w:r>
      <w:proofErr w:type="spellEnd"/>
      <w:r w:rsidRPr="00502E6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Pr="00502E6E">
        <w:rPr>
          <w:rFonts w:ascii="Times New Roman" w:hAnsi="Times New Roman" w:cs="Times New Roman"/>
          <w:i/>
          <w:sz w:val="28"/>
          <w:szCs w:val="28"/>
        </w:rPr>
        <w:t xml:space="preserve"> Одна из самых популярных достопримечательностей Сочи. По</w:t>
      </w:r>
      <w:r w:rsidRPr="00502E6E">
        <w:rPr>
          <w:rFonts w:ascii="Times New Roman" w:hAnsi="Times New Roman" w:cs="Times New Roman"/>
          <w:i/>
          <w:sz w:val="28"/>
          <w:szCs w:val="28"/>
        </w:rPr>
        <w:softHyphen/>
        <w:t>строена в 1936 году по проекту архитектора Воробьева всего за 101 день. Высота здания – 30 м, расположена на самой высокой горе в окрестностях города</w:t>
      </w:r>
      <w:r w:rsidRPr="00502E6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F74692" w:rsidRPr="00C10585" w:rsidRDefault="00F74692" w:rsidP="00F74692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1058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Зимний театр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10585">
        <w:rPr>
          <w:rFonts w:ascii="Times New Roman" w:hAnsi="Times New Roman" w:cs="Times New Roman"/>
          <w:i/>
          <w:sz w:val="28"/>
          <w:szCs w:val="28"/>
        </w:rPr>
        <w:t>Это известное сочинское здание было построено в 1937 году. За</w:t>
      </w:r>
      <w:r w:rsidRPr="00C10585">
        <w:rPr>
          <w:rFonts w:ascii="Times New Roman" w:hAnsi="Times New Roman" w:cs="Times New Roman"/>
          <w:i/>
          <w:sz w:val="28"/>
          <w:szCs w:val="28"/>
        </w:rPr>
        <w:softHyphen/>
        <w:t>мысел архитектора К. Н. Чернопятова строители претворили в жизнь за три года.</w:t>
      </w:r>
      <w:r w:rsidRPr="00C10585">
        <w:rPr>
          <w:rStyle w:val="apple-converted-space"/>
          <w:rFonts w:ascii="Times New Roman" w:hAnsi="Times New Roman" w:cs="Times New Roman"/>
          <w:i/>
          <w:sz w:val="28"/>
          <w:szCs w:val="28"/>
        </w:rPr>
        <w:t> Торжественное открытие состоялось 15 мая 1938 года премьерой спек</w:t>
      </w:r>
      <w:r w:rsidRPr="00C10585">
        <w:rPr>
          <w:rStyle w:val="apple-converted-space"/>
          <w:rFonts w:ascii="Times New Roman" w:hAnsi="Times New Roman" w:cs="Times New Roman"/>
          <w:i/>
          <w:sz w:val="28"/>
          <w:szCs w:val="28"/>
        </w:rPr>
        <w:softHyphen/>
        <w:t>такля Н. Римского-Корсакова «Царская невеста» в постановке Московского музыкального театра имени К.С. Станиславск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</w:rPr>
        <w:t>ого и В.И. Немировича-Дан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</w:rPr>
        <w:softHyphen/>
        <w:t>ченко</w:t>
      </w:r>
      <w:r w:rsidRPr="00C1058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F74692" w:rsidRPr="00C10585" w:rsidRDefault="00F74692" w:rsidP="00F74692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Дендрарий. </w:t>
      </w:r>
      <w:r w:rsidRPr="00C10585">
        <w:rPr>
          <w:rFonts w:ascii="Times New Roman" w:hAnsi="Times New Roman" w:cs="Times New Roman"/>
          <w:i/>
          <w:sz w:val="28"/>
          <w:szCs w:val="28"/>
          <w:shd w:val="clear" w:color="auto" w:fill="FDFEFF"/>
        </w:rPr>
        <w:t>Замечательный памятник садово-паркового искусства, основан</w:t>
      </w:r>
      <w:r w:rsidRPr="00C10585">
        <w:rPr>
          <w:rFonts w:ascii="Times New Roman" w:hAnsi="Times New Roman" w:cs="Times New Roman"/>
          <w:i/>
          <w:sz w:val="28"/>
          <w:szCs w:val="28"/>
          <w:shd w:val="clear" w:color="auto" w:fill="FDFEFF"/>
        </w:rPr>
        <w:softHyphen/>
        <w:t xml:space="preserve">ный в 1892 году Сергеем Николаевичем </w:t>
      </w:r>
      <w:proofErr w:type="spellStart"/>
      <w:r w:rsidRPr="00C10585">
        <w:rPr>
          <w:rFonts w:ascii="Times New Roman" w:hAnsi="Times New Roman" w:cs="Times New Roman"/>
          <w:i/>
          <w:sz w:val="28"/>
          <w:szCs w:val="28"/>
          <w:shd w:val="clear" w:color="auto" w:fill="FDFEFF"/>
        </w:rPr>
        <w:t>Худековым</w:t>
      </w:r>
      <w:proofErr w:type="spellEnd"/>
      <w:r w:rsidRPr="00C10585">
        <w:rPr>
          <w:rFonts w:ascii="Times New Roman" w:hAnsi="Times New Roman" w:cs="Times New Roman"/>
          <w:i/>
          <w:sz w:val="28"/>
          <w:szCs w:val="28"/>
          <w:shd w:val="clear" w:color="auto" w:fill="FDFEFF"/>
        </w:rPr>
        <w:t>. Является зеленой со</w:t>
      </w:r>
      <w:r w:rsidRPr="00C10585">
        <w:rPr>
          <w:rFonts w:ascii="Times New Roman" w:hAnsi="Times New Roman" w:cs="Times New Roman"/>
          <w:i/>
          <w:sz w:val="28"/>
          <w:szCs w:val="28"/>
          <w:shd w:val="clear" w:color="auto" w:fill="FDFEFF"/>
        </w:rPr>
        <w:softHyphen/>
        <w:t>кровищницей Российских субтропиков, насчитывающей более 1800 экзоти</w:t>
      </w:r>
      <w:r w:rsidRPr="00C10585">
        <w:rPr>
          <w:rFonts w:ascii="Times New Roman" w:hAnsi="Times New Roman" w:cs="Times New Roman"/>
          <w:i/>
          <w:sz w:val="28"/>
          <w:szCs w:val="28"/>
          <w:shd w:val="clear" w:color="auto" w:fill="FDFEFF"/>
        </w:rPr>
        <w:softHyphen/>
        <w:t>ческих и редких растений.</w:t>
      </w:r>
      <w:r w:rsidRPr="00C10585">
        <w:rPr>
          <w:rFonts w:ascii="Times New Roman" w:hAnsi="Times New Roman" w:cs="Times New Roman"/>
          <w:i/>
          <w:color w:val="646464"/>
          <w:sz w:val="28"/>
          <w:szCs w:val="28"/>
          <w:shd w:val="clear" w:color="auto" w:fill="FDFEFF"/>
        </w:rPr>
        <w:t xml:space="preserve"> </w:t>
      </w:r>
      <w:r w:rsidRPr="00C10585">
        <w:rPr>
          <w:rFonts w:ascii="Times New Roman" w:hAnsi="Times New Roman" w:cs="Times New Roman"/>
          <w:i/>
          <w:sz w:val="28"/>
          <w:szCs w:val="28"/>
          <w:shd w:val="clear" w:color="auto" w:fill="FDFEFF"/>
        </w:rPr>
        <w:t>Прекрасный уголок отдыха и объект познаватель</w:t>
      </w:r>
      <w:r w:rsidRPr="00C10585">
        <w:rPr>
          <w:rFonts w:ascii="Times New Roman" w:hAnsi="Times New Roman" w:cs="Times New Roman"/>
          <w:i/>
          <w:sz w:val="28"/>
          <w:szCs w:val="28"/>
          <w:shd w:val="clear" w:color="auto" w:fill="FDFEFF"/>
        </w:rPr>
        <w:softHyphen/>
        <w:t>ных экскурсий для жител</w:t>
      </w:r>
      <w:r>
        <w:rPr>
          <w:rFonts w:ascii="Times New Roman" w:hAnsi="Times New Roman" w:cs="Times New Roman"/>
          <w:i/>
          <w:sz w:val="28"/>
          <w:szCs w:val="28"/>
          <w:shd w:val="clear" w:color="auto" w:fill="FDFEFF"/>
        </w:rPr>
        <w:t>ей и гостей города-курорта Сочи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F74692" w:rsidRDefault="00F74692" w:rsidP="00F74692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52525"/>
          <w:sz w:val="28"/>
          <w:szCs w:val="28"/>
          <w:shd w:val="clear" w:color="auto" w:fill="FFFFFF"/>
        </w:rPr>
        <w:t>Скульптура «Мацеста</w:t>
      </w:r>
      <w:r w:rsidRPr="00C10585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 </w:t>
      </w:r>
      <w:r w:rsidRPr="00C10585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Один из самых известных и узнаваемых символов курорта. Вы</w:t>
      </w:r>
      <w:r w:rsidRPr="00C10585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softHyphen/>
        <w:t>резанная из местного природного камня скульптура представляет собой фи</w:t>
      </w:r>
      <w:r w:rsidRPr="00C10585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softHyphen/>
        <w:t>гуру девушки-горянки, обнимающей гору. С проезжей части к композиции поднимается лестница, а непосредственно перед скульптурой оборудован каскадный фонтан, символизирующий сероводородные источники</w:t>
      </w:r>
      <w:r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 </w:t>
      </w:r>
    </w:p>
    <w:p w:rsidR="00FD595A" w:rsidRPr="00C76E08" w:rsidRDefault="00C10585" w:rsidP="00106FA9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Классный руководитель</w:t>
      </w:r>
      <w:r w:rsidR="00FD595A" w:rsidRPr="00C76E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FD595A" w:rsidRPr="00C76E08">
        <w:rPr>
          <w:rFonts w:ascii="Times New Roman" w:hAnsi="Times New Roman" w:cs="Times New Roman"/>
          <w:color w:val="000000"/>
          <w:sz w:val="28"/>
          <w:szCs w:val="28"/>
        </w:rPr>
        <w:t>Ребят</w:t>
      </w:r>
      <w:r w:rsidR="00106FA9">
        <w:rPr>
          <w:rFonts w:ascii="Times New Roman" w:hAnsi="Times New Roman" w:cs="Times New Roman"/>
          <w:color w:val="000000"/>
          <w:sz w:val="28"/>
          <w:szCs w:val="28"/>
        </w:rPr>
        <w:t>а, вы отлично справились с этим заданием</w:t>
      </w:r>
      <w:r w:rsidR="00FD595A" w:rsidRPr="00C76E08">
        <w:rPr>
          <w:rFonts w:ascii="Times New Roman" w:hAnsi="Times New Roman" w:cs="Times New Roman"/>
          <w:color w:val="000000"/>
          <w:sz w:val="28"/>
          <w:szCs w:val="28"/>
        </w:rPr>
        <w:t xml:space="preserve">. А теперь </w:t>
      </w:r>
      <w:r w:rsidR="00770B2D">
        <w:rPr>
          <w:rFonts w:ascii="Times New Roman" w:hAnsi="Times New Roman" w:cs="Times New Roman"/>
          <w:color w:val="000000"/>
          <w:sz w:val="28"/>
          <w:szCs w:val="28"/>
        </w:rPr>
        <w:t>представьте себе, что вы</w:t>
      </w:r>
      <w:r w:rsidR="00106FA9">
        <w:rPr>
          <w:rFonts w:ascii="Times New Roman" w:hAnsi="Times New Roman" w:cs="Times New Roman"/>
          <w:color w:val="000000"/>
          <w:sz w:val="28"/>
          <w:szCs w:val="28"/>
        </w:rPr>
        <w:t xml:space="preserve"> ведущие т</w:t>
      </w:r>
      <w:r w:rsidR="00FD595A" w:rsidRPr="00C76E08">
        <w:rPr>
          <w:rFonts w:ascii="Times New Roman" w:hAnsi="Times New Roman" w:cs="Times New Roman"/>
          <w:color w:val="000000"/>
          <w:sz w:val="28"/>
          <w:szCs w:val="28"/>
        </w:rPr>
        <w:t>елевизионно</w:t>
      </w:r>
      <w:r w:rsidR="00106FA9">
        <w:rPr>
          <w:rFonts w:ascii="Times New Roman" w:hAnsi="Times New Roman" w:cs="Times New Roman"/>
          <w:color w:val="000000"/>
          <w:sz w:val="28"/>
          <w:szCs w:val="28"/>
        </w:rPr>
        <w:t>й передачи «</w:t>
      </w:r>
      <w:r w:rsidR="00F74692">
        <w:rPr>
          <w:rFonts w:ascii="Times New Roman" w:hAnsi="Times New Roman" w:cs="Times New Roman"/>
          <w:color w:val="000000"/>
          <w:sz w:val="28"/>
          <w:szCs w:val="28"/>
        </w:rPr>
        <w:t>По секрету всему свету</w:t>
      </w:r>
      <w:r w:rsidR="00106FA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D595A" w:rsidRPr="00C76E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06FA9">
        <w:rPr>
          <w:rFonts w:ascii="Times New Roman" w:hAnsi="Times New Roman" w:cs="Times New Roman"/>
          <w:color w:val="000000"/>
          <w:sz w:val="28"/>
          <w:szCs w:val="28"/>
        </w:rPr>
        <w:t>Каждой команде необходимо подготовить</w:t>
      </w:r>
      <w:r w:rsidR="00FD595A" w:rsidRPr="00C76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62B">
        <w:rPr>
          <w:rFonts w:ascii="Times New Roman" w:hAnsi="Times New Roman" w:cs="Times New Roman"/>
          <w:color w:val="000000"/>
          <w:sz w:val="28"/>
          <w:szCs w:val="28"/>
        </w:rPr>
        <w:t xml:space="preserve">рекламу своего объекта достопримечательности. Важно, обосновать почему это место надо обязательно посетить, чем оно интересно. </w:t>
      </w:r>
    </w:p>
    <w:p w:rsidR="00FD595A" w:rsidRPr="00FB1354" w:rsidRDefault="00D1362B" w:rsidP="00804C3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Представители каждой команды выступают с рекламой своего объекта. </w:t>
      </w:r>
    </w:p>
    <w:p w:rsidR="00CB448B" w:rsidRDefault="008142F3" w:rsidP="00CB44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Классный руководитель: </w:t>
      </w:r>
      <w:r w:rsidRPr="008142F3">
        <w:rPr>
          <w:rFonts w:ascii="Times New Roman" w:hAnsi="Times New Roman" w:cs="Times New Roman"/>
          <w:color w:val="000000"/>
          <w:sz w:val="28"/>
          <w:szCs w:val="28"/>
        </w:rPr>
        <w:t>Итак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все </w:t>
      </w:r>
      <w:r w:rsidR="00D1362B">
        <w:rPr>
          <w:rFonts w:ascii="Times New Roman" w:hAnsi="Times New Roman" w:cs="Times New Roman"/>
          <w:color w:val="000000"/>
          <w:sz w:val="28"/>
          <w:szCs w:val="28"/>
        </w:rPr>
        <w:t xml:space="preserve">объекты для путешествий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презентованы, а насколько </w:t>
      </w:r>
      <w:r w:rsidR="00F74692">
        <w:rPr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r w:rsidR="004D71D7">
        <w:rPr>
          <w:rFonts w:ascii="Times New Roman" w:hAnsi="Times New Roman" w:cs="Times New Roman"/>
          <w:color w:val="000000"/>
          <w:sz w:val="28"/>
          <w:szCs w:val="28"/>
        </w:rPr>
        <w:t>запомнили достопримечательности</w:t>
      </w:r>
      <w:r w:rsidR="00CB448B">
        <w:rPr>
          <w:rFonts w:ascii="Times New Roman" w:hAnsi="Times New Roman" w:cs="Times New Roman"/>
          <w:color w:val="000000"/>
          <w:sz w:val="28"/>
          <w:szCs w:val="28"/>
        </w:rPr>
        <w:t xml:space="preserve"> узнаем прямо сейчас. Предлагаю</w:t>
      </w:r>
      <w:r w:rsidR="004D71D7">
        <w:rPr>
          <w:rFonts w:ascii="Times New Roman" w:hAnsi="Times New Roman" w:cs="Times New Roman"/>
          <w:color w:val="000000"/>
          <w:sz w:val="28"/>
          <w:szCs w:val="28"/>
        </w:rPr>
        <w:t xml:space="preserve"> сыграть в игру «Угадай-ка». </w:t>
      </w:r>
      <w:r w:rsidR="00770B2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70B2D" w:rsidRPr="00770B2D">
        <w:rPr>
          <w:rFonts w:ascii="Times New Roman" w:hAnsi="Times New Roman" w:cs="Times New Roman"/>
          <w:color w:val="000000"/>
          <w:sz w:val="28"/>
          <w:szCs w:val="28"/>
        </w:rPr>
        <w:t xml:space="preserve">а экран я буду выводить </w:t>
      </w:r>
      <w:r w:rsidR="00770B2D">
        <w:rPr>
          <w:rFonts w:ascii="Times New Roman" w:hAnsi="Times New Roman" w:cs="Times New Roman"/>
          <w:color w:val="000000"/>
          <w:sz w:val="28"/>
          <w:szCs w:val="28"/>
        </w:rPr>
        <w:t>изображения.</w:t>
      </w:r>
      <w:r w:rsidR="00770B2D" w:rsidRPr="00770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B2D">
        <w:rPr>
          <w:rFonts w:ascii="Times New Roman" w:hAnsi="Times New Roman" w:cs="Times New Roman"/>
          <w:color w:val="000000"/>
          <w:sz w:val="28"/>
          <w:szCs w:val="28"/>
        </w:rPr>
        <w:t>Ваша з</w:t>
      </w:r>
      <w:r w:rsidR="00770B2D" w:rsidRPr="00770B2D">
        <w:rPr>
          <w:rFonts w:ascii="Times New Roman" w:hAnsi="Times New Roman" w:cs="Times New Roman"/>
          <w:color w:val="000000"/>
          <w:sz w:val="28"/>
          <w:szCs w:val="28"/>
        </w:rPr>
        <w:t xml:space="preserve">адача, </w:t>
      </w:r>
      <w:r w:rsidR="00770B2D" w:rsidRPr="00770B2D">
        <w:rPr>
          <w:rFonts w:ascii="Times New Roman" w:hAnsi="Times New Roman" w:cs="Times New Roman"/>
          <w:sz w:val="28"/>
          <w:szCs w:val="28"/>
        </w:rPr>
        <w:t>открывая пронумерованные квадраты, от</w:t>
      </w:r>
      <w:r w:rsidR="00770B2D" w:rsidRPr="00770B2D">
        <w:rPr>
          <w:rFonts w:ascii="Times New Roman" w:hAnsi="Times New Roman" w:cs="Times New Roman"/>
          <w:sz w:val="28"/>
          <w:szCs w:val="28"/>
        </w:rPr>
        <w:softHyphen/>
        <w:t>гадать достопримечательность Сочи, ко</w:t>
      </w:r>
      <w:r w:rsidR="00CB448B">
        <w:rPr>
          <w:rFonts w:ascii="Times New Roman" w:hAnsi="Times New Roman" w:cs="Times New Roman"/>
          <w:sz w:val="28"/>
          <w:szCs w:val="28"/>
        </w:rPr>
        <w:t>торая изображена на фотографии.</w:t>
      </w:r>
    </w:p>
    <w:p w:rsidR="00770B2D" w:rsidRDefault="00770B2D" w:rsidP="00CB44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Классный руководитель</w:t>
      </w:r>
      <w:r w:rsidR="00CB448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B231F">
        <w:rPr>
          <w:rFonts w:ascii="Times New Roman serif" w:hAnsi="Times New Roman serif"/>
          <w:b/>
          <w:color w:val="000000"/>
          <w:szCs w:val="28"/>
        </w:rPr>
        <w:t xml:space="preserve"> </w:t>
      </w:r>
      <w:r w:rsidRPr="008B231F">
        <w:rPr>
          <w:rFonts w:ascii="Times New Roman" w:hAnsi="Times New Roman" w:cs="Times New Roman"/>
          <w:sz w:val="28"/>
          <w:szCs w:val="28"/>
        </w:rPr>
        <w:t>Ребята, сегодня мы с вами много говорили о нашем любимом го</w:t>
      </w:r>
      <w:r w:rsidRPr="008B231F">
        <w:rPr>
          <w:rFonts w:ascii="Times New Roman" w:hAnsi="Times New Roman" w:cs="Times New Roman"/>
          <w:sz w:val="28"/>
          <w:szCs w:val="28"/>
        </w:rPr>
        <w:softHyphen/>
        <w:t>роде: какой он кр</w:t>
      </w:r>
      <w:r>
        <w:rPr>
          <w:rFonts w:ascii="Times New Roman" w:hAnsi="Times New Roman" w:cs="Times New Roman"/>
          <w:sz w:val="28"/>
          <w:szCs w:val="28"/>
        </w:rPr>
        <w:t>асивый и необычный. Но вот будет ли он таким всегда? Как сохранить уникальную природу и архитектуру? Ведь не случайн</w:t>
      </w:r>
      <w:r w:rsidR="00CB448B">
        <w:rPr>
          <w:rFonts w:ascii="Times New Roman" w:hAnsi="Times New Roman" w:cs="Times New Roman"/>
          <w:sz w:val="28"/>
          <w:szCs w:val="28"/>
        </w:rPr>
        <w:t xml:space="preserve">о 2022 год объявлен в Сочи </w:t>
      </w:r>
      <w:r w:rsidRPr="00FE62F1">
        <w:rPr>
          <w:rFonts w:ascii="Times New Roman" w:hAnsi="Times New Roman" w:cs="Times New Roman"/>
          <w:b/>
          <w:sz w:val="28"/>
          <w:szCs w:val="28"/>
        </w:rPr>
        <w:t>Годом экологии</w:t>
      </w:r>
      <w:r>
        <w:rPr>
          <w:rFonts w:ascii="Times New Roman" w:hAnsi="Times New Roman" w:cs="Times New Roman"/>
          <w:sz w:val="28"/>
          <w:szCs w:val="28"/>
        </w:rPr>
        <w:t xml:space="preserve">. Предлагаю вам </w:t>
      </w:r>
      <w:r w:rsidR="00CB448B">
        <w:rPr>
          <w:rFonts w:ascii="Times New Roman" w:hAnsi="Times New Roman" w:cs="Times New Roman"/>
          <w:sz w:val="28"/>
          <w:szCs w:val="28"/>
        </w:rPr>
        <w:t xml:space="preserve">в группах </w:t>
      </w:r>
      <w:r>
        <w:rPr>
          <w:rFonts w:ascii="Times New Roman" w:hAnsi="Times New Roman" w:cs="Times New Roman"/>
          <w:sz w:val="28"/>
          <w:szCs w:val="28"/>
        </w:rPr>
        <w:t xml:space="preserve">нарисовать плакат </w:t>
      </w:r>
      <w:r w:rsidR="00F74692">
        <w:rPr>
          <w:rFonts w:ascii="Times New Roman" w:hAnsi="Times New Roman" w:cs="Times New Roman"/>
          <w:sz w:val="28"/>
          <w:szCs w:val="28"/>
        </w:rPr>
        <w:t xml:space="preserve">в защиту экологии нашего города. </w:t>
      </w:r>
      <w:r>
        <w:rPr>
          <w:rFonts w:ascii="Times New Roman" w:hAnsi="Times New Roman" w:cs="Times New Roman"/>
          <w:sz w:val="28"/>
          <w:szCs w:val="28"/>
        </w:rPr>
        <w:t xml:space="preserve"> Что можете сделать вы, маленькие граждане своего любимого города, для его защиты? </w:t>
      </w:r>
    </w:p>
    <w:p w:rsidR="00FE62F1" w:rsidRPr="00FE62F1" w:rsidRDefault="00FE62F1" w:rsidP="001F3F3E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 группах рисуют плакаты. Пре</w:t>
      </w:r>
      <w:r w:rsidR="00502E6E">
        <w:rPr>
          <w:rFonts w:ascii="Times New Roman" w:hAnsi="Times New Roman" w:cs="Times New Roman"/>
          <w:i/>
          <w:sz w:val="28"/>
          <w:szCs w:val="28"/>
        </w:rPr>
        <w:t>дставители проводят презентацию мини-проектов.</w:t>
      </w:r>
    </w:p>
    <w:p w:rsidR="00C709F1" w:rsidRDefault="008B231F" w:rsidP="00FE62F1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31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B231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709F1">
        <w:rPr>
          <w:rFonts w:ascii="Times New Roman" w:hAnsi="Times New Roman" w:cs="Times New Roman"/>
          <w:sz w:val="28"/>
          <w:szCs w:val="28"/>
        </w:rPr>
        <w:t xml:space="preserve">а какие добрые дела можете сделать вы для своего города, чтобы Сочи становился еще краше? </w:t>
      </w:r>
    </w:p>
    <w:p w:rsidR="00C709F1" w:rsidRPr="00CB448B" w:rsidRDefault="00C709F1" w:rsidP="00C709F1">
      <w:pPr>
        <w:spacing w:before="120"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448B">
        <w:rPr>
          <w:rFonts w:ascii="Times New Roman" w:hAnsi="Times New Roman" w:cs="Times New Roman"/>
          <w:b/>
          <w:i/>
          <w:sz w:val="28"/>
          <w:szCs w:val="28"/>
        </w:rPr>
        <w:t>Наши добрые дела</w:t>
      </w:r>
    </w:p>
    <w:p w:rsidR="00C709F1" w:rsidRPr="00CB448B" w:rsidRDefault="00C709F1" w:rsidP="00C709F1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48B">
        <w:rPr>
          <w:rFonts w:ascii="Times New Roman" w:hAnsi="Times New Roman" w:cs="Times New Roman"/>
          <w:i/>
          <w:sz w:val="28"/>
          <w:szCs w:val="28"/>
        </w:rPr>
        <w:t xml:space="preserve">Убрать, озеленить, помочь, собрать, подарить, посадить, улыбнуться, почистить, </w:t>
      </w:r>
      <w:r w:rsidR="00B8351C" w:rsidRPr="00CB448B">
        <w:rPr>
          <w:rFonts w:ascii="Times New Roman" w:hAnsi="Times New Roman" w:cs="Times New Roman"/>
          <w:i/>
          <w:sz w:val="28"/>
          <w:szCs w:val="28"/>
        </w:rPr>
        <w:t xml:space="preserve">дружить, </w:t>
      </w:r>
      <w:r w:rsidRPr="00CB448B">
        <w:rPr>
          <w:rFonts w:ascii="Times New Roman" w:hAnsi="Times New Roman" w:cs="Times New Roman"/>
          <w:i/>
          <w:sz w:val="28"/>
          <w:szCs w:val="28"/>
        </w:rPr>
        <w:t>поддержать, поучаствовать, сделать, обнять, поделиться, покормить, защитить</w:t>
      </w:r>
      <w:r w:rsidR="00B8351C" w:rsidRPr="00CB448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B448B">
        <w:rPr>
          <w:rFonts w:ascii="Times New Roman" w:hAnsi="Times New Roman" w:cs="Times New Roman"/>
          <w:i/>
          <w:sz w:val="28"/>
          <w:szCs w:val="28"/>
        </w:rPr>
        <w:t>благоустроить ………</w:t>
      </w:r>
    </w:p>
    <w:p w:rsidR="00566659" w:rsidRDefault="008142F3" w:rsidP="00994F5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31F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="00CB448B">
        <w:rPr>
          <w:rFonts w:ascii="Times New Roman" w:hAnsi="Times New Roman" w:cs="Times New Roman"/>
          <w:sz w:val="28"/>
          <w:szCs w:val="28"/>
        </w:rPr>
        <w:t>Н</w:t>
      </w:r>
      <w:r w:rsidRPr="008B231F">
        <w:rPr>
          <w:rFonts w:ascii="Times New Roman" w:hAnsi="Times New Roman" w:cs="Times New Roman"/>
          <w:sz w:val="28"/>
          <w:szCs w:val="28"/>
        </w:rPr>
        <w:t>аш</w:t>
      </w:r>
      <w:r w:rsidR="00FE62F1">
        <w:rPr>
          <w:rFonts w:ascii="Times New Roman" w:hAnsi="Times New Roman" w:cs="Times New Roman"/>
          <w:sz w:val="28"/>
          <w:szCs w:val="28"/>
        </w:rPr>
        <w:t>е</w:t>
      </w:r>
      <w:r w:rsidRPr="008B231F">
        <w:rPr>
          <w:rFonts w:ascii="Times New Roman" w:hAnsi="Times New Roman" w:cs="Times New Roman"/>
          <w:sz w:val="28"/>
          <w:szCs w:val="28"/>
        </w:rPr>
        <w:t xml:space="preserve"> </w:t>
      </w:r>
      <w:r w:rsidR="00FE62F1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F5462F">
        <w:rPr>
          <w:rFonts w:ascii="Times New Roman" w:hAnsi="Times New Roman" w:cs="Times New Roman"/>
          <w:sz w:val="28"/>
          <w:szCs w:val="28"/>
        </w:rPr>
        <w:t>подош</w:t>
      </w:r>
      <w:r w:rsidRPr="008B231F">
        <w:rPr>
          <w:rFonts w:ascii="Times New Roman" w:hAnsi="Times New Roman" w:cs="Times New Roman"/>
          <w:sz w:val="28"/>
          <w:szCs w:val="28"/>
        </w:rPr>
        <w:t>л</w:t>
      </w:r>
      <w:r w:rsidR="00F5462F">
        <w:rPr>
          <w:rFonts w:ascii="Times New Roman" w:hAnsi="Times New Roman" w:cs="Times New Roman"/>
          <w:sz w:val="28"/>
          <w:szCs w:val="28"/>
        </w:rPr>
        <w:t>о</w:t>
      </w:r>
      <w:r w:rsidR="00770B2D">
        <w:rPr>
          <w:rFonts w:ascii="Times New Roman" w:hAnsi="Times New Roman" w:cs="Times New Roman"/>
          <w:sz w:val="28"/>
          <w:szCs w:val="28"/>
        </w:rPr>
        <w:t xml:space="preserve"> к концу. С</w:t>
      </w:r>
      <w:r w:rsidRPr="008B231F">
        <w:rPr>
          <w:rFonts w:ascii="Times New Roman" w:hAnsi="Times New Roman" w:cs="Times New Roman"/>
          <w:sz w:val="28"/>
          <w:szCs w:val="28"/>
        </w:rPr>
        <w:t xml:space="preserve">пасибо за </w:t>
      </w:r>
      <w:r w:rsidR="00CB448B">
        <w:rPr>
          <w:rFonts w:ascii="Times New Roman" w:hAnsi="Times New Roman" w:cs="Times New Roman"/>
          <w:sz w:val="28"/>
          <w:szCs w:val="28"/>
        </w:rPr>
        <w:t xml:space="preserve">активную </w:t>
      </w:r>
      <w:r w:rsidRPr="008B231F">
        <w:rPr>
          <w:rFonts w:ascii="Times New Roman" w:hAnsi="Times New Roman" w:cs="Times New Roman"/>
          <w:sz w:val="28"/>
          <w:szCs w:val="28"/>
        </w:rPr>
        <w:t>работу!</w:t>
      </w:r>
      <w:r w:rsidR="00F5462F">
        <w:rPr>
          <w:rFonts w:ascii="Times New Roman" w:hAnsi="Times New Roman" w:cs="Times New Roman"/>
          <w:sz w:val="28"/>
          <w:szCs w:val="28"/>
        </w:rPr>
        <w:t xml:space="preserve"> Я уверена, что наш город в надежных руках!</w:t>
      </w:r>
    </w:p>
    <w:p w:rsidR="00C709F1" w:rsidRPr="00C76E08" w:rsidRDefault="00C709F1" w:rsidP="00C709F1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709F1" w:rsidRPr="00C76E08" w:rsidSect="00DB474A">
      <w:footerReference w:type="default" r:id="rId8"/>
      <w:pgSz w:w="11906" w:h="16838"/>
      <w:pgMar w:top="1134" w:right="850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FF" w:rsidRDefault="00721BFF" w:rsidP="003156AD">
      <w:pPr>
        <w:spacing w:after="0" w:line="240" w:lineRule="auto"/>
      </w:pPr>
      <w:r>
        <w:separator/>
      </w:r>
    </w:p>
  </w:endnote>
  <w:endnote w:type="continuationSeparator" w:id="0">
    <w:p w:rsidR="00721BFF" w:rsidRDefault="00721BFF" w:rsidP="0031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Tex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292399"/>
      <w:docPartObj>
        <w:docPartGallery w:val="Page Numbers (Bottom of Page)"/>
        <w:docPartUnique/>
      </w:docPartObj>
    </w:sdtPr>
    <w:sdtEndPr/>
    <w:sdtContent>
      <w:p w:rsidR="008B231F" w:rsidRDefault="008B23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207">
          <w:rPr>
            <w:noProof/>
          </w:rPr>
          <w:t>10</w:t>
        </w:r>
        <w:r>
          <w:fldChar w:fldCharType="end"/>
        </w:r>
      </w:p>
    </w:sdtContent>
  </w:sdt>
  <w:p w:rsidR="008B231F" w:rsidRDefault="008B23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FF" w:rsidRDefault="00721BFF" w:rsidP="003156AD">
      <w:pPr>
        <w:spacing w:after="0" w:line="240" w:lineRule="auto"/>
      </w:pPr>
      <w:r>
        <w:separator/>
      </w:r>
    </w:p>
  </w:footnote>
  <w:footnote w:type="continuationSeparator" w:id="0">
    <w:p w:rsidR="00721BFF" w:rsidRDefault="00721BFF" w:rsidP="00315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3AF"/>
    <w:multiLevelType w:val="hybridMultilevel"/>
    <w:tmpl w:val="13E8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2452"/>
    <w:multiLevelType w:val="hybridMultilevel"/>
    <w:tmpl w:val="47F02CAE"/>
    <w:lvl w:ilvl="0" w:tplc="8820C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F97"/>
    <w:multiLevelType w:val="hybridMultilevel"/>
    <w:tmpl w:val="CFBAC82C"/>
    <w:lvl w:ilvl="0" w:tplc="8820C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86C5C"/>
    <w:multiLevelType w:val="hybridMultilevel"/>
    <w:tmpl w:val="41408998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B7CC2"/>
    <w:multiLevelType w:val="hybridMultilevel"/>
    <w:tmpl w:val="C6484456"/>
    <w:lvl w:ilvl="0" w:tplc="8820C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2E82"/>
    <w:multiLevelType w:val="hybridMultilevel"/>
    <w:tmpl w:val="ECA07EC2"/>
    <w:lvl w:ilvl="0" w:tplc="8820C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74B6B"/>
    <w:multiLevelType w:val="hybridMultilevel"/>
    <w:tmpl w:val="16D2C242"/>
    <w:lvl w:ilvl="0" w:tplc="8820C33E">
      <w:start w:val="1"/>
      <w:numFmt w:val="bullet"/>
      <w:lvlText w:val="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 w15:restartNumberingAfterBreak="0">
    <w:nsid w:val="243B24E8"/>
    <w:multiLevelType w:val="multilevel"/>
    <w:tmpl w:val="3BE8A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8190F64"/>
    <w:multiLevelType w:val="multilevel"/>
    <w:tmpl w:val="2DE2A0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DB51FB"/>
    <w:multiLevelType w:val="hybridMultilevel"/>
    <w:tmpl w:val="1C8E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F0E1A"/>
    <w:multiLevelType w:val="multilevel"/>
    <w:tmpl w:val="74045F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BB022E"/>
    <w:multiLevelType w:val="hybridMultilevel"/>
    <w:tmpl w:val="7022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91784"/>
    <w:multiLevelType w:val="hybridMultilevel"/>
    <w:tmpl w:val="85BE6F0A"/>
    <w:lvl w:ilvl="0" w:tplc="8820C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C1B23"/>
    <w:multiLevelType w:val="hybridMultilevel"/>
    <w:tmpl w:val="7FC890B0"/>
    <w:lvl w:ilvl="0" w:tplc="8820C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449F1"/>
    <w:multiLevelType w:val="hybridMultilevel"/>
    <w:tmpl w:val="B6FC6A36"/>
    <w:lvl w:ilvl="0" w:tplc="8820C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9109A"/>
    <w:multiLevelType w:val="hybridMultilevel"/>
    <w:tmpl w:val="13C021CC"/>
    <w:lvl w:ilvl="0" w:tplc="0A84B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DB7F9D"/>
    <w:multiLevelType w:val="hybridMultilevel"/>
    <w:tmpl w:val="2188DB18"/>
    <w:lvl w:ilvl="0" w:tplc="8820C3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8862A4"/>
    <w:multiLevelType w:val="hybridMultilevel"/>
    <w:tmpl w:val="DF86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A1D61"/>
    <w:multiLevelType w:val="hybridMultilevel"/>
    <w:tmpl w:val="A02AF484"/>
    <w:lvl w:ilvl="0" w:tplc="8820C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763A0"/>
    <w:multiLevelType w:val="hybridMultilevel"/>
    <w:tmpl w:val="5DC6F21E"/>
    <w:lvl w:ilvl="0" w:tplc="8820C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7"/>
  </w:num>
  <w:num w:numId="9">
    <w:abstractNumId w:val="12"/>
  </w:num>
  <w:num w:numId="10">
    <w:abstractNumId w:val="4"/>
  </w:num>
  <w:num w:numId="11">
    <w:abstractNumId w:val="13"/>
  </w:num>
  <w:num w:numId="12">
    <w:abstractNumId w:val="9"/>
  </w:num>
  <w:num w:numId="13">
    <w:abstractNumId w:val="8"/>
  </w:num>
  <w:num w:numId="14">
    <w:abstractNumId w:val="16"/>
  </w:num>
  <w:num w:numId="15">
    <w:abstractNumId w:val="5"/>
  </w:num>
  <w:num w:numId="16">
    <w:abstractNumId w:val="18"/>
  </w:num>
  <w:num w:numId="17">
    <w:abstractNumId w:val="19"/>
  </w:num>
  <w:num w:numId="18">
    <w:abstractNumId w:val="1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44"/>
    <w:rsid w:val="00025E0E"/>
    <w:rsid w:val="00033E17"/>
    <w:rsid w:val="000A3988"/>
    <w:rsid w:val="000A4D92"/>
    <w:rsid w:val="000D0AB9"/>
    <w:rsid w:val="000F775B"/>
    <w:rsid w:val="00106FA9"/>
    <w:rsid w:val="00107177"/>
    <w:rsid w:val="00130188"/>
    <w:rsid w:val="001712B7"/>
    <w:rsid w:val="00191169"/>
    <w:rsid w:val="001C77F9"/>
    <w:rsid w:val="001D4162"/>
    <w:rsid w:val="001E6467"/>
    <w:rsid w:val="001F3F3E"/>
    <w:rsid w:val="00202654"/>
    <w:rsid w:val="00280FA0"/>
    <w:rsid w:val="00284BCE"/>
    <w:rsid w:val="002A37DB"/>
    <w:rsid w:val="002D4F04"/>
    <w:rsid w:val="003156AD"/>
    <w:rsid w:val="00324D0A"/>
    <w:rsid w:val="003B401E"/>
    <w:rsid w:val="00412276"/>
    <w:rsid w:val="004240B9"/>
    <w:rsid w:val="004439FA"/>
    <w:rsid w:val="00443B44"/>
    <w:rsid w:val="004D71D7"/>
    <w:rsid w:val="00502E6E"/>
    <w:rsid w:val="00510296"/>
    <w:rsid w:val="0056329C"/>
    <w:rsid w:val="00566659"/>
    <w:rsid w:val="005906FC"/>
    <w:rsid w:val="005C7F9A"/>
    <w:rsid w:val="00607A4C"/>
    <w:rsid w:val="006217A4"/>
    <w:rsid w:val="00634207"/>
    <w:rsid w:val="00647BCA"/>
    <w:rsid w:val="006569D9"/>
    <w:rsid w:val="006A6C3C"/>
    <w:rsid w:val="006A73BF"/>
    <w:rsid w:val="00716982"/>
    <w:rsid w:val="0072061C"/>
    <w:rsid w:val="00721BFF"/>
    <w:rsid w:val="00770B2D"/>
    <w:rsid w:val="00804C35"/>
    <w:rsid w:val="008142F3"/>
    <w:rsid w:val="00853A96"/>
    <w:rsid w:val="008B231F"/>
    <w:rsid w:val="008C1889"/>
    <w:rsid w:val="008C64F9"/>
    <w:rsid w:val="008E2972"/>
    <w:rsid w:val="008E6250"/>
    <w:rsid w:val="009324CE"/>
    <w:rsid w:val="009327F8"/>
    <w:rsid w:val="00993651"/>
    <w:rsid w:val="00994F55"/>
    <w:rsid w:val="009973CE"/>
    <w:rsid w:val="009C22D0"/>
    <w:rsid w:val="009C7D44"/>
    <w:rsid w:val="009D3E25"/>
    <w:rsid w:val="00A01DDF"/>
    <w:rsid w:val="00A266ED"/>
    <w:rsid w:val="00A402A4"/>
    <w:rsid w:val="00A65C3F"/>
    <w:rsid w:val="00A67179"/>
    <w:rsid w:val="00A7694C"/>
    <w:rsid w:val="00A91B6F"/>
    <w:rsid w:val="00B03EEA"/>
    <w:rsid w:val="00B57B95"/>
    <w:rsid w:val="00B8351C"/>
    <w:rsid w:val="00B935FB"/>
    <w:rsid w:val="00BC51EE"/>
    <w:rsid w:val="00BD0A09"/>
    <w:rsid w:val="00BD4749"/>
    <w:rsid w:val="00C10585"/>
    <w:rsid w:val="00C14386"/>
    <w:rsid w:val="00C21C1D"/>
    <w:rsid w:val="00C407DC"/>
    <w:rsid w:val="00C51357"/>
    <w:rsid w:val="00C535AF"/>
    <w:rsid w:val="00C709F1"/>
    <w:rsid w:val="00C76E08"/>
    <w:rsid w:val="00CB1898"/>
    <w:rsid w:val="00CB448B"/>
    <w:rsid w:val="00CD107C"/>
    <w:rsid w:val="00D07F86"/>
    <w:rsid w:val="00D1362B"/>
    <w:rsid w:val="00D611F1"/>
    <w:rsid w:val="00DA6721"/>
    <w:rsid w:val="00DB474A"/>
    <w:rsid w:val="00DD0B8F"/>
    <w:rsid w:val="00E039ED"/>
    <w:rsid w:val="00E21529"/>
    <w:rsid w:val="00E36E8D"/>
    <w:rsid w:val="00E46035"/>
    <w:rsid w:val="00EB08EE"/>
    <w:rsid w:val="00ED689D"/>
    <w:rsid w:val="00ED735B"/>
    <w:rsid w:val="00F04F43"/>
    <w:rsid w:val="00F11C2D"/>
    <w:rsid w:val="00F524C2"/>
    <w:rsid w:val="00F5462F"/>
    <w:rsid w:val="00F602F5"/>
    <w:rsid w:val="00F603FB"/>
    <w:rsid w:val="00F66B11"/>
    <w:rsid w:val="00F74692"/>
    <w:rsid w:val="00F851EC"/>
    <w:rsid w:val="00F9773F"/>
    <w:rsid w:val="00FA2627"/>
    <w:rsid w:val="00FB1354"/>
    <w:rsid w:val="00FD595A"/>
    <w:rsid w:val="00FE3A8D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EF145"/>
  <w15:chartTrackingRefBased/>
  <w15:docId w15:val="{4EF42EC5-16DC-4069-ACF1-670FE127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10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3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D9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02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5102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0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15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56AD"/>
  </w:style>
  <w:style w:type="paragraph" w:styleId="a7">
    <w:name w:val="footer"/>
    <w:basedOn w:val="a"/>
    <w:link w:val="a8"/>
    <w:uiPriority w:val="99"/>
    <w:unhideWhenUsed/>
    <w:rsid w:val="00315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6AD"/>
  </w:style>
  <w:style w:type="paragraph" w:customStyle="1" w:styleId="paragraph">
    <w:name w:val="paragraph"/>
    <w:basedOn w:val="a"/>
    <w:rsid w:val="0031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156AD"/>
  </w:style>
  <w:style w:type="character" w:customStyle="1" w:styleId="eop">
    <w:name w:val="eop"/>
    <w:basedOn w:val="a0"/>
    <w:rsid w:val="003156AD"/>
  </w:style>
  <w:style w:type="character" w:customStyle="1" w:styleId="logotxt">
    <w:name w:val="logotxt"/>
    <w:basedOn w:val="a0"/>
    <w:rsid w:val="00025E0E"/>
  </w:style>
  <w:style w:type="character" w:customStyle="1" w:styleId="apple-converted-space">
    <w:name w:val="apple-converted-space"/>
    <w:rsid w:val="00FD595A"/>
  </w:style>
  <w:style w:type="paragraph" w:customStyle="1" w:styleId="centerbtext">
    <w:name w:val="centerbtext"/>
    <w:basedOn w:val="a"/>
    <w:rsid w:val="003B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3B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text">
    <w:name w:val="justtext"/>
    <w:basedOn w:val="a"/>
    <w:rsid w:val="003B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23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ont7">
    <w:name w:val="font_7"/>
    <w:basedOn w:val="a"/>
    <w:rsid w:val="008B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2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B1898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C21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63BA-B545-4D22-8113-937504B1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10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Землянская</dc:creator>
  <cp:keywords/>
  <dc:description/>
  <cp:lastModifiedBy>Максим Зиноьвев</cp:lastModifiedBy>
  <cp:revision>32</cp:revision>
  <cp:lastPrinted>2022-04-06T12:19:00Z</cp:lastPrinted>
  <dcterms:created xsi:type="dcterms:W3CDTF">2021-06-12T05:20:00Z</dcterms:created>
  <dcterms:modified xsi:type="dcterms:W3CDTF">2022-04-10T15:59:00Z</dcterms:modified>
</cp:coreProperties>
</file>