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1743" w14:textId="0E8CE8FE" w:rsidR="000A019F" w:rsidRPr="007E0D1E" w:rsidRDefault="000A019F" w:rsidP="007E0D1E">
      <w:pPr>
        <w:ind w:left="-284"/>
        <w:rPr>
          <w:b/>
          <w:bCs/>
          <w:i/>
          <w:iCs/>
          <w:sz w:val="24"/>
          <w:szCs w:val="24"/>
        </w:rPr>
      </w:pPr>
      <w:r w:rsidRPr="007E0D1E">
        <w:rPr>
          <w:b/>
          <w:bCs/>
          <w:i/>
          <w:iCs/>
          <w:sz w:val="24"/>
          <w:szCs w:val="24"/>
        </w:rPr>
        <w:t>Отчёт о проведении Школьного этапа конкурса «Живая классика» в МОБУ гимназия № 1</w:t>
      </w:r>
    </w:p>
    <w:p w14:paraId="4ED30827" w14:textId="350D7C58" w:rsidR="000A019F" w:rsidRPr="007E0D1E" w:rsidRDefault="000A019F" w:rsidP="007E0D1E">
      <w:pPr>
        <w:jc w:val="center"/>
        <w:rPr>
          <w:b/>
          <w:bCs/>
          <w:i/>
          <w:iCs/>
          <w:sz w:val="24"/>
          <w:szCs w:val="24"/>
        </w:rPr>
      </w:pPr>
      <w:r w:rsidRPr="007E0D1E">
        <w:rPr>
          <w:b/>
          <w:bCs/>
          <w:i/>
          <w:iCs/>
          <w:sz w:val="24"/>
          <w:szCs w:val="24"/>
        </w:rPr>
        <w:t>им. Филатовой Р.А. г. Сочи, состоявшемся 09.02. 2021 года.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47"/>
        <w:gridCol w:w="1821"/>
        <w:gridCol w:w="1799"/>
        <w:gridCol w:w="976"/>
        <w:gridCol w:w="1985"/>
        <w:gridCol w:w="2075"/>
        <w:gridCol w:w="1812"/>
      </w:tblGrid>
      <w:tr w:rsidR="005A156A" w14:paraId="1BCC0B02" w14:textId="77777777" w:rsidTr="007E0D1E">
        <w:tc>
          <w:tcPr>
            <w:tcW w:w="447" w:type="dxa"/>
          </w:tcPr>
          <w:p w14:paraId="7BFF0E47" w14:textId="016D5707" w:rsidR="005A156A" w:rsidRPr="005A156A" w:rsidRDefault="005A156A">
            <w:pPr>
              <w:rPr>
                <w:b/>
                <w:bCs/>
              </w:rPr>
            </w:pPr>
            <w:r w:rsidRPr="005A156A">
              <w:rPr>
                <w:b/>
                <w:bCs/>
              </w:rPr>
              <w:t>№</w:t>
            </w:r>
          </w:p>
        </w:tc>
        <w:tc>
          <w:tcPr>
            <w:tcW w:w="1821" w:type="dxa"/>
          </w:tcPr>
          <w:p w14:paraId="02D3B235" w14:textId="15AE93EC" w:rsidR="005A156A" w:rsidRPr="005A156A" w:rsidRDefault="005A156A">
            <w:pPr>
              <w:rPr>
                <w:b/>
                <w:bCs/>
              </w:rPr>
            </w:pPr>
            <w:r w:rsidRPr="005A156A">
              <w:rPr>
                <w:b/>
                <w:bCs/>
              </w:rPr>
              <w:t>Ф.И. победителей</w:t>
            </w:r>
          </w:p>
        </w:tc>
        <w:tc>
          <w:tcPr>
            <w:tcW w:w="1799" w:type="dxa"/>
          </w:tcPr>
          <w:p w14:paraId="30EA000B" w14:textId="4442BB03" w:rsidR="005A156A" w:rsidRPr="005A156A" w:rsidRDefault="005A156A">
            <w:pPr>
              <w:rPr>
                <w:b/>
                <w:bCs/>
              </w:rPr>
            </w:pPr>
            <w:r w:rsidRPr="005A156A">
              <w:rPr>
                <w:b/>
                <w:bCs/>
              </w:rPr>
              <w:t>Контактный телефон</w:t>
            </w:r>
          </w:p>
        </w:tc>
        <w:tc>
          <w:tcPr>
            <w:tcW w:w="976" w:type="dxa"/>
          </w:tcPr>
          <w:p w14:paraId="19A835ED" w14:textId="568EA0ED" w:rsidR="005A156A" w:rsidRPr="005A156A" w:rsidRDefault="005A156A">
            <w:pPr>
              <w:rPr>
                <w:b/>
                <w:bCs/>
              </w:rPr>
            </w:pPr>
            <w:r w:rsidRPr="005A156A">
              <w:rPr>
                <w:b/>
                <w:bCs/>
              </w:rPr>
              <w:t>Класс</w:t>
            </w:r>
          </w:p>
        </w:tc>
        <w:tc>
          <w:tcPr>
            <w:tcW w:w="1985" w:type="dxa"/>
          </w:tcPr>
          <w:p w14:paraId="0E684AD6" w14:textId="4DF3B65F" w:rsidR="005A156A" w:rsidRPr="005A156A" w:rsidRDefault="005A156A">
            <w:pPr>
              <w:rPr>
                <w:b/>
                <w:bCs/>
              </w:rPr>
            </w:pPr>
            <w:r w:rsidRPr="005A156A">
              <w:rPr>
                <w:b/>
                <w:bCs/>
              </w:rPr>
              <w:t>Название произведения</w:t>
            </w:r>
          </w:p>
        </w:tc>
        <w:tc>
          <w:tcPr>
            <w:tcW w:w="2075" w:type="dxa"/>
          </w:tcPr>
          <w:p w14:paraId="520BB455" w14:textId="1410357E" w:rsidR="005A156A" w:rsidRPr="005A156A" w:rsidRDefault="005A156A">
            <w:pPr>
              <w:rPr>
                <w:b/>
                <w:bCs/>
              </w:rPr>
            </w:pPr>
            <w:r w:rsidRPr="005A156A">
              <w:rPr>
                <w:b/>
                <w:bCs/>
              </w:rPr>
              <w:t>Ф.И.О. руководителя</w:t>
            </w:r>
          </w:p>
        </w:tc>
        <w:tc>
          <w:tcPr>
            <w:tcW w:w="1812" w:type="dxa"/>
          </w:tcPr>
          <w:p w14:paraId="26120163" w14:textId="5D6AE966" w:rsidR="005A156A" w:rsidRPr="005A156A" w:rsidRDefault="005A156A">
            <w:pPr>
              <w:rPr>
                <w:b/>
                <w:bCs/>
              </w:rPr>
            </w:pPr>
            <w:r w:rsidRPr="005A156A">
              <w:rPr>
                <w:b/>
                <w:bCs/>
              </w:rPr>
              <w:t>Контактный телефон</w:t>
            </w:r>
          </w:p>
        </w:tc>
      </w:tr>
      <w:tr w:rsidR="005A156A" w14:paraId="7587F4DB" w14:textId="77777777" w:rsidTr="007E0D1E">
        <w:tc>
          <w:tcPr>
            <w:tcW w:w="447" w:type="dxa"/>
          </w:tcPr>
          <w:p w14:paraId="7DCF0F9C" w14:textId="4897DAAE" w:rsidR="005A156A" w:rsidRDefault="005A156A">
            <w:r>
              <w:t>1.</w:t>
            </w:r>
          </w:p>
        </w:tc>
        <w:tc>
          <w:tcPr>
            <w:tcW w:w="1821" w:type="dxa"/>
          </w:tcPr>
          <w:p w14:paraId="0B96C33E" w14:textId="5BA18233" w:rsidR="005A156A" w:rsidRDefault="005A156A">
            <w:proofErr w:type="spellStart"/>
            <w:r>
              <w:t>Цикин</w:t>
            </w:r>
            <w:proofErr w:type="spellEnd"/>
            <w:r>
              <w:t xml:space="preserve"> Егор</w:t>
            </w:r>
          </w:p>
        </w:tc>
        <w:tc>
          <w:tcPr>
            <w:tcW w:w="1799" w:type="dxa"/>
          </w:tcPr>
          <w:p w14:paraId="3C5ED072" w14:textId="50B62B71" w:rsidR="005A156A" w:rsidRDefault="005A156A">
            <w:r>
              <w:t>+7 988 167 69 47</w:t>
            </w:r>
          </w:p>
        </w:tc>
        <w:tc>
          <w:tcPr>
            <w:tcW w:w="976" w:type="dxa"/>
          </w:tcPr>
          <w:p w14:paraId="0678C93F" w14:textId="745E68B9" w:rsidR="005A156A" w:rsidRDefault="005A156A">
            <w:r>
              <w:t>9 Б</w:t>
            </w:r>
          </w:p>
        </w:tc>
        <w:tc>
          <w:tcPr>
            <w:tcW w:w="1985" w:type="dxa"/>
          </w:tcPr>
          <w:p w14:paraId="31CCE6D5" w14:textId="26AF65C9" w:rsidR="005A156A" w:rsidRDefault="005A156A">
            <w:r>
              <w:t>Михаил Зощенко «Стакан»</w:t>
            </w:r>
          </w:p>
        </w:tc>
        <w:tc>
          <w:tcPr>
            <w:tcW w:w="2075" w:type="dxa"/>
          </w:tcPr>
          <w:p w14:paraId="1CC053E5" w14:textId="2070FF71" w:rsidR="005A156A" w:rsidRDefault="005A156A">
            <w:r>
              <w:t xml:space="preserve">Н.П. </w:t>
            </w:r>
            <w:proofErr w:type="spellStart"/>
            <w:r>
              <w:t>Голубничая</w:t>
            </w:r>
            <w:proofErr w:type="spellEnd"/>
          </w:p>
        </w:tc>
        <w:tc>
          <w:tcPr>
            <w:tcW w:w="1812" w:type="dxa"/>
          </w:tcPr>
          <w:p w14:paraId="195F3BDB" w14:textId="60EFEF0E" w:rsidR="005A156A" w:rsidRDefault="005A156A">
            <w:r>
              <w:t>+7 967 321 03 32</w:t>
            </w:r>
          </w:p>
        </w:tc>
      </w:tr>
      <w:tr w:rsidR="005A156A" w14:paraId="53260049" w14:textId="77777777" w:rsidTr="007E0D1E">
        <w:tc>
          <w:tcPr>
            <w:tcW w:w="447" w:type="dxa"/>
          </w:tcPr>
          <w:p w14:paraId="7BC96D84" w14:textId="7E14A3D8" w:rsidR="005A156A" w:rsidRDefault="005A156A">
            <w:r>
              <w:t>2.</w:t>
            </w:r>
          </w:p>
        </w:tc>
        <w:tc>
          <w:tcPr>
            <w:tcW w:w="1821" w:type="dxa"/>
          </w:tcPr>
          <w:p w14:paraId="797B59CF" w14:textId="1B0B84AE" w:rsidR="005A156A" w:rsidRDefault="005A156A">
            <w:r>
              <w:t>Никончук Мирослава</w:t>
            </w:r>
          </w:p>
        </w:tc>
        <w:tc>
          <w:tcPr>
            <w:tcW w:w="1799" w:type="dxa"/>
          </w:tcPr>
          <w:p w14:paraId="7BDF18E1" w14:textId="7CF97FD3" w:rsidR="005A156A" w:rsidRDefault="005A156A">
            <w:r>
              <w:t>+7 918 306 64 75</w:t>
            </w:r>
          </w:p>
        </w:tc>
        <w:tc>
          <w:tcPr>
            <w:tcW w:w="976" w:type="dxa"/>
          </w:tcPr>
          <w:p w14:paraId="7328ECEC" w14:textId="7AABB40A" w:rsidR="005A156A" w:rsidRDefault="005A156A">
            <w:r>
              <w:t>6 А</w:t>
            </w:r>
          </w:p>
        </w:tc>
        <w:tc>
          <w:tcPr>
            <w:tcW w:w="1985" w:type="dxa"/>
          </w:tcPr>
          <w:p w14:paraId="0C3159F5" w14:textId="7B09E654" w:rsidR="005A156A" w:rsidRDefault="005A156A">
            <w:proofErr w:type="spellStart"/>
            <w:r>
              <w:t>Ирмгард</w:t>
            </w:r>
            <w:proofErr w:type="spellEnd"/>
            <w:r>
              <w:t xml:space="preserve"> </w:t>
            </w:r>
            <w:proofErr w:type="spellStart"/>
            <w:r>
              <w:t>Койн</w:t>
            </w:r>
            <w:proofErr w:type="spellEnd"/>
            <w:r>
              <w:t xml:space="preserve"> «Моё первое завещание»</w:t>
            </w:r>
            <w:r w:rsidR="007E0D1E">
              <w:t xml:space="preserve"> глава «Девочка, с которой детям не разрешалось водиться»</w:t>
            </w:r>
          </w:p>
        </w:tc>
        <w:tc>
          <w:tcPr>
            <w:tcW w:w="2075" w:type="dxa"/>
          </w:tcPr>
          <w:p w14:paraId="5C54B3F0" w14:textId="710FE6B6" w:rsidR="005A156A" w:rsidRDefault="005A156A">
            <w:r>
              <w:t xml:space="preserve">Н.П. </w:t>
            </w:r>
            <w:proofErr w:type="spellStart"/>
            <w:r>
              <w:t>Голубничая</w:t>
            </w:r>
            <w:proofErr w:type="spellEnd"/>
          </w:p>
        </w:tc>
        <w:tc>
          <w:tcPr>
            <w:tcW w:w="1812" w:type="dxa"/>
          </w:tcPr>
          <w:p w14:paraId="3887F746" w14:textId="30EE4F77" w:rsidR="005A156A" w:rsidRDefault="005A156A">
            <w:r>
              <w:t>+7 967 321 03 32</w:t>
            </w:r>
          </w:p>
        </w:tc>
      </w:tr>
      <w:tr w:rsidR="005A156A" w14:paraId="53140C1E" w14:textId="77777777" w:rsidTr="007E0D1E">
        <w:tc>
          <w:tcPr>
            <w:tcW w:w="447" w:type="dxa"/>
          </w:tcPr>
          <w:p w14:paraId="73E5D1C6" w14:textId="0BF31253" w:rsidR="005A156A" w:rsidRDefault="005A156A">
            <w:r>
              <w:t>3.</w:t>
            </w:r>
          </w:p>
        </w:tc>
        <w:tc>
          <w:tcPr>
            <w:tcW w:w="1821" w:type="dxa"/>
          </w:tcPr>
          <w:p w14:paraId="52AD904A" w14:textId="14CCED5A" w:rsidR="005A156A" w:rsidRDefault="005A156A">
            <w:proofErr w:type="spellStart"/>
            <w:r>
              <w:t>Дорякина</w:t>
            </w:r>
            <w:proofErr w:type="spellEnd"/>
            <w:r>
              <w:t xml:space="preserve"> Мария </w:t>
            </w:r>
          </w:p>
        </w:tc>
        <w:tc>
          <w:tcPr>
            <w:tcW w:w="1799" w:type="dxa"/>
          </w:tcPr>
          <w:p w14:paraId="462485AE" w14:textId="24A661C0" w:rsidR="005A156A" w:rsidRDefault="005A156A">
            <w:r>
              <w:t>+7 918 614 54 50</w:t>
            </w:r>
          </w:p>
        </w:tc>
        <w:tc>
          <w:tcPr>
            <w:tcW w:w="976" w:type="dxa"/>
          </w:tcPr>
          <w:p w14:paraId="5B3F085A" w14:textId="33FB13AA" w:rsidR="005A156A" w:rsidRDefault="005A156A">
            <w:r>
              <w:t>5 Б</w:t>
            </w:r>
          </w:p>
        </w:tc>
        <w:tc>
          <w:tcPr>
            <w:tcW w:w="1985" w:type="dxa"/>
          </w:tcPr>
          <w:p w14:paraId="67854E5B" w14:textId="0416015D" w:rsidR="005A156A" w:rsidRDefault="005A156A">
            <w:proofErr w:type="spellStart"/>
            <w:r>
              <w:t>Наринэ</w:t>
            </w:r>
            <w:proofErr w:type="spellEnd"/>
            <w:r>
              <w:t xml:space="preserve"> </w:t>
            </w:r>
            <w:proofErr w:type="spellStart"/>
            <w:r>
              <w:t>Абгарян</w:t>
            </w:r>
            <w:proofErr w:type="spellEnd"/>
            <w:r>
              <w:t xml:space="preserve"> «</w:t>
            </w:r>
            <w:proofErr w:type="spellStart"/>
            <w:r>
              <w:t>Манюня</w:t>
            </w:r>
            <w:proofErr w:type="spellEnd"/>
            <w:r>
              <w:t>»</w:t>
            </w:r>
          </w:p>
        </w:tc>
        <w:tc>
          <w:tcPr>
            <w:tcW w:w="2075" w:type="dxa"/>
          </w:tcPr>
          <w:p w14:paraId="001BF359" w14:textId="2CBD5AAA" w:rsidR="005A156A" w:rsidRDefault="005A156A">
            <w:r>
              <w:t>А.В. Севостьянова</w:t>
            </w:r>
          </w:p>
        </w:tc>
        <w:tc>
          <w:tcPr>
            <w:tcW w:w="1812" w:type="dxa"/>
          </w:tcPr>
          <w:p w14:paraId="4B533B3A" w14:textId="5D73EF64" w:rsidR="005A156A" w:rsidRDefault="007E0D1E">
            <w:r>
              <w:t>+7 967 317 83 81</w:t>
            </w:r>
          </w:p>
        </w:tc>
      </w:tr>
    </w:tbl>
    <w:p w14:paraId="48E8691A" w14:textId="77777777" w:rsidR="000A019F" w:rsidRDefault="000A019F"/>
    <w:sectPr w:rsidR="000A019F" w:rsidSect="007E0D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9F"/>
    <w:rsid w:val="000A019F"/>
    <w:rsid w:val="005A156A"/>
    <w:rsid w:val="007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717"/>
  <w15:chartTrackingRefBased/>
  <w15:docId w15:val="{2F2CD0D2-4CEE-4213-983D-058C4A24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2021-02-14T15:02:00Z</dcterms:created>
  <dcterms:modified xsi:type="dcterms:W3CDTF">2021-02-14T15:28:00Z</dcterms:modified>
</cp:coreProperties>
</file>