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9E" w:rsidRPr="00955CC1" w:rsidRDefault="00955CC1" w:rsidP="00955CC1">
      <w:pPr>
        <w:jc w:val="center"/>
        <w:rPr>
          <w:rFonts w:ascii="Calibri" w:eastAsiaTheme="majorEastAsia" w:hAnsi="Calibri" w:cs="Calibri"/>
          <w:b/>
          <w:bCs/>
          <w:color w:val="FF0000"/>
          <w:kern w:val="24"/>
          <w:sz w:val="72"/>
          <w:szCs w:val="72"/>
        </w:rPr>
      </w:pPr>
      <w:r w:rsidRPr="00955CC1">
        <w:rPr>
          <w:rFonts w:ascii="Calibri" w:eastAsiaTheme="majorEastAsia" w:hAnsi="Calibri" w:cs="Calibri"/>
          <w:b/>
          <w:bCs/>
          <w:color w:val="FF0000"/>
          <w:kern w:val="24"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19050</wp:posOffset>
            </wp:positionH>
            <wp:positionV relativeFrom="paragraph">
              <wp:posOffset>508635</wp:posOffset>
            </wp:positionV>
            <wp:extent cx="7540625" cy="904875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913" cy="9071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CC1">
        <w:rPr>
          <w:rFonts w:ascii="Calibri" w:eastAsiaTheme="majorEastAsia" w:hAnsi="Calibri" w:cs="Calibri"/>
          <w:b/>
          <w:bCs/>
          <w:color w:val="FF0000"/>
          <w:kern w:val="24"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5106670</wp:posOffset>
            </wp:positionH>
            <wp:positionV relativeFrom="paragraph">
              <wp:posOffset>-653415</wp:posOffset>
            </wp:positionV>
            <wp:extent cx="1262380" cy="740410"/>
            <wp:effectExtent l="0" t="0" r="0" b="2540"/>
            <wp:wrapNone/>
            <wp:docPr id="5" name="Picture 3" descr="C:\Users\Савельева.DES\Downloads\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C:\Users\Савельева.DES\Downloads\20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7404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CC1">
        <w:rPr>
          <w:rFonts w:ascii="Calibri" w:eastAsiaTheme="majorEastAsia" w:hAnsi="Calibri" w:cs="Calibri"/>
          <w:b/>
          <w:bCs/>
          <w:color w:val="FF0000"/>
          <w:kern w:val="24"/>
          <w:sz w:val="72"/>
          <w:szCs w:val="72"/>
        </w:rPr>
        <w:t xml:space="preserve">Участникам ЕГЭ </w:t>
      </w:r>
      <w:r w:rsidRPr="00955CC1">
        <w:rPr>
          <w:rFonts w:ascii="Calibri" w:eastAsiaTheme="majorEastAsia" w:hAnsi="Calibri" w:cs="Calibri"/>
          <w:b/>
          <w:bCs/>
          <w:color w:val="FF0000"/>
          <w:kern w:val="24"/>
          <w:sz w:val="72"/>
          <w:szCs w:val="72"/>
        </w:rPr>
        <w:t>запрещается</w:t>
      </w:r>
    </w:p>
    <w:p w:rsidR="00955CC1" w:rsidRDefault="00955CC1" w:rsidP="00955CC1">
      <w:pPr>
        <w:jc w:val="center"/>
      </w:pPr>
      <w:bookmarkStart w:id="0" w:name="_GoBack"/>
      <w:bookmarkEnd w:id="0"/>
    </w:p>
    <w:sectPr w:rsidR="00955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D2"/>
    <w:rsid w:val="00955CC1"/>
    <w:rsid w:val="00C0259E"/>
    <w:rsid w:val="00CE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8D14C-FD43-4491-BED0-EFF16F6B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2019-01-26T12:39:00Z</dcterms:created>
  <dcterms:modified xsi:type="dcterms:W3CDTF">2019-01-26T12:44:00Z</dcterms:modified>
</cp:coreProperties>
</file>