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24" w:rsidRDefault="002116E2" w:rsidP="002116E2">
      <w:pPr>
        <w:pStyle w:val="a3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noProof/>
          <w:color w:val="FF0000"/>
          <w:kern w:val="24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5982335</wp:posOffset>
            </wp:positionH>
            <wp:positionV relativeFrom="paragraph">
              <wp:posOffset>-85725</wp:posOffset>
            </wp:positionV>
            <wp:extent cx="1269432" cy="6762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42" cy="678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D24" w:rsidRPr="008C2D24">
        <w:rPr>
          <w:rFonts w:asciiTheme="minorHAnsi" w:eastAsiaTheme="minorEastAsia" w:hAnsi="Calibri" w:cstheme="minorBidi"/>
          <w:b/>
          <w:bCs/>
          <w:color w:val="FF0000"/>
          <w:kern w:val="24"/>
          <w:sz w:val="72"/>
          <w:szCs w:val="72"/>
        </w:rPr>
        <w:t>Порядок</w:t>
      </w:r>
      <w:r w:rsidR="008C2D24">
        <w:rPr>
          <w:rFonts w:asciiTheme="minorHAnsi" w:eastAsiaTheme="minorEastAsia" w:hAnsi="Calibri" w:cstheme="minorBidi"/>
          <w:b/>
          <w:bCs/>
          <w:noProof/>
          <w:color w:val="FF0000"/>
          <w:kern w:val="24"/>
          <w:sz w:val="72"/>
          <w:szCs w:val="72"/>
        </w:rPr>
        <w:t xml:space="preserve"> </w:t>
      </w:r>
    </w:p>
    <w:p w:rsidR="00D31E8E" w:rsidRDefault="008C2D24" w:rsidP="002116E2">
      <w:pPr>
        <w:pStyle w:val="a3"/>
        <w:spacing w:before="0" w:beforeAutospacing="0" w:after="0" w:afterAutospacing="0"/>
        <w:jc w:val="center"/>
      </w:pPr>
      <w:r w:rsidRPr="008C2D24">
        <w:rPr>
          <w:rFonts w:asciiTheme="minorHAnsi" w:eastAsiaTheme="minorEastAsia" w:hAnsi="Calibri" w:cstheme="minorBidi"/>
          <w:b/>
          <w:bCs/>
          <w:color w:val="FF0000"/>
          <w:kern w:val="24"/>
          <w:sz w:val="72"/>
          <w:szCs w:val="72"/>
        </w:rPr>
        <w:t xml:space="preserve">проведения ГИА </w:t>
      </w:r>
      <w:r>
        <w:rPr>
          <w:rFonts w:asciiTheme="minorHAnsi" w:eastAsiaTheme="minorEastAsia" w:hAnsi="Calibri" w:cstheme="minorBidi"/>
          <w:b/>
          <w:bCs/>
          <w:color w:val="FF0000"/>
          <w:kern w:val="24"/>
          <w:sz w:val="72"/>
          <w:szCs w:val="72"/>
        </w:rPr>
        <w:t>в форме ЕГЭ</w:t>
      </w:r>
    </w:p>
    <w:p w:rsidR="002116E2" w:rsidRDefault="002116E2" w:rsidP="002116E2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b/>
          <w:bCs/>
          <w:color w:val="FF0000"/>
          <w:kern w:val="24"/>
          <w:sz w:val="64"/>
          <w:szCs w:val="64"/>
        </w:rPr>
        <w:t>Важные изменения</w:t>
      </w:r>
    </w:p>
    <w:p w:rsidR="002116E2" w:rsidRDefault="002116E2" w:rsidP="002116E2">
      <w:pPr>
        <w:pStyle w:val="a3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</w:pPr>
    </w:p>
    <w:p w:rsidR="002116E2" w:rsidRPr="00202885" w:rsidRDefault="002116E2" w:rsidP="002116E2">
      <w:pPr>
        <w:pStyle w:val="a3"/>
        <w:spacing w:before="0" w:beforeAutospacing="0" w:after="0" w:afterAutospacing="0"/>
        <w:jc w:val="both"/>
        <w:rPr>
          <w:color w:val="0070C0"/>
          <w:sz w:val="72"/>
          <w:szCs w:val="72"/>
        </w:rPr>
      </w:pPr>
      <w:r w:rsidRPr="00202885">
        <w:rPr>
          <w:rFonts w:asciiTheme="minorHAnsi" w:eastAsiaTheme="minorEastAsia" w:hAnsi="Calibri" w:cstheme="minorBidi"/>
          <w:b/>
          <w:bCs/>
          <w:color w:val="0070C0"/>
          <w:kern w:val="24"/>
          <w:sz w:val="72"/>
          <w:szCs w:val="72"/>
        </w:rPr>
        <w:t xml:space="preserve">п.11. Выбранные участниками ГИА учебные предметы, </w:t>
      </w:r>
      <w:r w:rsidRPr="002116E2">
        <w:rPr>
          <w:rFonts w:asciiTheme="minorHAnsi" w:eastAsiaTheme="minorEastAsia" w:hAnsi="Calibri" w:cstheme="minorBidi"/>
          <w:b/>
          <w:bCs/>
          <w:color w:val="FF0000"/>
          <w:kern w:val="24"/>
          <w:sz w:val="72"/>
          <w:szCs w:val="72"/>
        </w:rPr>
        <w:t xml:space="preserve">уровень ЕГЭ по математике (базовый ИЛИ </w:t>
      </w:r>
      <w:proofErr w:type="gramStart"/>
      <w:r w:rsidRPr="002116E2">
        <w:rPr>
          <w:rFonts w:asciiTheme="minorHAnsi" w:eastAsiaTheme="minorEastAsia" w:hAnsi="Calibri" w:cstheme="minorBidi"/>
          <w:b/>
          <w:bCs/>
          <w:color w:val="FF0000"/>
          <w:kern w:val="24"/>
          <w:sz w:val="72"/>
          <w:szCs w:val="72"/>
        </w:rPr>
        <w:t>профильный)</w:t>
      </w:r>
      <w:r w:rsidRPr="00202885">
        <w:rPr>
          <w:rFonts w:asciiTheme="minorHAnsi" w:eastAsiaTheme="minorEastAsia" w:hAnsi="Calibri" w:cstheme="minorBidi"/>
          <w:b/>
          <w:bCs/>
          <w:color w:val="0070C0"/>
          <w:kern w:val="24"/>
          <w:sz w:val="72"/>
          <w:szCs w:val="72"/>
        </w:rPr>
        <w:t>…</w:t>
      </w:r>
      <w:proofErr w:type="gramEnd"/>
      <w:r w:rsidRPr="002116E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72"/>
          <w:szCs w:val="72"/>
        </w:rPr>
        <w:t xml:space="preserve"> </w:t>
      </w:r>
      <w:r w:rsidRPr="00202885">
        <w:rPr>
          <w:rFonts w:asciiTheme="minorHAnsi" w:eastAsiaTheme="minorEastAsia" w:hAnsi="Calibri" w:cstheme="minorBidi"/>
          <w:b/>
          <w:bCs/>
          <w:color w:val="0070C0"/>
          <w:kern w:val="24"/>
          <w:sz w:val="72"/>
          <w:szCs w:val="72"/>
        </w:rPr>
        <w:t>указываются ими в заявлениях.</w:t>
      </w:r>
    </w:p>
    <w:p w:rsidR="002116E2" w:rsidRPr="002116E2" w:rsidRDefault="002116E2" w:rsidP="002116E2">
      <w:pPr>
        <w:pStyle w:val="a3"/>
        <w:spacing w:before="0" w:beforeAutospacing="0" w:after="0" w:afterAutospacing="0"/>
        <w:jc w:val="center"/>
        <w:rPr>
          <w:sz w:val="72"/>
          <w:szCs w:val="72"/>
        </w:rPr>
      </w:pPr>
    </w:p>
    <w:p w:rsidR="002116E2" w:rsidRPr="002116E2" w:rsidRDefault="002116E2" w:rsidP="002116E2">
      <w:pPr>
        <w:pStyle w:val="a3"/>
        <w:spacing w:before="0" w:beforeAutospacing="0" w:after="0" w:afterAutospacing="0"/>
        <w:jc w:val="both"/>
        <w:rPr>
          <w:sz w:val="72"/>
          <w:szCs w:val="72"/>
        </w:rPr>
      </w:pPr>
      <w:bookmarkStart w:id="0" w:name="_GoBack"/>
      <w:r w:rsidRPr="00202885">
        <w:rPr>
          <w:rFonts w:asciiTheme="minorHAnsi" w:eastAsiaTheme="minorEastAsia" w:hAnsi="Calibri" w:cstheme="minorBidi"/>
          <w:b/>
          <w:bCs/>
          <w:color w:val="0070C0"/>
          <w:kern w:val="24"/>
          <w:sz w:val="72"/>
          <w:szCs w:val="72"/>
        </w:rPr>
        <w:t>п.51. 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</w:t>
      </w:r>
      <w:bookmarkEnd w:id="0"/>
    </w:p>
    <w:p w:rsidR="002116E2" w:rsidRDefault="002116E2"/>
    <w:sectPr w:rsidR="002116E2" w:rsidSect="002116E2">
      <w:pgSz w:w="11906" w:h="16838"/>
      <w:pgMar w:top="510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BC"/>
    <w:rsid w:val="00202885"/>
    <w:rsid w:val="002116E2"/>
    <w:rsid w:val="00580FBC"/>
    <w:rsid w:val="008C2D24"/>
    <w:rsid w:val="00D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ABC1-D5B4-4B51-B836-E4DF4DC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2019-01-26T11:26:00Z</dcterms:created>
  <dcterms:modified xsi:type="dcterms:W3CDTF">2019-01-26T12:32:00Z</dcterms:modified>
</cp:coreProperties>
</file>