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КОММУНИКАТИВНОЙ КОМПЕТЕНЦИИ, НА ОСНОВЕ ИНТЕГРИРОВАННОЙ МОДЕЛИ УРОКА, КАК ФОРМЫ ПОВЫШЕНИЯ КАЧЕСТВА ОБУЧЕНИЯ НА УРОКАХ АНГЛИЙСКОГО ЯЗЫКА В РАМКАХ ФГОС»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sz w:val="24"/>
          <w:szCs w:val="24"/>
          <w:lang w:eastAsia="ru-RU"/>
        </w:rPr>
        <w:t>Терзиян Рузанна Рубеновна</w:t>
      </w:r>
    </w:p>
    <w:p w:rsidR="00745C27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бюджетное учреждение гимназия №1 г. Сочи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45C27" w:rsidRPr="00C575DD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575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Данная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статья</w:t>
      </w:r>
      <w:r w:rsidRPr="00C575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направлена на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изучение опыта работы по </w:t>
      </w:r>
      <w:r w:rsidRPr="00C575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формированию</w:t>
      </w:r>
      <w:r w:rsidRPr="00C575D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коммуникативной компетенции, использу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я интегрированную модель урока как один из методов повышения качества обучения на уроках английского языка.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Главная и основная задача современной системы образования – создание условий для качественного обучения. Система образования старается идти в ногу со временем и  качественные изменения - это требование современного информационного общества.  Введение ФГОС как в начальную, так и в основную школу это фундамент современного  качества образования. Согласно требованиям ФГОС к образовательной дисциплине английский язык -  особое внимание должно быть уделено достижению личностных и метапредметных результатов.</w:t>
      </w:r>
    </w:p>
    <w:p w:rsidR="00745C27" w:rsidRPr="008B66A6" w:rsidRDefault="00745C27" w:rsidP="00745C2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Мы изучаем очень гибкий предмет. Это не химия, где, если смешаешь неправильные пропорции веществ, всё взорвётся. И не архитектура, где, если неправильно спроектируешь, получишь вместо дома неизвестно что. Мы просто учим понимать иностранную речь и уметь выразить свои мысли, мы учим понимать друг друга.</w:t>
      </w:r>
    </w:p>
    <w:p w:rsidR="00745C27" w:rsidRPr="008B66A6" w:rsidRDefault="00745C27" w:rsidP="00745C2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у</w:t>
      </w:r>
      <w:r w:rsidRPr="008B66A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детей теряется интерес к учению, резко выросла информированность детей. Если раньше школа и уроки были источниками получения информации ребенком о мире, человеке, обществе, природе, то сегодня СМИ, Интернет оказываются существенным фактором формирования картины мира у ребенка, причем не всегда положительной. Современные дети мало читают, особенно классическую и художественную литературу.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текстов; несформированностью внутреннего плана действий; трудностью логического мышления и воображения, увеличивается число детей, не умеющих работать самостоятельно. </w:t>
      </w:r>
      <w:r w:rsidRPr="008B66A6">
        <w:rPr>
          <w:rFonts w:ascii="Times New Roman" w:hAnsi="Times New Roman"/>
          <w:sz w:val="24"/>
          <w:szCs w:val="24"/>
        </w:rPr>
        <w:t>Как учитель, я горжусь результатами своих учащихся,  их высоким уровнем знаний в области английского языка, но за годы моей работы, я столкнулась с такой проблемой, что не у всех моих учащиеся сформированы</w:t>
      </w:r>
      <w:r>
        <w:rPr>
          <w:rFonts w:ascii="Times New Roman" w:hAnsi="Times New Roman"/>
          <w:sz w:val="24"/>
          <w:szCs w:val="24"/>
        </w:rPr>
        <w:t xml:space="preserve"> навыки</w:t>
      </w:r>
      <w:r w:rsidRPr="008B66A6">
        <w:rPr>
          <w:rFonts w:ascii="Times New Roman" w:hAnsi="Times New Roman"/>
          <w:sz w:val="24"/>
          <w:szCs w:val="24"/>
        </w:rPr>
        <w:t xml:space="preserve"> коммуникативн</w:t>
      </w:r>
      <w:r>
        <w:rPr>
          <w:rFonts w:ascii="Times New Roman" w:hAnsi="Times New Roman"/>
          <w:sz w:val="24"/>
          <w:szCs w:val="24"/>
        </w:rPr>
        <w:t>ой</w:t>
      </w:r>
      <w:r w:rsidRPr="008B66A6">
        <w:rPr>
          <w:rFonts w:ascii="Times New Roman" w:hAnsi="Times New Roman"/>
          <w:sz w:val="24"/>
          <w:szCs w:val="24"/>
        </w:rPr>
        <w:t xml:space="preserve"> компетенции</w:t>
      </w:r>
      <w:r>
        <w:rPr>
          <w:rFonts w:ascii="Times New Roman" w:hAnsi="Times New Roman"/>
          <w:sz w:val="24"/>
          <w:szCs w:val="24"/>
        </w:rPr>
        <w:t>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lastRenderedPageBreak/>
        <w:t>Возникла необходимость повысить уровень сформированности коммуникативной компетенции у учащихся на уроках иностранного языка.  Чему же учит школа, чему учат учителя иностранного языка в частности? Писать буквы, читать, переводить? Да и этому тоже учит школа. Но самое главное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обучения иностранным языкам</w:t>
      </w:r>
      <w:r w:rsidRPr="008B66A6">
        <w:rPr>
          <w:rFonts w:ascii="Times New Roman" w:hAnsi="Times New Roman"/>
          <w:sz w:val="24"/>
          <w:szCs w:val="24"/>
        </w:rPr>
        <w:t>,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делать акцент на развитие коммуникативных умений.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Возникает закономерный вопрос: а насколько наши занятия, наши уроки способствуют формированию данной компетенции, или они просто направлены на запоминание определенного количества страноведческого и грамматического материала, лексического минимума и на дальнейшее его воспроизведение? И что же нужно делать для того, чтобы научиться общаться? Посредством, каких форм и методов я пытаюсь этого добиться?</w:t>
      </w:r>
      <w:r w:rsidRPr="008B66A6">
        <w:rPr>
          <w:rFonts w:ascii="Times New Roman" w:hAnsi="Times New Roman"/>
          <w:sz w:val="24"/>
          <w:szCs w:val="24"/>
        </w:rPr>
        <w:t xml:space="preserve"> Как же повысить уровень коммуникативной компетенции, развить мыслительную деятельность учащихся на уроках английского языка? Я считаю, что в нашем повседневном образовательном, иногда рутинном процессе, просто необходимо вводить активные формы и методы обучения.  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Одна из форм организации активного образовательного процесса – интегрированный урок.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всего, надо иметь в виду, что коммуникация на иностранном языке подразумевает совокупность выученных языковых средств и речевых приемов. </w:t>
      </w:r>
      <w:r w:rsidRPr="008B66A6">
        <w:rPr>
          <w:rFonts w:ascii="Times New Roman" w:hAnsi="Times New Roman"/>
          <w:sz w:val="24"/>
          <w:szCs w:val="24"/>
        </w:rPr>
        <w:t>Формирование любой компетенции начинается с мотивации, а для поддержания мотивации мы используем творческие задания. Создание ситуации успеха позволяет нам мотивировать учащихся на активную работу в классе во время урока.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интегрированного подхода к обучению иностранному языку обусловлена рядом педагогических, психологических и методических факторов.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i/>
          <w:sz w:val="24"/>
          <w:szCs w:val="24"/>
        </w:rPr>
        <w:t>Согласно ФГОС, одной из целей в процессе обучения иностранному языку является развитие у учащихся коммуникативной компетенции, то есть, в частности формирование умения выражать свои мысли в соответствии с условиями коммуникативной ситуации, а также владение монологической и диалогической формами речи в соответствии с нормами изучаемого языка.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Таким образом, формирование коммуникативной компетенции посредством интегрированного урока представляет собой высокую форму воплощения метапредметных связей на качественно новой ступени.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hAnsi="Times New Roman"/>
          <w:b/>
          <w:sz w:val="24"/>
          <w:szCs w:val="24"/>
        </w:rPr>
        <w:t>Цель:</w:t>
      </w:r>
      <w:r w:rsidRPr="008B66A6">
        <w:rPr>
          <w:rFonts w:ascii="Times New Roman" w:hAnsi="Times New Roman"/>
          <w:sz w:val="24"/>
          <w:szCs w:val="24"/>
        </w:rPr>
        <w:t xml:space="preserve"> создать условия для формирования и совершенствования у учащихся коммуникативных компетенций через интегрированную модель  урока иноязычного образования.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 интеграции – обеспечить благоприятные условия для овладения иностранным языком. При интеграции учебные мотивы уходят на второй план. Например, 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младшие школьники сосредотачиваются на игровых или музыкальных действиях, в процессе выполнения которых они овладевают иноязычными средствами. Поэтому, для малышей иноязычная деятельность выступает как одно из средств игры, а для учителя, который организует эту деятельность, она является целью, и интегрируемые с ней действия – средством обучения.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Очень важно чтобы у ребёнка возник внутренний интерес к ИЯ – как к средству общения. При интегрированном обучении формирование новых знаний, умений и навыков осуществляется с опорой на имеющийся опыт в другой деятельности. Благодаря интеграции, как разных видов деятельности, так и разных предметов расширяется содержание, средства и способы обучения, варьируются ситуации, происходит взаимодополнение одного предмета другим.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b/>
          <w:sz w:val="24"/>
          <w:szCs w:val="24"/>
        </w:rPr>
        <w:t>Актуальность проблемы.</w:t>
      </w:r>
      <w:r w:rsidRPr="008B66A6">
        <w:rPr>
          <w:rFonts w:ascii="Times New Roman" w:hAnsi="Times New Roman"/>
          <w:sz w:val="24"/>
          <w:szCs w:val="24"/>
        </w:rPr>
        <w:t xml:space="preserve"> Происходящие сегодня изменения, а именно переход на ФГОС, требуют повышения коммуникативной компетенции учащихся, так как она ориентирована на достижение практического результата в овладении английским языком, а также на образование, воспитание и развитие личности школьника.</w:t>
      </w:r>
    </w:p>
    <w:p w:rsidR="00745C27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 xml:space="preserve">По мнению современных ученых, для достижения метапредметных результатов, нужно опираться на формирование ключевых компетенций, которые способны обеспечить эффективную деятельность в различных сферах человеческой жизни. Переход на ФГОС как раз и позволил нам всем сформировать у учащихся целостную картину мира. Я считаю, что все учебные предметы не должны существовать каждый сам по себе. Таким образом, самостоятельность предметов, их слабая связь друг с другом порождает серьезные трудности в формировании у учащихся целостной картины мира. </w:t>
      </w:r>
      <w:r w:rsidRPr="00ED3F5D">
        <w:rPr>
          <w:rFonts w:ascii="Times New Roman" w:hAnsi="Times New Roman"/>
          <w:sz w:val="24"/>
          <w:szCs w:val="24"/>
        </w:rPr>
        <w:t>Ученики часто не в состоянии применить знания одной из дисциплин к знаниям другой.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3F5D">
        <w:rPr>
          <w:rFonts w:ascii="Times New Roman" w:hAnsi="Times New Roman"/>
          <w:sz w:val="24"/>
          <w:szCs w:val="24"/>
        </w:rPr>
        <w:t>Поэтому необходимо давать интегрированные уроки периодически, чтобы ученики увидели взаимосвязь между учебными дисциплинами и поняли, что знания в одной дисциплине облегчает понимание процесс</w:t>
      </w:r>
      <w:r>
        <w:rPr>
          <w:rFonts w:ascii="Times New Roman" w:hAnsi="Times New Roman"/>
          <w:sz w:val="24"/>
          <w:szCs w:val="24"/>
        </w:rPr>
        <w:t xml:space="preserve">ов, изучаемых в других областях. </w:t>
      </w:r>
      <w:r w:rsidRPr="008B66A6">
        <w:rPr>
          <w:rFonts w:ascii="Times New Roman" w:hAnsi="Times New Roman"/>
          <w:sz w:val="24"/>
          <w:szCs w:val="24"/>
        </w:rPr>
        <w:t>Основная идея проведения интегрированных уроков  - повышение эффективности образовательного процесса и совершенствование коммуникативной компетенции.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6A6">
        <w:rPr>
          <w:rFonts w:ascii="Times New Roman" w:hAnsi="Times New Roman"/>
          <w:i/>
          <w:sz w:val="24"/>
          <w:szCs w:val="24"/>
        </w:rPr>
        <w:t>Великий дидактик Ян Амос Каменский подчеркивал: «Все, что находится во взаимной связи, должно преподаваться в такой же связи».  Выдающийся реформатор образования Джон. Дьюи, провозгласив ребенка солнцем, центром педагогической вселенной, выдвинул новый принцип построения учебных программ: «От ребенка - к миру и от мира – к ребенку»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lastRenderedPageBreak/>
        <w:t>Результаты интеграции английского языка с другими образовательными дисциплинами будут проявляться в: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- умении понимать проблему, выдвигать гипотезу, структурировать материал, формулировать выводы;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- умении самостоятельно организовать деятельность;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- умении работать с разными источниками информации, анализировать и использовать ее.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Интеграция способствует формированию целостного взгляда на мир. На интегрированном уроке учащиеся имеют возможность получения глубоких  разносторонних знаний, используя информацию из различных предметов, совершенно по-другому осмысливая события и явления. Именно на этих уроках происходит формирование творческой, самостоятельной личности.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hAnsi="Times New Roman"/>
          <w:b/>
          <w:sz w:val="24"/>
          <w:szCs w:val="24"/>
        </w:rPr>
        <w:t xml:space="preserve">Продуктивность. </w:t>
      </w:r>
      <w:r w:rsidRPr="008B66A6">
        <w:rPr>
          <w:rFonts w:ascii="Times New Roman" w:hAnsi="Times New Roman"/>
          <w:sz w:val="24"/>
          <w:szCs w:val="24"/>
        </w:rPr>
        <w:t xml:space="preserve">Используя интегрированную модель обучения в образовательном процессе, расширяются способности учащихся использовать английский язык как инструмент общения в диалоге культур и цивилизаций. Расширяются знания учащихся об окружающем мире, проявляется интерес к произведениям мировой художественной литературы, желание использовать свои знания и творческие способности в олимпиадах и научно - практических конференциях.  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Используя методику интегрированных уроков, мы тем самым побуждаем учащегося к самостоятельности, содействуем развитию склонностей во многих предметах, углубляем интерес к знаниям и учению в целом.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Я считаю, что использование интеграции возможно на разных этапах процесса обучения. </w:t>
      </w:r>
      <w:r w:rsidRPr="008B66A6">
        <w:rPr>
          <w:rFonts w:ascii="Times New Roman" w:hAnsi="Times New Roman"/>
          <w:sz w:val="24"/>
          <w:szCs w:val="24"/>
          <w:shd w:val="clear" w:color="auto" w:fill="FFFFFF"/>
        </w:rPr>
        <w:t xml:space="preserve">Продуктивнее всего интегрированные уроки используются как обобщающие, которые предоставляют широкий выбор освещения какой-либо предметной области, соответствующей целям урока. </w:t>
      </w:r>
      <w:r w:rsidRPr="008B66A6">
        <w:rPr>
          <w:rFonts w:ascii="Times New Roman" w:hAnsi="Times New Roman"/>
          <w:sz w:val="24"/>
          <w:szCs w:val="24"/>
        </w:rPr>
        <w:t xml:space="preserve">Интегрированные уроки можно проводить в течение всего учебного процесса. Возможно проведение уроков в рамках целой темы. Большая часть урока отводится творчеству. </w:t>
      </w:r>
      <w:r w:rsidRPr="008B66A6">
        <w:rPr>
          <w:rFonts w:ascii="Times New Roman" w:hAnsi="Times New Roman"/>
          <w:sz w:val="24"/>
          <w:szCs w:val="24"/>
          <w:shd w:val="clear" w:color="auto" w:fill="FFFFFF"/>
        </w:rPr>
        <w:t xml:space="preserve">Перед учащимися открывается возможность продемонстрировать не только знания иностранного языка, но и показать свою эрудицию, умения и навыки самостоятельной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со смежными предметами. Согласно ФГОС – координатор, советчик, речевой партнер. Учитель создает условия для успешной реализации всех этапов урока. 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Учитель должен правильно устанавливать межпредметные связи, умело их использовать и это важно для формирования гибкости ума учащегося, процесс обучения становится более активным, учитель тем самым усиливает процесс обучения 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– активные, творческие, самостоятельные и мотивированные участники урока.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lastRenderedPageBreak/>
        <w:t>Для меня как для учителя очень важно чтобы ребенок четко представлял, какие знания он получит  сегодня на уроке, где он в дальнейшем может применить эти знания.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6A6">
        <w:rPr>
          <w:rFonts w:ascii="Times New Roman" w:hAnsi="Times New Roman"/>
          <w:sz w:val="24"/>
          <w:szCs w:val="24"/>
        </w:rPr>
        <w:t>Для успешного проведения интегрированных уроков  необходимо создать атмосферу заинтересованности и творчества. Английский язык настолько универсален, что при желании его можно интегрировать  с любой образовательной  дисциплиной. На каждом уроки можно проследить метапредметную интеграцию. Интегрированные уроки помогают вести учащихся от простого к сложному, от элементов игры к элементам исследования.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Процесс подготовки и проведения интегрированных уроков представляет собой структурированную систему, состоящую из следующих элементов-этапов: поисковый, подготовительный, исполнительский (основной), заключительный (рефлексивный). Этим они отличаются от традиционных уроков.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Этапы подготовки и проведения интегрированного урока.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Поисковый: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а) обеспечить мотивацию к изучению темы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б) обеспечить поиск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материалов по выбранной теме;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Результат: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Подготовлены группы учащихся для работы.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Подготовительный: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а) работа с источниками. Подб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 тематических фактов и данных;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б) беседа, просмотр материала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Результат: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Каждый участник определился со своей областью выполнения задания.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Основной: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а) развивать умение самостоятельно 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пользовать полученные материалы;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Результат: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учащимися комплексного характера обучения, возможностей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английского 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языка для выражений знаний из других областей.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Заключительный: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а) обсуждение выступлений учащихся</w:t>
      </w:r>
    </w:p>
    <w:p w:rsidR="00745C27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lastRenderedPageBreak/>
        <w:t>Более подробно мне бы хотелось остановиться на примере интегрированного урока по теме «Путешествие по географической карте Франции и Великобритании» Это цикл уроков, где интегрируемые дисциплины: английский французский и география. Предметные поля географии английского и французского языков пересекаются при изучении страноведческого материала. География изучает природу, население и хозяйство англоязычных стран. Чтобы обобщить обширный материал по этой уникальной и удивительной стране, заинтересовать учащихся и расширить их знания, была выбрана интегрированная форма урока. Урок был построен с позиции системно-деятельностного подхода.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 xml:space="preserve">Мотивационный компонент урока заключался в опросе: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6A6">
        <w:rPr>
          <w:rFonts w:ascii="Times New Roman" w:hAnsi="Times New Roman"/>
          <w:sz w:val="24"/>
          <w:szCs w:val="24"/>
        </w:rPr>
        <w:t>« Хотели бы вы поехать в Великобританию или во Францию?»  У ребят сразу возникли вопросы: Как добраться? Какой климат? Деятельность учащихся была  организована через групповую работу. Учащиеся работали с географической картой и страноведческими материалами на английском и на французском языках. В целом урок  вызвал огромный, познавательный интерес у учащихся.</w:t>
      </w:r>
    </w:p>
    <w:p w:rsidR="00745C27" w:rsidRPr="008B66A6" w:rsidRDefault="00745C27" w:rsidP="00745C2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Мною было проведено большое  количество интегрированных уроков: «Празднование Пасхи во Франции и Великобритании», «Мир профессий», «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Английская и французская кухня – сервировка стола</w:t>
      </w:r>
      <w:r w:rsidRPr="008B66A6">
        <w:rPr>
          <w:rFonts w:ascii="Times New Roman" w:hAnsi="Times New Roman"/>
          <w:sz w:val="24"/>
          <w:szCs w:val="24"/>
        </w:rPr>
        <w:t>», «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Глагол в русском, английском и французском языках</w:t>
      </w:r>
      <w:r w:rsidRPr="008B66A6">
        <w:rPr>
          <w:rFonts w:ascii="Times New Roman" w:hAnsi="Times New Roman"/>
          <w:sz w:val="24"/>
          <w:szCs w:val="24"/>
        </w:rPr>
        <w:t xml:space="preserve">», «Великие композиторы </w:t>
      </w:r>
      <w:r w:rsidRPr="008B66A6">
        <w:rPr>
          <w:rFonts w:ascii="Times New Roman" w:hAnsi="Times New Roman"/>
          <w:sz w:val="24"/>
          <w:szCs w:val="24"/>
          <w:lang w:val="en-US"/>
        </w:rPr>
        <w:t>XIX</w:t>
      </w:r>
      <w:r w:rsidRPr="008B66A6">
        <w:rPr>
          <w:rFonts w:ascii="Times New Roman" w:hAnsi="Times New Roman"/>
          <w:sz w:val="24"/>
          <w:szCs w:val="24"/>
        </w:rPr>
        <w:t xml:space="preserve"> века» и многие другие. Но самым ярким и запоминающимся для меня и моих учащихся был </w:t>
      </w:r>
      <w:r>
        <w:rPr>
          <w:rFonts w:ascii="Times New Roman" w:hAnsi="Times New Roman"/>
          <w:sz w:val="24"/>
          <w:szCs w:val="24"/>
        </w:rPr>
        <w:t>цикл интегрированных</w:t>
      </w:r>
      <w:r w:rsidRPr="008B66A6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ов</w:t>
      </w:r>
      <w:r w:rsidRPr="008B66A6">
        <w:rPr>
          <w:rFonts w:ascii="Times New Roman" w:hAnsi="Times New Roman"/>
          <w:sz w:val="24"/>
          <w:szCs w:val="24"/>
        </w:rPr>
        <w:t xml:space="preserve"> по теме «Праздники во Франции и </w:t>
      </w:r>
      <w:r>
        <w:rPr>
          <w:rFonts w:ascii="Times New Roman" w:hAnsi="Times New Roman"/>
          <w:sz w:val="24"/>
          <w:szCs w:val="24"/>
        </w:rPr>
        <w:t>Великобритании»</w:t>
      </w:r>
      <w:r w:rsidRPr="008B66A6">
        <w:rPr>
          <w:rFonts w:ascii="Times New Roman" w:hAnsi="Times New Roman"/>
          <w:sz w:val="24"/>
          <w:szCs w:val="24"/>
        </w:rPr>
        <w:t>. Интегрируемые дисциплины: английский язык, французский язык и история. Основная цель – развитие коммуникативных компетенций по теме «Праздники во Франции и Великобритании» на основе интегрированной модели урока.</w:t>
      </w:r>
    </w:p>
    <w:p w:rsidR="00745C27" w:rsidRPr="008B66A6" w:rsidRDefault="00745C27" w:rsidP="00745C2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b/>
          <w:sz w:val="24"/>
          <w:szCs w:val="24"/>
        </w:rPr>
        <w:t>Обучающие цели:</w:t>
      </w:r>
    </w:p>
    <w:p w:rsidR="00745C27" w:rsidRPr="008B66A6" w:rsidRDefault="00745C27" w:rsidP="00745C2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Во всех видах речевой деятельности повторить ранее изученные и освоить новые лексические единицы по теме «Праздники во Франции и Великобритании».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6A6">
        <w:rPr>
          <w:rFonts w:ascii="Times New Roman" w:hAnsi="Times New Roman"/>
          <w:b/>
          <w:sz w:val="24"/>
          <w:szCs w:val="24"/>
        </w:rPr>
        <w:t>Развивающие цели:</w:t>
      </w:r>
    </w:p>
    <w:p w:rsidR="00745C27" w:rsidRPr="008B66A6" w:rsidRDefault="00745C27" w:rsidP="00745C2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 xml:space="preserve">Развивать навыки и умения во </w:t>
      </w:r>
      <w:r>
        <w:rPr>
          <w:rFonts w:ascii="Times New Roman" w:hAnsi="Times New Roman"/>
          <w:sz w:val="24"/>
          <w:szCs w:val="24"/>
        </w:rPr>
        <w:t>всех видах речевой деятельности;</w:t>
      </w:r>
    </w:p>
    <w:p w:rsidR="00745C27" w:rsidRPr="008B66A6" w:rsidRDefault="00745C27" w:rsidP="00745C27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Развивать умения систематизировать новые знания</w:t>
      </w:r>
      <w:r>
        <w:rPr>
          <w:rFonts w:ascii="Times New Roman" w:hAnsi="Times New Roman"/>
          <w:sz w:val="24"/>
          <w:szCs w:val="24"/>
        </w:rPr>
        <w:t>;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6A6">
        <w:rPr>
          <w:rFonts w:ascii="Times New Roman" w:hAnsi="Times New Roman"/>
          <w:b/>
          <w:sz w:val="24"/>
          <w:szCs w:val="24"/>
        </w:rPr>
        <w:t>Воспитательные цели:</w:t>
      </w:r>
    </w:p>
    <w:p w:rsidR="00745C27" w:rsidRPr="008B66A6" w:rsidRDefault="00745C27" w:rsidP="00745C2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Воспитание субъекта межкультурного взаимодействия, воспитание    положительного отношения к странам изучаемого языка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1.стимулировать интерес учащихся к данной теме</w:t>
      </w:r>
      <w:r>
        <w:rPr>
          <w:rFonts w:ascii="Times New Roman" w:hAnsi="Times New Roman"/>
          <w:sz w:val="24"/>
          <w:szCs w:val="24"/>
        </w:rPr>
        <w:t>;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 xml:space="preserve">2. создать условия для успешного проявления </w:t>
      </w:r>
      <w:r>
        <w:rPr>
          <w:rFonts w:ascii="Times New Roman" w:hAnsi="Times New Roman"/>
          <w:sz w:val="24"/>
          <w:szCs w:val="24"/>
        </w:rPr>
        <w:t>инициативы учащихся;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lastRenderedPageBreak/>
        <w:t>Урок был построен на таких принципах системно-деятельностного подхода, как вариативность (на уроке использовались различные виды деятельности</w:t>
      </w:r>
      <w:r>
        <w:rPr>
          <w:rFonts w:ascii="Times New Roman" w:hAnsi="Times New Roman"/>
          <w:sz w:val="24"/>
          <w:szCs w:val="24"/>
        </w:rPr>
        <w:t xml:space="preserve"> работы: </w:t>
      </w:r>
      <w:r w:rsidRPr="008B66A6">
        <w:rPr>
          <w:rFonts w:ascii="Times New Roman" w:hAnsi="Times New Roman"/>
          <w:sz w:val="24"/>
          <w:szCs w:val="24"/>
        </w:rPr>
        <w:t xml:space="preserve">фронтальные, индивидуальные и групповые, а также работа в парах, </w:t>
      </w:r>
      <w:r>
        <w:rPr>
          <w:rFonts w:ascii="Times New Roman" w:hAnsi="Times New Roman"/>
          <w:sz w:val="24"/>
          <w:szCs w:val="24"/>
        </w:rPr>
        <w:t xml:space="preserve">присутствовали </w:t>
      </w:r>
      <w:r w:rsidRPr="008B66A6">
        <w:rPr>
          <w:rFonts w:ascii="Times New Roman" w:hAnsi="Times New Roman"/>
          <w:sz w:val="24"/>
          <w:szCs w:val="24"/>
        </w:rPr>
        <w:t>разнообразные источники информации), целостность (у учащихся формируется разностороннее представление о странах), творчество (защита подготовленного материала в результате групповой работы). Именно модель интегрированного урока позволяет стимулиров</w:t>
      </w:r>
      <w:r>
        <w:rPr>
          <w:rFonts w:ascii="Times New Roman" w:hAnsi="Times New Roman"/>
          <w:sz w:val="24"/>
          <w:szCs w:val="24"/>
        </w:rPr>
        <w:t>ать речевую активность учащихся, тем самым происходит формирование навыков коммуникативной компетенции.</w:t>
      </w:r>
    </w:p>
    <w:p w:rsidR="00745C27" w:rsidRPr="002E3EEF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EEF">
        <w:rPr>
          <w:rFonts w:ascii="Times New Roman" w:hAnsi="Times New Roman"/>
          <w:b/>
          <w:sz w:val="24"/>
          <w:szCs w:val="24"/>
        </w:rPr>
        <w:t>Этапы урока:</w:t>
      </w:r>
    </w:p>
    <w:p w:rsidR="00745C27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EEF">
        <w:rPr>
          <w:rFonts w:ascii="Times New Roman" w:hAnsi="Times New Roman"/>
          <w:b/>
          <w:sz w:val="24"/>
          <w:szCs w:val="24"/>
        </w:rPr>
        <w:t>1-й этап «Организационно-мотивационный»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Я, как учитель, стараюсь снять напряжение; настроить детей на работу; погрузить их в языковую среду. На этом этапе урока я показываю презентацию по теме. Такая форма применения информационных технологий помогает не только четко выстроить дальнейшую структуру урока, но и облегчает процесс обучения учащихся, делая урок динамичным и эффективным. Класс делится на две группы, на «так называемые две делегации из Франции и Великобритании», которые принимают участие в беседе, выполняют интерактивные упражнения; проявляют умение слушать собеседника и правильно реагировать на предлагаемые фразы.</w:t>
      </w:r>
    </w:p>
    <w:p w:rsidR="00745C27" w:rsidRDefault="00745C27" w:rsidP="00745C2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 xml:space="preserve">На сегодняшний день учитель согласно ФГОС выступает в роли координатора, советчика и речевого партнера и я все брозды правления на уроке отдаю детям, они активные и </w:t>
      </w:r>
      <w:r>
        <w:rPr>
          <w:rFonts w:ascii="Times New Roman" w:hAnsi="Times New Roman"/>
          <w:sz w:val="24"/>
          <w:szCs w:val="24"/>
        </w:rPr>
        <w:t xml:space="preserve">творческие, самостоятельные, </w:t>
      </w:r>
      <w:r w:rsidRPr="008B66A6">
        <w:rPr>
          <w:rFonts w:ascii="Times New Roman" w:hAnsi="Times New Roman"/>
          <w:sz w:val="24"/>
          <w:szCs w:val="24"/>
        </w:rPr>
        <w:t>мотивированные, а я, только лишь создаю условия для успешной реализации всех этапов урока.</w:t>
      </w:r>
    </w:p>
    <w:p w:rsidR="00745C27" w:rsidRPr="008B66A6" w:rsidRDefault="00745C27" w:rsidP="00745C2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EEF">
        <w:rPr>
          <w:rFonts w:ascii="Times New Roman" w:hAnsi="Times New Roman"/>
          <w:b/>
          <w:sz w:val="24"/>
          <w:szCs w:val="24"/>
        </w:rPr>
        <w:t>2-ой этап «Актуализация знаний».</w:t>
      </w:r>
      <w:r w:rsidRPr="008B66A6">
        <w:rPr>
          <w:rFonts w:ascii="Times New Roman" w:hAnsi="Times New Roman"/>
          <w:sz w:val="24"/>
          <w:szCs w:val="24"/>
        </w:rPr>
        <w:t xml:space="preserve"> Я предлагаю произвести актуализацию изученного материала по данной теме в групповой форме. Учащиеся  дают ответы на вопросы, предлагаемые учителем или собеседником. Тем самым происходит формирование «языковой догадки» и развитие грамотной монологической  речи  в соответствии с возрастными особенностями учащихся. Актуализация полученных  знаний основывается с опорой  на личный жизненный опыт. </w:t>
      </w:r>
      <w:r w:rsidRPr="008B66A6">
        <w:rPr>
          <w:rFonts w:ascii="Times New Roman" w:hAnsi="Times New Roman"/>
          <w:sz w:val="24"/>
          <w:szCs w:val="24"/>
          <w:lang w:val="en-US"/>
        </w:rPr>
        <w:t xml:space="preserve">«How do you usually celebrate Christmas or New Year in your family? », «Do you like to send Saint Valentin`s cards to your friends»?, «What April Fool jokes do you know? », </w:t>
      </w:r>
      <w:r>
        <w:rPr>
          <w:rFonts w:ascii="Times New Roman" w:hAnsi="Times New Roman"/>
          <w:sz w:val="24"/>
          <w:szCs w:val="24"/>
        </w:rPr>
        <w:t>и</w:t>
      </w:r>
      <w:r w:rsidRPr="002E3E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блок</w:t>
      </w:r>
      <w:r w:rsidRPr="002E3E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вопросов</w:t>
      </w:r>
      <w:r w:rsidRPr="002E3E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2E3EE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французском</w:t>
      </w:r>
      <w:r w:rsidRPr="002E3EE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B66A6">
        <w:rPr>
          <w:rFonts w:ascii="Times New Roman" w:hAnsi="Times New Roman"/>
          <w:sz w:val="24"/>
          <w:szCs w:val="24"/>
          <w:lang w:val="en-US"/>
        </w:rPr>
        <w:t xml:space="preserve">«Quel etait </w:t>
      </w:r>
      <w:r>
        <w:rPr>
          <w:rFonts w:ascii="Times New Roman" w:hAnsi="Times New Roman"/>
          <w:sz w:val="24"/>
          <w:szCs w:val="24"/>
          <w:lang w:val="en-US"/>
        </w:rPr>
        <w:t>le meilleur cadeau pour le Noël,</w:t>
      </w:r>
      <w:r w:rsidRPr="008B66A6">
        <w:rPr>
          <w:rFonts w:ascii="Times New Roman" w:hAnsi="Times New Roman"/>
          <w:sz w:val="24"/>
          <w:szCs w:val="24"/>
          <w:lang w:val="en-US"/>
        </w:rPr>
        <w:t xml:space="preserve">» «Savez-vous des poesies d`amour?» </w:t>
      </w:r>
      <w:r w:rsidRPr="008B66A6">
        <w:rPr>
          <w:rFonts w:ascii="Times New Roman" w:hAnsi="Times New Roman"/>
          <w:sz w:val="24"/>
          <w:szCs w:val="24"/>
        </w:rPr>
        <w:t>и</w:t>
      </w:r>
      <w:r w:rsidRPr="008B66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66A6">
        <w:rPr>
          <w:rFonts w:ascii="Times New Roman" w:hAnsi="Times New Roman"/>
          <w:sz w:val="24"/>
          <w:szCs w:val="24"/>
        </w:rPr>
        <w:t>другие</w:t>
      </w:r>
      <w:r w:rsidRPr="008B66A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B66A6">
        <w:rPr>
          <w:rFonts w:ascii="Times New Roman" w:hAnsi="Times New Roman"/>
          <w:sz w:val="24"/>
          <w:szCs w:val="24"/>
        </w:rPr>
        <w:t xml:space="preserve">Учащиеся умеют самостоятельно излагать собственное мнение, а также запрашивать необходимую информацию в соответствии с </w:t>
      </w:r>
      <w:r w:rsidRPr="008B66A6">
        <w:rPr>
          <w:rFonts w:ascii="Times New Roman" w:hAnsi="Times New Roman"/>
          <w:sz w:val="24"/>
          <w:szCs w:val="24"/>
        </w:rPr>
        <w:lastRenderedPageBreak/>
        <w:t>предлагаемой ситуацией, составлять комбинированные диалоги и краткие монологические высказывания.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EEF">
        <w:rPr>
          <w:rFonts w:ascii="Times New Roman" w:hAnsi="Times New Roman"/>
          <w:b/>
          <w:sz w:val="24"/>
          <w:szCs w:val="24"/>
        </w:rPr>
        <w:t>3-й этап «Практическое применение страноведческих знаний».</w:t>
      </w:r>
      <w:r w:rsidRPr="008B66A6">
        <w:rPr>
          <w:rFonts w:ascii="Times New Roman" w:hAnsi="Times New Roman"/>
          <w:sz w:val="24"/>
          <w:szCs w:val="24"/>
        </w:rPr>
        <w:t xml:space="preserve"> Учащиеся выполняют творческое задание – создание красочной брошюры для систематизации изученного материала.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6A6">
        <w:rPr>
          <w:rFonts w:ascii="Times New Roman" w:hAnsi="Times New Roman"/>
          <w:sz w:val="24"/>
          <w:szCs w:val="24"/>
        </w:rPr>
        <w:t>Методическая разработка этого интегрированного урока была опубликована на фестивале педагогических идей «Открытый урок», Издательский дом «Первое сентября» и  вошла в сборник материалов.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6A6">
        <w:rPr>
          <w:rFonts w:ascii="Times New Roman" w:hAnsi="Times New Roman"/>
          <w:b/>
          <w:sz w:val="24"/>
          <w:szCs w:val="24"/>
        </w:rPr>
        <w:t>Результативность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Мониторинг успеваемости учащихся на традиционных и интегрированных уроках показывает значительный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 компетенций, вырос познавательный интерес учащихся к английскому языку и другим образовательным дисциплинам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. Учащиеся отвечают увереннее, чувствуя себя соавторами урока, показывая более глубокую подготовку. На мой взгляд, использование интегрированной модели урока в образовательном процессе достигает высокой результативности и способствует: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1. проявлению самостоятельности и творческого подхода учащихся к выполнению задания;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2. повышению образовательного уровня учащихся не только по иностранному языку, но и по смежным предметам;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3. большая информативная ёмкость материала и его систематизация</w:t>
      </w:r>
    </w:p>
    <w:p w:rsidR="00745C27" w:rsidRPr="008B66A6" w:rsidRDefault="00745C27" w:rsidP="00745C27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4. снятию напряжения и утомляемости учащихся за счёт переключения на разнообразные виды деятельности (слушание музыки при раскрытии необходимой темы или образа, посещение виртуальных выставок различных художников, прослушивание стихотворений английских и французских поэтов в оригинале, работа с информационными технологиями, просмотр видеофильмов по нужной тематике, виртуальные географические экскурсии).</w:t>
      </w:r>
    </w:p>
    <w:p w:rsidR="00745C27" w:rsidRPr="008B66A6" w:rsidRDefault="00745C27" w:rsidP="00745C27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>Интегрированный урок как средство развития коммуникативной компетенции в разрезе ФГОС, осуществляет синтез различных образовательных дисциплин, в результате чего образуется новое качество, представляющее собой неразрывное целое, достигнутое широким, углубленным взаимопроникновением этих знаний.</w:t>
      </w:r>
    </w:p>
    <w:p w:rsidR="00745C27" w:rsidRPr="008B66A6" w:rsidRDefault="00745C27" w:rsidP="00745C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останавливаться в развитии детей только потому, что это является новым в системе образования. Наша учительская задача - идти в ногу со временем, с потребностью </w:t>
      </w:r>
      <w:r w:rsidRPr="008B66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молодого поколения. Разработка системы введения процесса интеграции в учебный процесс и есть способ решения данной задачи.</w:t>
      </w: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Pr="00C73C4D" w:rsidRDefault="00745C27" w:rsidP="00745C27">
      <w:pPr>
        <w:pStyle w:val="a3"/>
        <w:spacing w:after="0" w:line="360" w:lineRule="auto"/>
        <w:ind w:left="0"/>
        <w:jc w:val="both"/>
        <w:rPr>
          <w:rStyle w:val="apple-converted-space"/>
          <w:rFonts w:ascii="Times New Roman" w:eastAsia="Times New Roman" w:hAnsi="Times New Roman"/>
          <w:sz w:val="24"/>
          <w:szCs w:val="24"/>
          <w:lang w:eastAsia="ru-RU"/>
        </w:rPr>
      </w:pPr>
    </w:p>
    <w:p w:rsidR="00745C27" w:rsidRPr="00C73C4D" w:rsidRDefault="00745C27" w:rsidP="00745C2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5C27" w:rsidRPr="00B675CC" w:rsidRDefault="00745C27" w:rsidP="00745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75CC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745C27" w:rsidRPr="00B675CC" w:rsidRDefault="00745C27" w:rsidP="00745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Агафонова И.Н. Развитие коммуникативной компетентности учащихся.//Управление начальной школой. –  2009. – № 2. С.4-9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Каменский Ян Амос; редактор Савушкин С.Н; издательство «Карапуз», 2008г. Педагогика детства.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Е.И. Пассов – Коммуникативное иноязычное образование. Минск « Лексис» 2003.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8. Журнал « Иностранный язык в школе» 2010, 2011гг.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Мытницкая С.Н. «Мне помогают элементы интегрирования» // Начальная школа, 2002,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стр. - 25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Филиппов В.  Интеграция:   дань  моде  или  реальная  потребность? // Учительская газета. - 1998. - №   3.  - С.   6-7.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Фоменко В.Т. построение процесса обучения на интегративной основе. Ростов н/Д, 1994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Гусева Т.К., Маяцкая Н.К. Требования к профессиональной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5CC">
        <w:rPr>
          <w:rFonts w:ascii="Times New Roman" w:hAnsi="Times New Roman"/>
          <w:sz w:val="24"/>
          <w:szCs w:val="24"/>
        </w:rPr>
        <w:t>педагога в свете основных положений ФГОС ВПО нового поколения // Международный журнал экспериментального образования. – 2012. – № 4 – С. 66-68</w:t>
      </w:r>
    </w:p>
    <w:p w:rsidR="00745C27" w:rsidRPr="00B675CC" w:rsidRDefault="00745C27" w:rsidP="00745C2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75CC">
        <w:rPr>
          <w:rFonts w:ascii="Times New Roman" w:hAnsi="Times New Roman"/>
          <w:sz w:val="24"/>
          <w:szCs w:val="24"/>
        </w:rPr>
        <w:t>Ващенко В. Инновационность и инновационное образование.//-М., 2000.- "Вестник высшей школы" №6, 23 с.</w:t>
      </w:r>
    </w:p>
    <w:p w:rsidR="00745C27" w:rsidRPr="008B66A6" w:rsidRDefault="00745C27" w:rsidP="00745C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6687" w:rsidRDefault="00906687">
      <w:bookmarkStart w:id="0" w:name="_GoBack"/>
      <w:bookmarkEnd w:id="0"/>
    </w:p>
    <w:sectPr w:rsidR="00906687" w:rsidSect="00FA58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37A75C0"/>
    <w:multiLevelType w:val="hybridMultilevel"/>
    <w:tmpl w:val="D6E2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2718D"/>
    <w:multiLevelType w:val="hybridMultilevel"/>
    <w:tmpl w:val="D9B69918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7"/>
    <w:rsid w:val="00745C27"/>
    <w:rsid w:val="00906687"/>
    <w:rsid w:val="00C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27"/>
    <w:pPr>
      <w:ind w:left="720"/>
      <w:contextualSpacing/>
    </w:pPr>
  </w:style>
  <w:style w:type="character" w:customStyle="1" w:styleId="apple-converted-space">
    <w:name w:val="apple-converted-space"/>
    <w:basedOn w:val="a0"/>
    <w:rsid w:val="00745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C27"/>
    <w:pPr>
      <w:ind w:left="720"/>
      <w:contextualSpacing/>
    </w:pPr>
  </w:style>
  <w:style w:type="character" w:customStyle="1" w:styleId="apple-converted-space">
    <w:name w:val="apple-converted-space"/>
    <w:basedOn w:val="a0"/>
    <w:rsid w:val="0074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2803</Words>
  <Characters>15978</Characters>
  <Application>Microsoft Office Word</Application>
  <DocSecurity>0</DocSecurity>
  <Lines>133</Lines>
  <Paragraphs>37</Paragraphs>
  <ScaleCrop>false</ScaleCrop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2017-10-09T14:02:00Z</dcterms:created>
  <dcterms:modified xsi:type="dcterms:W3CDTF">2017-10-09T14:02:00Z</dcterms:modified>
</cp:coreProperties>
</file>