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93" w:rsidRDefault="00B20C93" w:rsidP="00B20C9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  <w:r w:rsidRPr="00B20C93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                  </w:t>
      </w:r>
    </w:p>
    <w:p w:rsidR="00B20C93" w:rsidRPr="00B20C93" w:rsidRDefault="00B20C93" w:rsidP="00B20C93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33333"/>
          <w:sz w:val="24"/>
          <w:szCs w:val="24"/>
          <w:lang w:val="ru-RU"/>
        </w:rPr>
      </w:pPr>
      <w:r w:rsidRPr="00B20C93">
        <w:rPr>
          <w:rFonts w:ascii="Times New Roman" w:hAnsi="Times New Roman"/>
          <w:bCs w:val="0"/>
          <w:color w:val="333333"/>
          <w:sz w:val="24"/>
          <w:szCs w:val="24"/>
          <w:lang w:val="ru-RU"/>
        </w:rPr>
        <w:t>3.1.2. План внеурочной деятельности.</w:t>
      </w:r>
    </w:p>
    <w:p w:rsidR="00B20C93" w:rsidRDefault="00B20C93" w:rsidP="00B20C93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2873B5" w:rsidRPr="002873B5" w:rsidRDefault="002873B5" w:rsidP="00B20C93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873B5">
        <w:rPr>
          <w:rFonts w:ascii="Times New Roman" w:hAnsi="Times New Roman"/>
          <w:sz w:val="24"/>
          <w:szCs w:val="24"/>
          <w:lang w:val="ru-RU"/>
        </w:rPr>
        <w:t>5 класс</w:t>
      </w:r>
    </w:p>
    <w:p w:rsidR="00B20C93" w:rsidRPr="00B20C93" w:rsidRDefault="00B20C93" w:rsidP="00B20C93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20C93">
        <w:rPr>
          <w:rFonts w:ascii="Times New Roman" w:hAnsi="Times New Roman"/>
          <w:b w:val="0"/>
          <w:sz w:val="24"/>
          <w:szCs w:val="24"/>
        </w:rPr>
        <w:t>ПОЯСНИТЕЛЬНАЯ ЗАПИСКА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rPr>
          <w:b/>
        </w:rPr>
        <w:t xml:space="preserve">           </w:t>
      </w:r>
      <w:r w:rsidRPr="00B20C93">
        <w:t xml:space="preserve"> В соответствии с Федеральным государственным образовательным стандартом (ФГОС) нового поколения воспитание рассматривается как миссия образования, как ценностно-ориентированный процесс. Признавая в качестве одной из задач российского образования социализацию, важно вовремя </w:t>
      </w:r>
      <w:proofErr w:type="gramStart"/>
      <w:r w:rsidRPr="00B20C93">
        <w:t>сориентировать  учащегося</w:t>
      </w:r>
      <w:proofErr w:type="gramEnd"/>
      <w:r w:rsidRPr="00B20C93">
        <w:t xml:space="preserve"> в современной социокультурной среде, духовном и культурном наследии. </w:t>
      </w:r>
      <w:proofErr w:type="gramStart"/>
      <w:r w:rsidRPr="00B20C93">
        <w:t>Воспитание  учащихся</w:t>
      </w:r>
      <w:proofErr w:type="gramEnd"/>
      <w:r w:rsidRPr="00B20C93">
        <w:t xml:space="preserve"> происходит в любой момент их деятельности. Однако наиболее продуктивно осуществлять его в свободное от обучения время. 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      Таким образом, внеурочная деятельность является неотъемлемой частью образовательного процесса </w:t>
      </w:r>
      <w:proofErr w:type="gramStart"/>
      <w:r w:rsidRPr="00B20C93">
        <w:t>в  гимназии</w:t>
      </w:r>
      <w:proofErr w:type="gramEnd"/>
      <w:r w:rsidRPr="00B20C93">
        <w:t xml:space="preserve"> №1 и позволяет реализовать требования ФГОС   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развитие, а так же </w:t>
      </w:r>
      <w:proofErr w:type="gramStart"/>
      <w:r w:rsidRPr="00B20C93">
        <w:t>самостоятельность  гимназии</w:t>
      </w:r>
      <w:proofErr w:type="gramEnd"/>
      <w:r w:rsidRPr="00B20C93">
        <w:t xml:space="preserve"> №1 в процессе наполнения внеурочной деятельности конкретным содержанием.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b/>
          <w:color w:val="000000"/>
        </w:rPr>
        <w:t>Внеурочная деятельность школьников</w:t>
      </w:r>
      <w:r w:rsidRPr="00B20C93">
        <w:rPr>
          <w:color w:val="000000"/>
        </w:rPr>
        <w:t xml:space="preserve"> – это совокупность всех видов деятельности </w:t>
      </w:r>
      <w:proofErr w:type="gramStart"/>
      <w:r w:rsidRPr="00B20C93">
        <w:rPr>
          <w:color w:val="000000"/>
        </w:rPr>
        <w:t>учащихся ,</w:t>
      </w:r>
      <w:proofErr w:type="gramEnd"/>
      <w:r w:rsidRPr="00B20C93">
        <w:rPr>
          <w:color w:val="000000"/>
        </w:rPr>
        <w:t xml:space="preserve"> в которой в соответствии с основной образовательной программой 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rPr>
          <w:color w:val="000000"/>
        </w:rPr>
        <w:t>гимназии №1 решаются задачи воспитания и социализации, развития интересов, формирования универсальных учебных действий.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 План внеурочной </w:t>
      </w:r>
      <w:proofErr w:type="gramStart"/>
      <w:r w:rsidRPr="00B20C93">
        <w:t>деятельности  МОБУ</w:t>
      </w:r>
      <w:proofErr w:type="gramEnd"/>
      <w:r w:rsidRPr="00B20C93">
        <w:t xml:space="preserve"> гимназии № 1   Сочи  на 2016-2017 учебный год разработан на основании нормативных документов:</w:t>
      </w:r>
    </w:p>
    <w:p w:rsidR="00B20C93" w:rsidRPr="00B20C93" w:rsidRDefault="00B20C93" w:rsidP="00B20C93">
      <w:pPr>
        <w:tabs>
          <w:tab w:val="left" w:pos="2520"/>
        </w:tabs>
        <w:jc w:val="both"/>
        <w:rPr>
          <w:b/>
        </w:rPr>
      </w:pPr>
      <w:r w:rsidRPr="00B20C93">
        <w:rPr>
          <w:b/>
        </w:rPr>
        <w:t xml:space="preserve">НОРМАТИВНЫХ И МЕТОДИЧЕСКИХ ДОКУМЕНТОВ, </w:t>
      </w:r>
    </w:p>
    <w:p w:rsidR="00B20C93" w:rsidRPr="00B20C93" w:rsidRDefault="00B20C93" w:rsidP="00B20C93">
      <w:pPr>
        <w:tabs>
          <w:tab w:val="left" w:pos="2520"/>
        </w:tabs>
        <w:jc w:val="both"/>
        <w:rPr>
          <w:b/>
        </w:rPr>
      </w:pPr>
      <w:r w:rsidRPr="00B20C93">
        <w:rPr>
          <w:b/>
        </w:rPr>
        <w:t>РЕГЛАМЕНТИРУЮЩИХ ДЕЯТЕЛЬНОСТЬ ОУ: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>▪ Закона «Об Образовании в Российской Федерации» от 29 декабря 2012 г. N 273-ФЗ (с изменениями и дополнениями)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▪ Федерального </w:t>
      </w:r>
      <w:proofErr w:type="gramStart"/>
      <w:r w:rsidRPr="00B20C93">
        <w:t>государственного  образовательного</w:t>
      </w:r>
      <w:proofErr w:type="gramEnd"/>
      <w:r w:rsidRPr="00B20C93">
        <w:t xml:space="preserve"> стандарта  основного общего  образования (утвержден приказом </w:t>
      </w:r>
      <w:proofErr w:type="spellStart"/>
      <w:r w:rsidRPr="00B20C93">
        <w:t>Минобнауки</w:t>
      </w:r>
      <w:proofErr w:type="spellEnd"/>
      <w:r w:rsidRPr="00B20C93">
        <w:t xml:space="preserve"> России от 17 декабря 2010 г.31897);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 ▪ Постановления главного государственного санитарного врача РФ от 29 декабря 2010 г. N 189 об утверждении Сан </w:t>
      </w:r>
      <w:proofErr w:type="spellStart"/>
      <w:r w:rsidRPr="00B20C93">
        <w:t>Пин</w:t>
      </w:r>
      <w:proofErr w:type="spellEnd"/>
      <w:r w:rsidRPr="00B20C93">
        <w:t xml:space="preserve"> 2.4.2.2821-10 «Санитарно-эпидемиологические требования к условиям и организации обучения в общеобразовательных учреждениях», (Зарегистрировано в Минюсте РФ 3 марта 2011 г. N 1993);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sym w:font="Symbol" w:char="F0B7"/>
      </w:r>
      <w:r w:rsidRPr="00B20C93">
        <w:t xml:space="preserve"> Письмо Министерства образования и науки от 07 августа 2015 года № 08-1228;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 </w:t>
      </w:r>
      <w:r w:rsidRPr="00B20C93">
        <w:sym w:font="Symbol" w:char="F0B7"/>
      </w:r>
      <w:r w:rsidRPr="00B20C93">
        <w:t xml:space="preserve"> Письмо Министерства образования и </w:t>
      </w:r>
      <w:proofErr w:type="gramStart"/>
      <w:r w:rsidRPr="00B20C93">
        <w:t>науки  №</w:t>
      </w:r>
      <w:proofErr w:type="gramEnd"/>
      <w:r w:rsidRPr="00B20C93">
        <w:t xml:space="preserve"> 03-296 от 12 мая 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 xml:space="preserve">-Информационное письмо «Об организации внеурочной </w:t>
      </w:r>
      <w:proofErr w:type="gramStart"/>
      <w:r w:rsidRPr="00B20C93">
        <w:t>деятельности  в</w:t>
      </w:r>
      <w:proofErr w:type="gramEnd"/>
      <w:r w:rsidRPr="00B20C93">
        <w:t xml:space="preserve"> образовательных организациях Краснодарского </w:t>
      </w:r>
      <w:proofErr w:type="spellStart"/>
      <w:r w:rsidRPr="00B20C93">
        <w:t>края»от</w:t>
      </w:r>
      <w:proofErr w:type="spellEnd"/>
      <w:r w:rsidRPr="00B20C93">
        <w:t xml:space="preserve"> 30.09.2015г.№47-15691/15-14;</w:t>
      </w:r>
    </w:p>
    <w:p w:rsidR="00B20C93" w:rsidRPr="00B20C93" w:rsidRDefault="00B20C93" w:rsidP="00B20C93">
      <w:pPr>
        <w:tabs>
          <w:tab w:val="left" w:pos="2520"/>
        </w:tabs>
        <w:jc w:val="both"/>
      </w:pPr>
      <w:r w:rsidRPr="00B20C93">
        <w:t>Устава МОБУ гимназии №1 города Сочи.</w:t>
      </w:r>
    </w:p>
    <w:p w:rsidR="00B20C93" w:rsidRPr="00B20C93" w:rsidRDefault="00B20C93" w:rsidP="00B20C93">
      <w:pPr>
        <w:tabs>
          <w:tab w:val="left" w:pos="2520"/>
        </w:tabs>
        <w:jc w:val="both"/>
      </w:pPr>
      <w:proofErr w:type="gramStart"/>
      <w:r w:rsidRPr="00B20C93">
        <w:t>Рекомендательное  письмо</w:t>
      </w:r>
      <w:proofErr w:type="gramEnd"/>
      <w:r w:rsidRPr="00B20C93">
        <w:t xml:space="preserve">  от 07.07.2016 года №47-11727/16-11 «О рекомендациях по составлению рабочих программ учебных предметов , курсов и календарно –тематического планирования»</w:t>
      </w:r>
      <w:r>
        <w:t xml:space="preserve"> 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proofErr w:type="gramStart"/>
      <w:r w:rsidRPr="00B20C93">
        <w:rPr>
          <w:b/>
          <w:bCs/>
          <w:color w:val="000000"/>
        </w:rPr>
        <w:t>ЦЕЛЬ  ВНЕУРОЧНОЙ</w:t>
      </w:r>
      <w:proofErr w:type="gramEnd"/>
      <w:r w:rsidRPr="00B20C93">
        <w:rPr>
          <w:b/>
          <w:bCs/>
          <w:color w:val="000000"/>
        </w:rPr>
        <w:t xml:space="preserve"> ДЕЯТЕЛЬНОСТИ</w:t>
      </w:r>
      <w:r w:rsidRPr="00B20C93">
        <w:rPr>
          <w:rStyle w:val="apple-converted-space"/>
          <w:b/>
          <w:bCs/>
          <w:color w:val="000000"/>
        </w:rPr>
        <w:t> </w:t>
      </w:r>
      <w:r w:rsidRPr="00B20C93">
        <w:rPr>
          <w:b/>
          <w:bCs/>
          <w:color w:val="000000"/>
        </w:rPr>
        <w:t>–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i/>
          <w:iCs/>
          <w:color w:val="000000"/>
        </w:rPr>
        <w:t>СОЗДАНИЕ</w:t>
      </w:r>
      <w:r w:rsidRPr="00B20C93">
        <w:rPr>
          <w:rStyle w:val="apple-converted-space"/>
          <w:i/>
          <w:iCs/>
          <w:color w:val="000000"/>
        </w:rPr>
        <w:t> </w:t>
      </w:r>
      <w:r w:rsidRPr="00B20C93">
        <w:rPr>
          <w:color w:val="000000"/>
        </w:rPr>
        <w:t>УСЛОВИЙ ДЛЯ ПРОЯВЛЕНИЯ И РАЗВИТИЯ РЕБЕНКОМ СВОИХ ИНТЕРЕСОВ НА ОСНОВЕ СВОБОДНОГО ВЫБОРА,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ПОСТИЖЕНИЯ ДУХОВНО-НРАВСТВЕННЫХ Ц</w:t>
      </w:r>
      <w:r>
        <w:rPr>
          <w:color w:val="000000"/>
        </w:rPr>
        <w:t>ЕННОСТЕЙ И КУЛЬТУРНЫХ ТРАДИЦИЙ.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bCs/>
          <w:color w:val="000000"/>
        </w:rPr>
        <w:t>ЗАДАЧИ ВНЕУРОЧНОЙ ДЕЯТЕЛЬНОСТИ</w:t>
      </w:r>
      <w:r w:rsidRPr="00B20C93">
        <w:rPr>
          <w:rStyle w:val="apple-converted-space"/>
          <w:b/>
          <w:bCs/>
          <w:color w:val="000000"/>
        </w:rPr>
        <w:t> </w:t>
      </w:r>
      <w:r w:rsidRPr="00B20C93">
        <w:rPr>
          <w:b/>
          <w:bCs/>
          <w:color w:val="000000"/>
        </w:rPr>
        <w:t>–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1.</w:t>
      </w:r>
      <w:r w:rsidRPr="00B20C93">
        <w:rPr>
          <w:rStyle w:val="apple-converted-space"/>
          <w:color w:val="000000"/>
        </w:rPr>
        <w:t> </w:t>
      </w:r>
      <w:proofErr w:type="gramStart"/>
      <w:r w:rsidRPr="00B20C93">
        <w:rPr>
          <w:i/>
          <w:iCs/>
          <w:color w:val="000000"/>
        </w:rPr>
        <w:t>СОЗДАНИЕ</w:t>
      </w:r>
      <w:r w:rsidRPr="00B20C93">
        <w:rPr>
          <w:color w:val="000000"/>
        </w:rPr>
        <w:t xml:space="preserve">  воспитывающей</w:t>
      </w:r>
      <w:proofErr w:type="gramEnd"/>
      <w:r w:rsidRPr="00B20C93">
        <w:rPr>
          <w:color w:val="000000"/>
        </w:rPr>
        <w:t xml:space="preserve"> среды, обеспечивающей активизацию социальных, интеллектуальных интересов обучающихся в свободное  время: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lastRenderedPageBreak/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ФОРМИРОВАНИЕ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у учащихся потребности в продуктивной, социально-одобряемой деятельности, положительной «Я – концепции», которая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характеризуется уверенностью в доброжелательном отношении к нему других людей, убежденностью в успешном овладении им тем или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иным видом деятельности, чувством собственной значимости;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ФОРМИРОВАНИЕ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навыков позитивного коммуникативного общения;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ФОРМИРОВАНИЕ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навыков общественного поведения, коллективного взаимодействия, сотрудничества.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ВОСПИТАНИЕ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трудолюбия, способности к преодолению трудностей, целеустремленности и настойчивости в достижении результата;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ВОСПИТАНИЕ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позитивного отношения к базовым общественным ценностям (человек, семья, Отечество, природа, мир, знания, труд, культура).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2.</w:t>
      </w:r>
      <w:r w:rsidRPr="00B20C93">
        <w:rPr>
          <w:rStyle w:val="apple-converted-space"/>
          <w:color w:val="000000"/>
        </w:rPr>
        <w:t> </w:t>
      </w:r>
      <w:r w:rsidRPr="00B20C93">
        <w:rPr>
          <w:i/>
          <w:iCs/>
          <w:color w:val="000000"/>
        </w:rPr>
        <w:t xml:space="preserve">РАЗВИТИЕ   </w:t>
      </w:r>
      <w:proofErr w:type="gramStart"/>
      <w:r w:rsidRPr="00B20C93">
        <w:rPr>
          <w:color w:val="000000"/>
        </w:rPr>
        <w:t>здоровой,  творчески</w:t>
      </w:r>
      <w:proofErr w:type="gramEnd"/>
      <w:r w:rsidRPr="00B20C93">
        <w:rPr>
          <w:color w:val="000000"/>
        </w:rPr>
        <w:t xml:space="preserve"> растущей личности, со сформированной гражданской ответственностью и правовым 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инициатив: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ВКЛЮЧЕНИЕ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учащихся в разностороннюю деятельность;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РАЗВИТИЕ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индивидуальности ребенка;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ОРГАНИЗАЦИЯ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 xml:space="preserve">общественно-полезной и </w:t>
      </w:r>
      <w:proofErr w:type="gramStart"/>
      <w:r w:rsidRPr="00B20C93">
        <w:rPr>
          <w:color w:val="000000"/>
        </w:rPr>
        <w:t>досуговой  деятельности</w:t>
      </w:r>
      <w:proofErr w:type="gramEnd"/>
      <w:r w:rsidRPr="00B20C93">
        <w:rPr>
          <w:color w:val="000000"/>
        </w:rPr>
        <w:t xml:space="preserve"> учащихся совместно с общественными организациями, ДДТ, библиотеками,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семьями учащихся;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РАЗВИТИЕ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навыков организации и осуществления сотрудничества с педагогами, сверстниками, родителями, старшими детьми в решении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общих проблем;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СОВЕРШЕНСТВОВАНИЕ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материально-технической базы организации досуга учащихся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i/>
          <w:iCs/>
          <w:color w:val="000000"/>
        </w:rPr>
        <w:t>СОДЕЙСТВИЕ</w:t>
      </w:r>
      <w:r w:rsidRPr="00B20C93">
        <w:rPr>
          <w:rStyle w:val="apple-converted-space"/>
          <w:i/>
          <w:iCs/>
          <w:color w:val="000000"/>
        </w:rPr>
        <w:t> </w:t>
      </w:r>
      <w:r w:rsidRPr="00B20C93">
        <w:rPr>
          <w:color w:val="000000"/>
        </w:rPr>
        <w:t>в обеспечении достижения планируемых результатов освоения основной образовательной программы основного общего образования (</w:t>
      </w:r>
      <w:proofErr w:type="gramStart"/>
      <w:r w:rsidRPr="00B20C93">
        <w:rPr>
          <w:color w:val="000000"/>
        </w:rPr>
        <w:t xml:space="preserve">личностных,  </w:t>
      </w:r>
      <w:proofErr w:type="spellStart"/>
      <w:r w:rsidRPr="00B20C93">
        <w:rPr>
          <w:color w:val="000000"/>
        </w:rPr>
        <w:t>метапредметных</w:t>
      </w:r>
      <w:proofErr w:type="spellEnd"/>
      <w:proofErr w:type="gramEnd"/>
      <w:r w:rsidRPr="00B20C93">
        <w:rPr>
          <w:color w:val="000000"/>
        </w:rPr>
        <w:t xml:space="preserve">,  предметных)  </w:t>
      </w:r>
      <w:proofErr w:type="spellStart"/>
      <w:r w:rsidRPr="00B20C93">
        <w:rPr>
          <w:color w:val="000000"/>
        </w:rPr>
        <w:t>обучающимихся</w:t>
      </w:r>
      <w:proofErr w:type="spellEnd"/>
      <w:r w:rsidRPr="00B20C93">
        <w:rPr>
          <w:color w:val="000000"/>
        </w:rPr>
        <w:t xml:space="preserve"> в   5 классе: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 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 формирование у учащихся потребности к самообразованию и творчеству;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 оптимизация учебной нагрузки учащихся;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- углубление содержания, форм и </w:t>
      </w:r>
      <w:proofErr w:type="gramStart"/>
      <w:r w:rsidRPr="00B20C93">
        <w:rPr>
          <w:color w:val="000000"/>
        </w:rPr>
        <w:t>методов занятости</w:t>
      </w:r>
      <w:proofErr w:type="gramEnd"/>
      <w:r w:rsidRPr="00B20C93">
        <w:rPr>
          <w:color w:val="000000"/>
        </w:rPr>
        <w:t xml:space="preserve"> учащихся в свободное от учёбы время;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 организация информационной поддержки учащихся.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i/>
          <w:iCs/>
          <w:color w:val="000000"/>
        </w:rPr>
        <w:t>РАЗВИТИЕ</w:t>
      </w:r>
      <w:r w:rsidRPr="00B20C93">
        <w:rPr>
          <w:color w:val="000000"/>
        </w:rPr>
        <w:t xml:space="preserve">   здоровой, творчески растущей личности, со сформированной гражданской ответственностью </w:t>
      </w:r>
      <w:proofErr w:type="gramStart"/>
      <w:r w:rsidRPr="00B20C93">
        <w:rPr>
          <w:color w:val="000000"/>
        </w:rPr>
        <w:t>и  правовым</w:t>
      </w:r>
      <w:proofErr w:type="gramEnd"/>
      <w:r w:rsidRPr="00B20C93">
        <w:rPr>
          <w:color w:val="000000"/>
        </w:rPr>
        <w:t xml:space="preserve">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инициатив: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ВКЛЮЧЕНИЕ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учащихся в разностороннюю деятельность;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РАЗВИТИЕ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индивидуальности ребенка;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ОРГАНИЗАЦИЯ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 xml:space="preserve">общественно-полезной </w:t>
      </w:r>
      <w:proofErr w:type="gramStart"/>
      <w:r w:rsidRPr="00B20C93">
        <w:rPr>
          <w:color w:val="000000"/>
        </w:rPr>
        <w:t>и  досуговой</w:t>
      </w:r>
      <w:proofErr w:type="gramEnd"/>
      <w:r w:rsidRPr="00B20C93">
        <w:rPr>
          <w:color w:val="000000"/>
        </w:rPr>
        <w:t xml:space="preserve">  деятельности учащихся совместно с общественными организациями , библиотеками.</w:t>
      </w:r>
      <w:r w:rsidRPr="00B20C93">
        <w:tab/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b/>
          <w:bCs/>
          <w:color w:val="000000"/>
        </w:rPr>
        <w:t>НАПРАВЛЕНИЯ ВНЕУРОЧНОЙ ДЕЯТЕЛЬНОСТИ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План внеурочной деятельности составлен в соответствии с направлениями развития личности: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СПОРТИВНО-ОЗДОРОВИТЕЛЬНОЕ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ДУХОВНО-НРАВСТВЕННОЕ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СОЦИАЛЬНОЕ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ОБЩЕИНТЕЛЛЕКТУАЛЬНОЕ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-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ОБЩЕКУЛЬТУРНОЕ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СПОРТИВНО-ОЗДОРОВИТЕЛЬНОЕ НАПРАВЛЕНИЕ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ДУХОВНО-НРАВСТВЕННОГО НАПРАВЛЕНИЯ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самосовершенствованию и воплощению духовных ценностей в жизненной практике.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СОЦИАЛЬНОЕ НАПРАВЛЕНИЕ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 xml:space="preserve">помогает детям освоить разнообразные </w:t>
      </w:r>
      <w:proofErr w:type="gramStart"/>
      <w:r w:rsidRPr="00B20C93">
        <w:rPr>
          <w:color w:val="000000"/>
        </w:rPr>
        <w:t>способы  деятельности</w:t>
      </w:r>
      <w:proofErr w:type="gramEnd"/>
      <w:r w:rsidRPr="00B20C93">
        <w:rPr>
          <w:color w:val="000000"/>
        </w:rPr>
        <w:t xml:space="preserve">: трудовые, игровые, художественные, двигательные умения, развить активность и пробудить стремление к </w:t>
      </w:r>
      <w:r>
        <w:rPr>
          <w:color w:val="000000"/>
        </w:rPr>
        <w:t>самостоятельности и творчеству.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ОБЩЕИНТЕЛЛЕКТУАЛЬНОЕ НАПРАВЛЕНИЕ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предназначено помочь детям освоить разнообразные доступные им способы познания окружающего</w:t>
      </w:r>
      <w:r w:rsidRPr="00B20C93">
        <w:rPr>
          <w:color w:val="000000"/>
          <w:shd w:val="clear" w:color="auto" w:fill="FFFFFF"/>
        </w:rPr>
        <w:t xml:space="preserve"> мира, развить познавательную активность, любознательностью.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ОБЩЕКУЛЬТУРНАЯ ДЕЯТЕЛЬНОСТЬ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 xml:space="preserve">ориентирует детей на доброжелательное, бережное, заботливое отношение к миру, формирование </w:t>
      </w:r>
      <w:proofErr w:type="gramStart"/>
      <w:r w:rsidRPr="00B20C93">
        <w:rPr>
          <w:color w:val="000000"/>
        </w:rPr>
        <w:t>активной  жизненной</w:t>
      </w:r>
      <w:proofErr w:type="gramEnd"/>
      <w:r w:rsidRPr="00B20C93">
        <w:rPr>
          <w:color w:val="000000"/>
        </w:rPr>
        <w:t xml:space="preserve"> позиции, лидерских качеств, ор</w:t>
      </w:r>
      <w:r>
        <w:rPr>
          <w:color w:val="000000"/>
        </w:rPr>
        <w:t>ганизаторских умений и навыков.</w:t>
      </w:r>
    </w:p>
    <w:p w:rsidR="00B20C93" w:rsidRPr="00B20C93" w:rsidRDefault="00B20C93" w:rsidP="00B20C93">
      <w:pPr>
        <w:jc w:val="center"/>
        <w:rPr>
          <w:b/>
        </w:rPr>
      </w:pPr>
      <w:r w:rsidRPr="00B20C93">
        <w:rPr>
          <w:b/>
        </w:rPr>
        <w:t>План</w:t>
      </w:r>
    </w:p>
    <w:p w:rsidR="00B20C93" w:rsidRPr="00B20C93" w:rsidRDefault="00B20C93" w:rsidP="00B20C93">
      <w:pPr>
        <w:jc w:val="center"/>
        <w:rPr>
          <w:b/>
        </w:rPr>
      </w:pPr>
      <w:r w:rsidRPr="00B20C93">
        <w:rPr>
          <w:b/>
        </w:rPr>
        <w:t>внеурочной деятельности обучающихся</w:t>
      </w:r>
    </w:p>
    <w:p w:rsidR="00B20C93" w:rsidRPr="00B20C93" w:rsidRDefault="00B20C93" w:rsidP="00B20C93">
      <w:pPr>
        <w:jc w:val="center"/>
        <w:rPr>
          <w:b/>
        </w:rPr>
      </w:pPr>
      <w:r w:rsidRPr="00B20C93">
        <w:rPr>
          <w:b/>
        </w:rPr>
        <w:t>Основного общего образования МОБУ гимназии №1</w:t>
      </w:r>
    </w:p>
    <w:p w:rsidR="00B20C93" w:rsidRPr="00B20C93" w:rsidRDefault="00B20C93" w:rsidP="00B20C93">
      <w:pPr>
        <w:jc w:val="center"/>
        <w:rPr>
          <w:b/>
        </w:rPr>
      </w:pPr>
      <w:r w:rsidRPr="00B20C93">
        <w:rPr>
          <w:b/>
        </w:rPr>
        <w:t>в 2016-2017учебном году</w:t>
      </w:r>
    </w:p>
    <w:p w:rsidR="00B20C93" w:rsidRPr="00B20C93" w:rsidRDefault="00B20C93" w:rsidP="00B20C93">
      <w:pPr>
        <w:jc w:val="center"/>
        <w:rPr>
          <w:b/>
        </w:rPr>
      </w:pPr>
      <w:r w:rsidRPr="00B20C93">
        <w:rPr>
          <w:b/>
        </w:rPr>
        <w:t>5 класс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588"/>
        <w:gridCol w:w="2920"/>
      </w:tblGrid>
      <w:tr w:rsidR="00B20C93" w:rsidRPr="00B20C93" w:rsidTr="007C2131">
        <w:tc>
          <w:tcPr>
            <w:tcW w:w="3268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>Форма организации внеурочной деятельности (кружок)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>Объем внеурочной деятельности класс/ в час</w:t>
            </w:r>
          </w:p>
        </w:tc>
      </w:tr>
      <w:tr w:rsidR="00B20C93" w:rsidRPr="00B20C93" w:rsidTr="007C2131">
        <w:tc>
          <w:tcPr>
            <w:tcW w:w="3268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>Спортивно-оздоровительное</w:t>
            </w:r>
          </w:p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«Юный атлет»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 xml:space="preserve">Духовно-нравственное </w:t>
            </w:r>
          </w:p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«Основы православной культуры»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 w:val="restart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proofErr w:type="spellStart"/>
            <w:r w:rsidRPr="00B20C93">
              <w:rPr>
                <w:b/>
              </w:rPr>
              <w:t>Общеинтеллектуальное</w:t>
            </w:r>
            <w:proofErr w:type="spellEnd"/>
          </w:p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«За страницами учебника математики»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«Занимательный французский»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«Занимательный английский»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«Полиглот»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2</w:t>
            </w:r>
          </w:p>
        </w:tc>
      </w:tr>
      <w:tr w:rsidR="00B20C93" w:rsidRPr="00B20C93" w:rsidTr="007C2131">
        <w:tc>
          <w:tcPr>
            <w:tcW w:w="3268" w:type="dxa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 xml:space="preserve">Общекультурное </w:t>
            </w:r>
          </w:p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«Лейся, песня!»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 w:val="restart"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  <w:r w:rsidRPr="00B20C93">
              <w:rPr>
                <w:b/>
              </w:rPr>
              <w:t xml:space="preserve">Социальное </w:t>
            </w:r>
          </w:p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«Тропинка к своему Я»</w:t>
            </w:r>
          </w:p>
          <w:p w:rsidR="00B20C93" w:rsidRPr="00B20C93" w:rsidRDefault="00B20C93" w:rsidP="00B20C93">
            <w:pPr>
              <w:jc w:val="both"/>
            </w:pP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3268" w:type="dxa"/>
            <w:vMerge/>
            <w:shd w:val="clear" w:color="auto" w:fill="auto"/>
          </w:tcPr>
          <w:p w:rsidR="00B20C93" w:rsidRPr="00B20C93" w:rsidRDefault="00B20C93" w:rsidP="00B20C93">
            <w:pPr>
              <w:jc w:val="both"/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«Правила поведения при ЧС»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</w:tc>
      </w:tr>
      <w:tr w:rsidR="00B20C93" w:rsidRPr="00B20C93" w:rsidTr="007C2131">
        <w:tc>
          <w:tcPr>
            <w:tcW w:w="6856" w:type="dxa"/>
            <w:gridSpan w:val="2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rPr>
                <w:b/>
              </w:rPr>
              <w:t>Итого:</w:t>
            </w:r>
          </w:p>
        </w:tc>
        <w:tc>
          <w:tcPr>
            <w:tcW w:w="2920" w:type="dxa"/>
            <w:shd w:val="clear" w:color="auto" w:fill="auto"/>
          </w:tcPr>
          <w:p w:rsidR="00B20C93" w:rsidRPr="00B20C93" w:rsidRDefault="00B20C93" w:rsidP="00B20C93">
            <w:pPr>
              <w:jc w:val="both"/>
            </w:pPr>
            <w:r w:rsidRPr="00B20C93">
              <w:t>10</w:t>
            </w:r>
          </w:p>
        </w:tc>
      </w:tr>
    </w:tbl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</w:p>
    <w:p w:rsidR="00B20C93" w:rsidRPr="00B20C93" w:rsidRDefault="00B20C93" w:rsidP="00B20C93">
      <w:pPr>
        <w:shd w:val="clear" w:color="auto" w:fill="FFFFFF"/>
        <w:jc w:val="center"/>
        <w:rPr>
          <w:b/>
          <w:color w:val="000000"/>
        </w:rPr>
      </w:pPr>
      <w:proofErr w:type="gramStart"/>
      <w:r w:rsidRPr="00B20C93">
        <w:rPr>
          <w:b/>
          <w:color w:val="000000"/>
        </w:rPr>
        <w:t>Программы ,</w:t>
      </w:r>
      <w:proofErr w:type="gramEnd"/>
    </w:p>
    <w:p w:rsidR="00B20C93" w:rsidRPr="00B20C93" w:rsidRDefault="00B20C93" w:rsidP="00B20C93">
      <w:pPr>
        <w:shd w:val="clear" w:color="auto" w:fill="FFFFFF"/>
        <w:jc w:val="center"/>
        <w:rPr>
          <w:b/>
          <w:color w:val="000000"/>
        </w:rPr>
      </w:pPr>
      <w:r w:rsidRPr="00B20C93">
        <w:rPr>
          <w:b/>
          <w:color w:val="000000"/>
        </w:rPr>
        <w:t>реализуемые по направлениям внеурочной деятельности</w:t>
      </w:r>
    </w:p>
    <w:p w:rsidR="00B20C93" w:rsidRPr="00B20C93" w:rsidRDefault="00B20C93" w:rsidP="00B20C93">
      <w:pPr>
        <w:shd w:val="clear" w:color="auto" w:fill="FFFFFF"/>
        <w:jc w:val="center"/>
        <w:rPr>
          <w:b/>
          <w:color w:val="000000"/>
        </w:rPr>
      </w:pPr>
      <w:r w:rsidRPr="00B20C93">
        <w:rPr>
          <w:b/>
          <w:color w:val="000000"/>
        </w:rPr>
        <w:t>в гимназии №1 в 2016-2017</w:t>
      </w:r>
      <w:r>
        <w:rPr>
          <w:b/>
          <w:color w:val="000000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51"/>
        <w:gridCol w:w="2693"/>
        <w:gridCol w:w="1984"/>
        <w:gridCol w:w="1916"/>
        <w:gridCol w:w="2160"/>
      </w:tblGrid>
      <w:tr w:rsidR="00B20C93" w:rsidRPr="00B20C93" w:rsidTr="007C2131">
        <w:tc>
          <w:tcPr>
            <w:tcW w:w="450" w:type="dxa"/>
          </w:tcPr>
          <w:p w:rsidR="00B20C93" w:rsidRPr="00B20C93" w:rsidRDefault="00B20C93" w:rsidP="00B20C93">
            <w:pPr>
              <w:jc w:val="both"/>
            </w:pPr>
            <w:r w:rsidRPr="00B20C93">
              <w:t>№</w:t>
            </w: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Класс</w:t>
            </w:r>
          </w:p>
        </w:tc>
        <w:tc>
          <w:tcPr>
            <w:tcW w:w="2693" w:type="dxa"/>
          </w:tcPr>
          <w:p w:rsidR="00B20C93" w:rsidRPr="00B20C93" w:rsidRDefault="00B20C93" w:rsidP="00B20C93">
            <w:pPr>
              <w:jc w:val="both"/>
            </w:pPr>
            <w:r w:rsidRPr="00B20C93">
              <w:t>Направление</w:t>
            </w:r>
          </w:p>
        </w:tc>
        <w:tc>
          <w:tcPr>
            <w:tcW w:w="1984" w:type="dxa"/>
          </w:tcPr>
          <w:p w:rsidR="00B20C93" w:rsidRPr="00B20C93" w:rsidRDefault="00B20C93" w:rsidP="00B20C93">
            <w:pPr>
              <w:jc w:val="both"/>
            </w:pPr>
            <w:r w:rsidRPr="00B20C93">
              <w:t>Программа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r w:rsidRPr="00B20C93">
              <w:t>Автор</w:t>
            </w:r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r w:rsidRPr="00B20C93">
              <w:t>Кто реализует</w:t>
            </w:r>
          </w:p>
        </w:tc>
      </w:tr>
      <w:tr w:rsidR="00B20C93" w:rsidRPr="00B20C93" w:rsidTr="007C2131">
        <w:trPr>
          <w:trHeight w:val="510"/>
        </w:trPr>
        <w:tc>
          <w:tcPr>
            <w:tcW w:w="450" w:type="dxa"/>
          </w:tcPr>
          <w:p w:rsidR="00B20C93" w:rsidRPr="00B20C93" w:rsidRDefault="00B20C93" w:rsidP="00B20C93">
            <w:pPr>
              <w:jc w:val="both"/>
            </w:pPr>
            <w:r w:rsidRPr="00B20C93">
              <w:t>1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</w:tcPr>
          <w:p w:rsidR="00B20C93" w:rsidRPr="00B20C93" w:rsidRDefault="00B20C93" w:rsidP="00B20C93">
            <w:pPr>
              <w:jc w:val="both"/>
            </w:pPr>
            <w:r w:rsidRPr="00B20C93">
              <w:t>Духовно-нравственное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</w:tc>
        <w:tc>
          <w:tcPr>
            <w:tcW w:w="1984" w:type="dxa"/>
          </w:tcPr>
          <w:p w:rsidR="00B20C93" w:rsidRPr="00B20C93" w:rsidRDefault="00B20C93" w:rsidP="00B20C93">
            <w:pPr>
              <w:jc w:val="both"/>
            </w:pPr>
            <w:r w:rsidRPr="00B20C93">
              <w:t>«Основы православной культуры»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О.В.Турищева</w:t>
            </w:r>
            <w:proofErr w:type="spellEnd"/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О.В.Турищева</w:t>
            </w:r>
            <w:proofErr w:type="spellEnd"/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Т.П.Кузьмина</w:t>
            </w:r>
            <w:proofErr w:type="spellEnd"/>
            <w:r w:rsidRPr="00B20C93">
              <w:t xml:space="preserve"> </w:t>
            </w:r>
          </w:p>
        </w:tc>
      </w:tr>
      <w:tr w:rsidR="00B20C93" w:rsidRPr="00B20C93" w:rsidTr="007C2131">
        <w:tc>
          <w:tcPr>
            <w:tcW w:w="450" w:type="dxa"/>
            <w:vMerge w:val="restart"/>
          </w:tcPr>
          <w:p w:rsidR="00B20C93" w:rsidRPr="00B20C93" w:rsidRDefault="00B20C93" w:rsidP="00B20C93">
            <w:pPr>
              <w:jc w:val="both"/>
            </w:pPr>
            <w:r w:rsidRPr="00B20C93">
              <w:t>2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  <w:vMerge w:val="restart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B20C93" w:rsidRPr="00B20C93" w:rsidRDefault="00B20C93" w:rsidP="00B20C93">
            <w:pPr>
              <w:pStyle w:val="Default"/>
              <w:jc w:val="both"/>
              <w:rPr>
                <w:lang w:eastAsia="ru-RU"/>
              </w:rPr>
            </w:pPr>
            <w:r w:rsidRPr="00B20C93">
              <w:rPr>
                <w:lang w:eastAsia="ru-RU"/>
              </w:rPr>
              <w:t>«</w:t>
            </w:r>
            <w:proofErr w:type="gramStart"/>
            <w:r w:rsidRPr="00B20C93">
              <w:rPr>
                <w:lang w:eastAsia="ru-RU"/>
              </w:rPr>
              <w:t>Занимательный  французский</w:t>
            </w:r>
            <w:proofErr w:type="gramEnd"/>
            <w:r w:rsidRPr="00B20C93">
              <w:rPr>
                <w:lang w:eastAsia="ru-RU"/>
              </w:rPr>
              <w:t xml:space="preserve"> 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М.А.Корниенко</w:t>
            </w:r>
            <w:proofErr w:type="spellEnd"/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Шайнюк</w:t>
            </w:r>
            <w:proofErr w:type="spellEnd"/>
            <w:r w:rsidRPr="00B20C93">
              <w:t xml:space="preserve"> А.Т.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М.А.Корниенко</w:t>
            </w:r>
            <w:proofErr w:type="spellEnd"/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Н.М.Каретникова</w:t>
            </w:r>
            <w:proofErr w:type="spellEnd"/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Г.Р.Калайджян</w:t>
            </w:r>
            <w:proofErr w:type="spellEnd"/>
          </w:p>
          <w:p w:rsidR="00B20C93" w:rsidRPr="00B20C93" w:rsidRDefault="00B20C93" w:rsidP="00B20C93">
            <w:pPr>
              <w:jc w:val="both"/>
            </w:pPr>
            <w:r w:rsidRPr="00B20C93">
              <w:t>Коншина Н.Х.</w:t>
            </w:r>
          </w:p>
        </w:tc>
      </w:tr>
      <w:tr w:rsidR="00B20C93" w:rsidRPr="00B20C93" w:rsidTr="007C2131">
        <w:tc>
          <w:tcPr>
            <w:tcW w:w="450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  <w:r w:rsidRPr="00B20C93">
              <w:t>5Б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  <w:p w:rsidR="00B20C93" w:rsidRPr="00B20C93" w:rsidRDefault="00B20C93" w:rsidP="00B20C93">
            <w:pPr>
              <w:jc w:val="both"/>
            </w:pPr>
          </w:p>
          <w:p w:rsidR="00B20C93" w:rsidRPr="00B20C93" w:rsidRDefault="00B20C93" w:rsidP="00B20C93">
            <w:pPr>
              <w:jc w:val="both"/>
            </w:pPr>
          </w:p>
        </w:tc>
        <w:tc>
          <w:tcPr>
            <w:tcW w:w="2693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1984" w:type="dxa"/>
          </w:tcPr>
          <w:p w:rsidR="00B20C93" w:rsidRPr="00B20C93" w:rsidRDefault="00B20C93" w:rsidP="00B20C93">
            <w:pPr>
              <w:pStyle w:val="Default"/>
              <w:jc w:val="both"/>
              <w:rPr>
                <w:lang w:eastAsia="ru-RU"/>
              </w:rPr>
            </w:pPr>
            <w:r w:rsidRPr="00B20C93">
              <w:rPr>
                <w:lang w:eastAsia="ru-RU"/>
              </w:rPr>
              <w:t>«Занимательный английский»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r w:rsidRPr="00B20C93">
              <w:t xml:space="preserve">Р.Р. </w:t>
            </w:r>
            <w:proofErr w:type="spellStart"/>
            <w:r w:rsidRPr="00B20C93">
              <w:t>Терзиян</w:t>
            </w:r>
            <w:proofErr w:type="spellEnd"/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r w:rsidRPr="00B20C93">
              <w:t xml:space="preserve"> Чугунова </w:t>
            </w:r>
            <w:proofErr w:type="gramStart"/>
            <w:r w:rsidRPr="00B20C93">
              <w:t>С .</w:t>
            </w:r>
            <w:proofErr w:type="gramEnd"/>
            <w:r w:rsidRPr="00B20C93">
              <w:t>Э.</w:t>
            </w:r>
          </w:p>
          <w:p w:rsidR="00B20C93" w:rsidRPr="00B20C93" w:rsidRDefault="00B20C93" w:rsidP="00B20C93">
            <w:pPr>
              <w:jc w:val="both"/>
            </w:pPr>
            <w:r w:rsidRPr="00B20C93">
              <w:t>Железнова М.В.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Р.Р.Терзиян</w:t>
            </w:r>
            <w:proofErr w:type="spellEnd"/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Е.Г.Губарева</w:t>
            </w:r>
            <w:proofErr w:type="spellEnd"/>
          </w:p>
          <w:p w:rsidR="00B20C93" w:rsidRPr="00B20C93" w:rsidRDefault="00B20C93" w:rsidP="00B20C93">
            <w:pPr>
              <w:jc w:val="both"/>
            </w:pPr>
            <w:r w:rsidRPr="00B20C93">
              <w:t>Карих Т.К.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Горбоносова</w:t>
            </w:r>
            <w:proofErr w:type="spellEnd"/>
            <w:r w:rsidRPr="00B20C93">
              <w:t xml:space="preserve"> И.А.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Бибик</w:t>
            </w:r>
            <w:proofErr w:type="spellEnd"/>
            <w:r w:rsidRPr="00B20C93">
              <w:t xml:space="preserve"> Е.В.</w:t>
            </w:r>
          </w:p>
          <w:p w:rsidR="00B20C93" w:rsidRPr="00B20C93" w:rsidRDefault="00B20C93" w:rsidP="00B20C93">
            <w:pPr>
              <w:jc w:val="both"/>
            </w:pPr>
            <w:r w:rsidRPr="00B20C93">
              <w:t>Лучина Е.В.</w:t>
            </w:r>
          </w:p>
        </w:tc>
      </w:tr>
      <w:tr w:rsidR="00B20C93" w:rsidRPr="00B20C93" w:rsidTr="007C2131">
        <w:tc>
          <w:tcPr>
            <w:tcW w:w="450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1984" w:type="dxa"/>
          </w:tcPr>
          <w:p w:rsidR="00B20C93" w:rsidRPr="00B20C93" w:rsidRDefault="00B20C93" w:rsidP="00B20C93">
            <w:pPr>
              <w:pStyle w:val="Default"/>
              <w:jc w:val="both"/>
              <w:rPr>
                <w:lang w:eastAsia="ru-RU"/>
              </w:rPr>
            </w:pPr>
            <w:r w:rsidRPr="00B20C93">
              <w:rPr>
                <w:lang w:eastAsia="ru-RU"/>
              </w:rPr>
              <w:t>«Полиглот»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Маховицкая</w:t>
            </w:r>
            <w:proofErr w:type="spellEnd"/>
            <w:r w:rsidRPr="00B20C93">
              <w:t xml:space="preserve"> О.И.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Турищева</w:t>
            </w:r>
            <w:proofErr w:type="spellEnd"/>
            <w:r w:rsidRPr="00B20C93">
              <w:t xml:space="preserve"> О.В.</w:t>
            </w:r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proofErr w:type="gramStart"/>
            <w:r w:rsidRPr="00B20C93">
              <w:t>Кравчук  О.В.</w:t>
            </w:r>
            <w:proofErr w:type="gramEnd"/>
            <w:r w:rsidRPr="00B20C93">
              <w:t>,</w:t>
            </w:r>
            <w:proofErr w:type="spellStart"/>
            <w:r w:rsidRPr="00B20C93">
              <w:t>Турищева</w:t>
            </w:r>
            <w:proofErr w:type="spellEnd"/>
          </w:p>
          <w:p w:rsidR="00B20C93" w:rsidRPr="00B20C93" w:rsidRDefault="00B20C93" w:rsidP="00B20C93">
            <w:pPr>
              <w:jc w:val="both"/>
            </w:pPr>
            <w:r w:rsidRPr="00B20C93">
              <w:t>О.И.,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Маховицкая</w:t>
            </w:r>
            <w:proofErr w:type="spellEnd"/>
            <w:r w:rsidRPr="00B20C93">
              <w:t xml:space="preserve"> О.И.</w:t>
            </w:r>
          </w:p>
        </w:tc>
      </w:tr>
      <w:tr w:rsidR="00B20C93" w:rsidRPr="00B20C93" w:rsidTr="007C2131">
        <w:tc>
          <w:tcPr>
            <w:tcW w:w="450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  <w:vMerge/>
          </w:tcPr>
          <w:p w:rsidR="00B20C93" w:rsidRPr="00B20C93" w:rsidRDefault="00B20C93" w:rsidP="00B20C93">
            <w:pPr>
              <w:jc w:val="both"/>
            </w:pPr>
          </w:p>
        </w:tc>
        <w:tc>
          <w:tcPr>
            <w:tcW w:w="1984" w:type="dxa"/>
          </w:tcPr>
          <w:p w:rsidR="00B20C93" w:rsidRPr="00B20C93" w:rsidRDefault="00B20C93" w:rsidP="00B20C93">
            <w:pPr>
              <w:pStyle w:val="Default"/>
              <w:jc w:val="both"/>
              <w:rPr>
                <w:lang w:eastAsia="ru-RU"/>
              </w:rPr>
            </w:pPr>
            <w:r w:rsidRPr="00B20C93">
              <w:rPr>
                <w:lang w:eastAsia="ru-RU"/>
              </w:rPr>
              <w:t>«За страницами учебника математики»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Ракзина</w:t>
            </w:r>
            <w:proofErr w:type="spellEnd"/>
            <w:r w:rsidRPr="00B20C93">
              <w:t xml:space="preserve"> С.Л.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Ильницкая</w:t>
            </w:r>
            <w:proofErr w:type="spellEnd"/>
            <w:r w:rsidRPr="00B20C93">
              <w:t xml:space="preserve"> В.М.</w:t>
            </w:r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Ракзина</w:t>
            </w:r>
            <w:proofErr w:type="spellEnd"/>
            <w:r w:rsidRPr="00B20C93">
              <w:t xml:space="preserve"> С.Л., </w:t>
            </w:r>
            <w:proofErr w:type="spellStart"/>
            <w:r w:rsidRPr="00B20C93">
              <w:t>Ильницкая</w:t>
            </w:r>
            <w:proofErr w:type="spellEnd"/>
            <w:r w:rsidRPr="00B20C93">
              <w:t xml:space="preserve"> В.М.</w:t>
            </w:r>
          </w:p>
        </w:tc>
      </w:tr>
      <w:tr w:rsidR="00B20C93" w:rsidRPr="00B20C93" w:rsidTr="007C2131">
        <w:tc>
          <w:tcPr>
            <w:tcW w:w="450" w:type="dxa"/>
          </w:tcPr>
          <w:p w:rsidR="00B20C93" w:rsidRPr="00B20C93" w:rsidRDefault="00B20C93" w:rsidP="00B20C93">
            <w:pPr>
              <w:jc w:val="both"/>
            </w:pPr>
            <w:r w:rsidRPr="00B20C93">
              <w:t>3</w:t>
            </w: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</w:tcPr>
          <w:p w:rsidR="00B20C93" w:rsidRPr="00B20C93" w:rsidRDefault="00B20C93" w:rsidP="00B20C93">
            <w:pPr>
              <w:jc w:val="both"/>
            </w:pPr>
            <w:r w:rsidRPr="00B20C93">
              <w:t>Спортивно-оздоровительное</w:t>
            </w:r>
          </w:p>
        </w:tc>
        <w:tc>
          <w:tcPr>
            <w:tcW w:w="1984" w:type="dxa"/>
          </w:tcPr>
          <w:p w:rsidR="00B20C93" w:rsidRPr="00B20C93" w:rsidRDefault="00B20C93" w:rsidP="00B20C93">
            <w:pPr>
              <w:jc w:val="both"/>
            </w:pPr>
            <w:r w:rsidRPr="00B20C93">
              <w:t>«Юный атлет»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r w:rsidRPr="00B20C93">
              <w:t>Стрельникова А.Н.</w:t>
            </w:r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r w:rsidRPr="00B20C93">
              <w:t>Стрельникова А.Н.</w:t>
            </w:r>
          </w:p>
        </w:tc>
      </w:tr>
      <w:tr w:rsidR="00B20C93" w:rsidRPr="00B20C93" w:rsidTr="007C2131">
        <w:trPr>
          <w:trHeight w:val="353"/>
        </w:trPr>
        <w:tc>
          <w:tcPr>
            <w:tcW w:w="450" w:type="dxa"/>
          </w:tcPr>
          <w:p w:rsidR="00B20C93" w:rsidRPr="00B20C93" w:rsidRDefault="00B20C93" w:rsidP="00B20C93">
            <w:pPr>
              <w:jc w:val="both"/>
            </w:pPr>
            <w:r w:rsidRPr="00B20C93">
              <w:t>4</w:t>
            </w: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</w:tcPr>
          <w:p w:rsidR="00B20C93" w:rsidRPr="00B20C93" w:rsidRDefault="00B20C93" w:rsidP="00B20C93">
            <w:pPr>
              <w:jc w:val="both"/>
            </w:pPr>
            <w:r w:rsidRPr="00B20C93">
              <w:t xml:space="preserve">Социальное </w:t>
            </w:r>
          </w:p>
        </w:tc>
        <w:tc>
          <w:tcPr>
            <w:tcW w:w="1984" w:type="dxa"/>
          </w:tcPr>
          <w:p w:rsidR="00B20C93" w:rsidRPr="00B20C93" w:rsidRDefault="00B20C93" w:rsidP="00B20C93">
            <w:pPr>
              <w:jc w:val="both"/>
            </w:pPr>
            <w:r w:rsidRPr="00B20C93">
              <w:t>«Правила поведения при ЧС»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О.В.Субботина</w:t>
            </w:r>
            <w:proofErr w:type="spellEnd"/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r w:rsidRPr="00B20C93">
              <w:t>Преподаватель-</w:t>
            </w:r>
            <w:proofErr w:type="gramStart"/>
            <w:r w:rsidRPr="00B20C93">
              <w:t>организатор  ОБЖ</w:t>
            </w:r>
            <w:proofErr w:type="gramEnd"/>
            <w:r w:rsidRPr="00B20C93">
              <w:t xml:space="preserve"> </w:t>
            </w:r>
          </w:p>
          <w:p w:rsidR="00B20C93" w:rsidRPr="00B20C93" w:rsidRDefault="00B20C93" w:rsidP="00B20C93">
            <w:pPr>
              <w:jc w:val="both"/>
            </w:pPr>
            <w:r w:rsidRPr="00B20C93">
              <w:t>Субботина О.В.</w:t>
            </w:r>
          </w:p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Терзиян</w:t>
            </w:r>
            <w:proofErr w:type="spellEnd"/>
            <w:r w:rsidRPr="00B20C93">
              <w:t xml:space="preserve"> </w:t>
            </w:r>
            <w:proofErr w:type="gramStart"/>
            <w:r w:rsidRPr="00B20C93">
              <w:t>Р.Р..</w:t>
            </w:r>
            <w:proofErr w:type="gramEnd"/>
          </w:p>
        </w:tc>
      </w:tr>
      <w:tr w:rsidR="00B20C93" w:rsidRPr="00B20C93" w:rsidTr="007C2131">
        <w:tc>
          <w:tcPr>
            <w:tcW w:w="450" w:type="dxa"/>
          </w:tcPr>
          <w:p w:rsidR="00B20C93" w:rsidRPr="00B20C93" w:rsidRDefault="00B20C93" w:rsidP="00B20C93">
            <w:pPr>
              <w:jc w:val="both"/>
            </w:pPr>
            <w:r w:rsidRPr="00B20C93">
              <w:t>5</w:t>
            </w:r>
          </w:p>
        </w:tc>
        <w:tc>
          <w:tcPr>
            <w:tcW w:w="651" w:type="dxa"/>
          </w:tcPr>
          <w:p w:rsidR="00B20C93" w:rsidRPr="00B20C93" w:rsidRDefault="00B20C93" w:rsidP="00B20C93">
            <w:pPr>
              <w:jc w:val="both"/>
            </w:pPr>
            <w:r w:rsidRPr="00B20C93">
              <w:t>5А, 5Б</w:t>
            </w:r>
          </w:p>
          <w:p w:rsidR="00B20C93" w:rsidRPr="00B20C93" w:rsidRDefault="00B20C93" w:rsidP="00B20C93">
            <w:pPr>
              <w:jc w:val="both"/>
            </w:pPr>
            <w:r w:rsidRPr="00B20C93">
              <w:t>5В</w:t>
            </w:r>
          </w:p>
        </w:tc>
        <w:tc>
          <w:tcPr>
            <w:tcW w:w="2693" w:type="dxa"/>
          </w:tcPr>
          <w:p w:rsidR="00B20C93" w:rsidRPr="00B20C93" w:rsidRDefault="00B20C93" w:rsidP="00B20C93">
            <w:pPr>
              <w:jc w:val="both"/>
            </w:pPr>
            <w:r w:rsidRPr="00B20C93">
              <w:t>Общекультурное</w:t>
            </w:r>
          </w:p>
        </w:tc>
        <w:tc>
          <w:tcPr>
            <w:tcW w:w="1984" w:type="dxa"/>
          </w:tcPr>
          <w:p w:rsidR="00B20C93" w:rsidRPr="00B20C93" w:rsidRDefault="00B20C93" w:rsidP="00B20C93">
            <w:pPr>
              <w:jc w:val="both"/>
            </w:pPr>
            <w:r w:rsidRPr="00B20C93">
              <w:t>«</w:t>
            </w:r>
            <w:proofErr w:type="gramStart"/>
            <w:r w:rsidRPr="00B20C93">
              <w:t>Лейся ,песня</w:t>
            </w:r>
            <w:proofErr w:type="gramEnd"/>
            <w:r w:rsidRPr="00B20C93">
              <w:t>!»</w:t>
            </w:r>
          </w:p>
        </w:tc>
        <w:tc>
          <w:tcPr>
            <w:tcW w:w="1916" w:type="dxa"/>
          </w:tcPr>
          <w:p w:rsidR="00B20C93" w:rsidRPr="00B20C93" w:rsidRDefault="00B20C93" w:rsidP="00B20C93">
            <w:pPr>
              <w:jc w:val="both"/>
            </w:pPr>
            <w:proofErr w:type="spellStart"/>
            <w:r w:rsidRPr="00B20C93">
              <w:t>Л.В.Чернова</w:t>
            </w:r>
            <w:proofErr w:type="spellEnd"/>
          </w:p>
        </w:tc>
        <w:tc>
          <w:tcPr>
            <w:tcW w:w="2160" w:type="dxa"/>
          </w:tcPr>
          <w:p w:rsidR="00B20C93" w:rsidRPr="00B20C93" w:rsidRDefault="00B20C93" w:rsidP="00B20C93">
            <w:pPr>
              <w:jc w:val="both"/>
            </w:pPr>
            <w:r w:rsidRPr="00B20C93">
              <w:t xml:space="preserve"> </w:t>
            </w:r>
          </w:p>
          <w:p w:rsidR="00B20C93" w:rsidRPr="00B20C93" w:rsidRDefault="00B20C93" w:rsidP="00B20C93">
            <w:pPr>
              <w:jc w:val="both"/>
            </w:pPr>
            <w:r w:rsidRPr="00B20C93">
              <w:t>Чернова Л.В.</w:t>
            </w:r>
          </w:p>
        </w:tc>
      </w:tr>
    </w:tbl>
    <w:p w:rsidR="00B20C93" w:rsidRPr="00B20C93" w:rsidRDefault="00B20C93" w:rsidP="00B20C93">
      <w:pPr>
        <w:shd w:val="clear" w:color="auto" w:fill="FFFFFF"/>
        <w:jc w:val="both"/>
        <w:rPr>
          <w:b/>
          <w:bCs/>
          <w:color w:val="000000"/>
        </w:rPr>
      </w:pPr>
      <w:r w:rsidRPr="00B20C93">
        <w:rPr>
          <w:b/>
          <w:bCs/>
          <w:color w:val="000000"/>
        </w:rPr>
        <w:t>ОРГА</w:t>
      </w:r>
      <w:r>
        <w:rPr>
          <w:b/>
          <w:bCs/>
          <w:color w:val="000000"/>
        </w:rPr>
        <w:t>НИЗАЦИЯ ВНЕУРОЧНОЙ ДЕЯТЕЛЬНОСТИ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   В соответствии с требованиями стандарта внеурочная деятельность осуществляется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НА ПРИНЦИПАХ ДЕЯТЕЛЬНОСТНОГО ПОДХОДА.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   Внеурочная деятельность организуется после уроков и проводится в зависимости от направления деятельности: 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в парках 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на </w:t>
      </w:r>
      <w:proofErr w:type="gramStart"/>
      <w:r w:rsidRPr="00B20C93">
        <w:rPr>
          <w:color w:val="000000"/>
        </w:rPr>
        <w:t>спортивных  площадках</w:t>
      </w:r>
      <w:proofErr w:type="gramEnd"/>
      <w:r w:rsidRPr="00B20C93">
        <w:rPr>
          <w:color w:val="000000"/>
        </w:rPr>
        <w:t xml:space="preserve"> и спортзалах,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в музее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B20C93">
        <w:rPr>
          <w:color w:val="000000"/>
        </w:rPr>
        <w:t>актовом  зале</w:t>
      </w:r>
      <w:proofErr w:type="gramEnd"/>
      <w:r w:rsidRPr="00B20C93">
        <w:rPr>
          <w:color w:val="000000"/>
        </w:rPr>
        <w:t xml:space="preserve"> 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кабинете   информатики, </w:t>
      </w:r>
    </w:p>
    <w:p w:rsidR="00B20C93" w:rsidRPr="00B20C93" w:rsidRDefault="00B20C93" w:rsidP="00B20C9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библиотеке   и т. д.</w:t>
      </w:r>
    </w:p>
    <w:p w:rsidR="00B20C93" w:rsidRPr="00B20C93" w:rsidRDefault="00B20C93" w:rsidP="00B20C93">
      <w:pPr>
        <w:ind w:left="360"/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      Занятия проводятся в формах, отличных от классно-урочной на добровольной основе в соответствии с выбором участников </w:t>
      </w:r>
      <w:proofErr w:type="gramStart"/>
      <w:r w:rsidRPr="00B20C93">
        <w:rPr>
          <w:color w:val="000000"/>
          <w:shd w:val="clear" w:color="auto" w:fill="FFFFFF"/>
        </w:rPr>
        <w:t>образовательных  отношений</w:t>
      </w:r>
      <w:proofErr w:type="gramEnd"/>
      <w:r w:rsidRPr="00B20C93">
        <w:rPr>
          <w:color w:val="000000"/>
          <w:shd w:val="clear" w:color="auto" w:fill="FFFFFF"/>
        </w:rPr>
        <w:t>: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ЭКСКУРСИИ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СТУДИИ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СОРЕВНОВАНИЯ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ЗАОЧНЫЕ ПУТЕШЕСТВИЯ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ИССЛЕДОВАНИЯ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МИНИ-ПРОЕКТЫ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КРУГЛЫЕ СТОЛЫ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rStyle w:val="apple-converted-space"/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КОНФЕРЕНЦИИ</w:t>
      </w:r>
      <w:r w:rsidRPr="00B20C93">
        <w:rPr>
          <w:rStyle w:val="apple-converted-space"/>
          <w:color w:val="000000"/>
          <w:shd w:val="clear" w:color="auto" w:fill="FFFFFF"/>
        </w:rPr>
        <w:t> 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ПРЕЗЕНТАЦИИ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ВЫСТАВКИ ТВОРЧЕСКИХ РАБОТ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ТВОРЧЕСКИЙ ОТЧЕТ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КОНКУРСЫ И ОЛИМПИАДЫ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ДЕЛОВЫЕ ИГРЫ,</w:t>
      </w: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ТРЕНИНГИ</w:t>
      </w: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и т.д.</w:t>
      </w:r>
    </w:p>
    <w:p w:rsidR="00B20C93" w:rsidRPr="00B20C93" w:rsidRDefault="00B20C93" w:rsidP="00B20C93">
      <w:p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     Пять направлений внеурочной деятельности реализуются </w:t>
      </w:r>
      <w:proofErr w:type="gramStart"/>
      <w:r w:rsidRPr="00B20C93">
        <w:rPr>
          <w:color w:val="000000"/>
          <w:shd w:val="clear" w:color="auto" w:fill="FFFFFF"/>
        </w:rPr>
        <w:t>в  разных</w:t>
      </w:r>
      <w:proofErr w:type="gramEnd"/>
      <w:r w:rsidRPr="00B20C93">
        <w:rPr>
          <w:color w:val="000000"/>
          <w:shd w:val="clear" w:color="auto" w:fill="FFFFFF"/>
        </w:rPr>
        <w:t xml:space="preserve"> </w:t>
      </w:r>
      <w:r w:rsidRPr="00B20C93">
        <w:rPr>
          <w:rStyle w:val="apple-converted-space"/>
          <w:color w:val="000000"/>
          <w:shd w:val="clear" w:color="auto" w:fill="FFFFFF"/>
        </w:rPr>
        <w:t> </w:t>
      </w:r>
      <w:r w:rsidRPr="00B20C93">
        <w:rPr>
          <w:color w:val="000000"/>
          <w:shd w:val="clear" w:color="auto" w:fill="FFFFFF"/>
        </w:rPr>
        <w:t>ВИДАХ         ДЕЯТЕЛЬНОСТИ, которые предусмотрены в рамках внеурочной</w:t>
      </w:r>
    </w:p>
    <w:p w:rsidR="00B20C93" w:rsidRPr="00B20C93" w:rsidRDefault="00B20C93" w:rsidP="00B20C93">
      <w:p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деятельности: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игровая деятельность;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познавательная деятельность;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проблемно-ценностное общение;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досугово- развлекательная </w:t>
      </w:r>
      <w:proofErr w:type="gramStart"/>
      <w:r w:rsidRPr="00B20C93">
        <w:rPr>
          <w:color w:val="000000"/>
          <w:shd w:val="clear" w:color="auto" w:fill="FFFFFF"/>
        </w:rPr>
        <w:t>деятельность  (</w:t>
      </w:r>
      <w:proofErr w:type="gramEnd"/>
      <w:r w:rsidRPr="00B20C93">
        <w:rPr>
          <w:color w:val="000000"/>
          <w:shd w:val="clear" w:color="auto" w:fill="FFFFFF"/>
        </w:rPr>
        <w:t>досуговое  общение);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художественное творчество;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>социальное творчество (социально преобразующая добровольческая деятельность);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трудовая деятельность;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спортивно-оздоровительная деятельность;</w:t>
      </w:r>
    </w:p>
    <w:p w:rsidR="00B20C93" w:rsidRPr="00B20C93" w:rsidRDefault="00B20C93" w:rsidP="00B20C93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20C93">
        <w:rPr>
          <w:color w:val="000000"/>
          <w:shd w:val="clear" w:color="auto" w:fill="FFFFFF"/>
        </w:rPr>
        <w:t xml:space="preserve"> туристско-краеведческая деятельность.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color w:val="000000"/>
        </w:rPr>
        <w:t>ОПИСАНИЕ ПРОЦЕДУРЫ УСТАНОВЛЕНИЯ ОБЪЁМА ЧАСОВ ВНЕУРОЧНОЙ ДЕЯТЕ</w:t>
      </w:r>
      <w:r>
        <w:rPr>
          <w:b/>
          <w:color w:val="000000"/>
        </w:rPr>
        <w:t>ЛЬНОСТИ НА КАЖДОГО ОБУЧАЮЩЕГОСЯ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 Количество часов в неделю и в год, отводимых на внеурочную деятельность, установлено учебным </w:t>
      </w:r>
      <w:proofErr w:type="gramStart"/>
      <w:r w:rsidRPr="00B20C93">
        <w:rPr>
          <w:color w:val="000000"/>
        </w:rPr>
        <w:t>планом  МОБУ</w:t>
      </w:r>
      <w:proofErr w:type="gramEnd"/>
      <w:r w:rsidRPr="00B20C93">
        <w:rPr>
          <w:color w:val="000000"/>
        </w:rPr>
        <w:t xml:space="preserve">  гимназия № 1 на 2016-2017  учебный год.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  Время, отводимое на внеурочную деятельность, составляет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НЕ БОЛЕЕ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10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 xml:space="preserve">ЧАСОВ В НЕДЕЛЮ </w:t>
      </w:r>
      <w:proofErr w:type="gramStart"/>
      <w:r w:rsidRPr="00B20C93">
        <w:rPr>
          <w:color w:val="000000"/>
        </w:rPr>
        <w:t>НА  ОБУЧАЮЩЕГОСЯ</w:t>
      </w:r>
      <w:proofErr w:type="gramEnd"/>
      <w:r w:rsidRPr="00B20C93">
        <w:rPr>
          <w:color w:val="000000"/>
        </w:rPr>
        <w:t>. .</w:t>
      </w:r>
      <w:r w:rsidRPr="00B20C93">
        <w:t xml:space="preserve"> 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Расписание занятий внеурочной деятельности формируется отдельно от расп</w:t>
      </w:r>
      <w:r>
        <w:rPr>
          <w:color w:val="000000"/>
        </w:rPr>
        <w:t>исания уроков МОБУ гимназии №1.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ДЕЛЕНИЕ НА ГРУППЫ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Минимальное количество обучающихся в группе при проведении занятий внеурочной деятельности составляет 10 человек.   Максимальное количество обучающихся на занятии внеурочной деятельности 36 человек. Классный коллектив может быть разделён на группы в соответствии с выбором направлений и программ внеурочной деятельности.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color w:val="000000"/>
        </w:rPr>
        <w:t>РАЗДЕЛЕНИЕ ВНЕУРОЧНОЙ ДЕЯТЕЛЬНОСТ</w:t>
      </w:r>
      <w:r>
        <w:rPr>
          <w:b/>
          <w:color w:val="000000"/>
        </w:rPr>
        <w:t>И И ДОПОЛНИТЕЛЬНОГО ОБРАЗОВАНИЯ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Внеурочная деятельность направлена на реализацию основной образовательной программы основного общего образования МОБУ гимназии № </w:t>
      </w:r>
      <w:proofErr w:type="gramStart"/>
      <w:r w:rsidRPr="00B20C93">
        <w:rPr>
          <w:color w:val="000000"/>
        </w:rPr>
        <w:t>1  и</w:t>
      </w:r>
      <w:proofErr w:type="gramEnd"/>
      <w:r w:rsidRPr="00B20C93">
        <w:rPr>
          <w:color w:val="000000"/>
        </w:rPr>
        <w:t xml:space="preserve"> является ее составной частью.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План внеурочной деятельности </w:t>
      </w:r>
      <w:r w:rsidRPr="00B20C93">
        <w:rPr>
          <w:b/>
          <w:color w:val="000000"/>
        </w:rPr>
        <w:t>не включает</w:t>
      </w:r>
      <w:r w:rsidRPr="00B20C93">
        <w:rPr>
          <w:color w:val="000000"/>
        </w:rPr>
        <w:t xml:space="preserve"> занятия в рамках дополнительного </w:t>
      </w:r>
      <w:proofErr w:type="gramStart"/>
      <w:r w:rsidRPr="00B20C93">
        <w:rPr>
          <w:color w:val="000000"/>
        </w:rPr>
        <w:t>образования .</w:t>
      </w:r>
      <w:proofErr w:type="gramEnd"/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Для внеурочной деятельности и отделения дополнительного образования составляются отдельные расписания.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Набор внеурочных занятий, их </w:t>
      </w:r>
      <w:proofErr w:type="gramStart"/>
      <w:r w:rsidRPr="00B20C93">
        <w:rPr>
          <w:color w:val="000000"/>
        </w:rPr>
        <w:t>содержание  определяется</w:t>
      </w:r>
      <w:proofErr w:type="gramEnd"/>
      <w:r w:rsidRPr="00B20C93">
        <w:rPr>
          <w:color w:val="000000"/>
        </w:rPr>
        <w:t xml:space="preserve"> 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С УЧЁТОМ ПОЖЕЛАНИЙ ОБУЧАЮЩИХСЯ И ИХ РОДИТЕЛЕЙ</w:t>
      </w:r>
      <w:r w:rsidRPr="00B20C93">
        <w:rPr>
          <w:rStyle w:val="apple-converted-space"/>
          <w:color w:val="000000"/>
        </w:rPr>
        <w:t> </w:t>
      </w:r>
      <w:r>
        <w:rPr>
          <w:color w:val="000000"/>
        </w:rPr>
        <w:t>(ЗАКОННЫХ ПРЕДСТАВИТЕЛЕЙ).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Программы внеурочной деятельности реализуются в отдельно взятых классах. Подход к реализации программ основан на</w:t>
      </w:r>
      <w:r w:rsidRPr="00B20C93">
        <w:rPr>
          <w:rStyle w:val="apple-converted-space"/>
          <w:color w:val="000000"/>
        </w:rPr>
        <w:t> </w:t>
      </w:r>
      <w:proofErr w:type="gramStart"/>
      <w:r w:rsidRPr="00B20C93">
        <w:rPr>
          <w:color w:val="000000"/>
        </w:rPr>
        <w:t>АНАЛИЗЕ  РЕСУРСНОГО</w:t>
      </w:r>
      <w:proofErr w:type="gramEnd"/>
      <w:r w:rsidRPr="00B20C93">
        <w:rPr>
          <w:color w:val="000000"/>
        </w:rPr>
        <w:t xml:space="preserve"> ОБЕСПЕЧЕНИЯ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гимназии №1 , информации о</w:t>
      </w:r>
      <w:r w:rsidRPr="00B20C93">
        <w:rPr>
          <w:rStyle w:val="apple-converted-space"/>
          <w:color w:val="000000"/>
        </w:rPr>
        <w:t> </w:t>
      </w:r>
      <w:r w:rsidRPr="00B20C93">
        <w:rPr>
          <w:color w:val="000000"/>
        </w:rPr>
        <w:t>ВЫБОРЕ РОДИТЕЛЯМИ (ЗАКОННЫМИ ПРЕДСТАВИТЕЛЯМИ) предпочтительных направлений и форм внеурочной деятельности детей, интересов обучающихся</w:t>
      </w:r>
      <w:r>
        <w:rPr>
          <w:color w:val="000000"/>
        </w:rPr>
        <w:t>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</w:t>
      </w:r>
      <w:r w:rsidRPr="00B20C93">
        <w:rPr>
          <w:b/>
          <w:color w:val="000000"/>
        </w:rPr>
        <w:t>Текущий контроль</w:t>
      </w:r>
      <w:r w:rsidRPr="00B20C93">
        <w:rPr>
          <w:color w:val="000000"/>
        </w:rPr>
        <w:t xml:space="preserve"> за посещением занятий внеурочной деятельности </w:t>
      </w:r>
      <w:proofErr w:type="gramStart"/>
      <w:r w:rsidRPr="00B20C93">
        <w:rPr>
          <w:color w:val="000000"/>
        </w:rPr>
        <w:t>обучающимися  класса</w:t>
      </w:r>
      <w:proofErr w:type="gramEnd"/>
      <w:r w:rsidRPr="00B20C93">
        <w:rPr>
          <w:color w:val="000000"/>
        </w:rPr>
        <w:t xml:space="preserve"> осуществляется классным руководителем в соответствии </w:t>
      </w:r>
      <w:r>
        <w:rPr>
          <w:color w:val="000000"/>
        </w:rPr>
        <w:t xml:space="preserve"> с должностной инструкцией.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В рамках организации внеурочной деятельности </w:t>
      </w:r>
      <w:proofErr w:type="gramStart"/>
      <w:r w:rsidRPr="00B20C93">
        <w:rPr>
          <w:color w:val="000000"/>
        </w:rPr>
        <w:t>осуществляется  построение</w:t>
      </w:r>
      <w:proofErr w:type="gramEnd"/>
      <w:r w:rsidRPr="00B20C93">
        <w:rPr>
          <w:color w:val="000000"/>
        </w:rPr>
        <w:t xml:space="preserve"> индивидуальной образовательной траектории.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(</w:t>
      </w:r>
      <w:r w:rsidRPr="00B20C93">
        <w:rPr>
          <w:b/>
          <w:color w:val="000000"/>
        </w:rPr>
        <w:t>Индивидуальная карта занятости обучающихся во внеурочной деятельности</w:t>
      </w:r>
      <w:r>
        <w:rPr>
          <w:color w:val="000000"/>
        </w:rPr>
        <w:t>)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Учет занятий внеурочной деятельности осуществляется педагогическими работниками, ведущими занятия в гимназии №1.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Для этого оформляются журналы учета занятий внеурочной деятельности, в которые вносятся списки обучающихся, фамилии, имена и отчества педагогических работников. 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Даты и темы проведенных занятий вносятся в журнал в соответствии с рабочими программами </w:t>
      </w:r>
      <w:r>
        <w:rPr>
          <w:color w:val="000000"/>
        </w:rPr>
        <w:t>курсов внеурочной деятельности.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Для обеспечения реализации плана внеурочной деятельности </w:t>
      </w:r>
      <w:proofErr w:type="gramStart"/>
      <w:r w:rsidRPr="00B20C93">
        <w:rPr>
          <w:color w:val="000000"/>
        </w:rPr>
        <w:t>руководителю  гимназии</w:t>
      </w:r>
      <w:proofErr w:type="gramEnd"/>
      <w:r w:rsidRPr="00B20C93">
        <w:rPr>
          <w:color w:val="000000"/>
        </w:rPr>
        <w:t xml:space="preserve"> №1 необходимо обеспечить прохождение повышения квалификации по реализации ФГОС общего образования   всеми педагогическими работниками, ведущими занятия  внеурочной деятельности.</w:t>
      </w:r>
    </w:p>
    <w:p w:rsidR="00B20C93" w:rsidRPr="00B20C93" w:rsidRDefault="00B20C93" w:rsidP="00B20C93">
      <w:pPr>
        <w:shd w:val="clear" w:color="auto" w:fill="FFFFFF"/>
        <w:tabs>
          <w:tab w:val="left" w:pos="6855"/>
        </w:tabs>
        <w:jc w:val="both"/>
        <w:rPr>
          <w:color w:val="000000"/>
        </w:rPr>
      </w:pPr>
      <w:r w:rsidRPr="00B20C93">
        <w:rPr>
          <w:color w:val="000000"/>
        </w:rPr>
        <w:tab/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color w:val="000000"/>
        </w:rPr>
        <w:t xml:space="preserve">         РАСПИСАНИЕ И ПРОДОЛЖИТЕЛЬНОСТЬ ЗАНЯТИЙ ВНЕУРОЧНОЙ ДЕЯТЕЛЬНОСТИ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Расписание занятий внеурочной деятельности формируется отдельно от расписания уроков </w:t>
      </w:r>
      <w:proofErr w:type="gramStart"/>
      <w:r w:rsidRPr="00B20C93">
        <w:rPr>
          <w:color w:val="000000"/>
        </w:rPr>
        <w:t>МОБУ  гимназии</w:t>
      </w:r>
      <w:proofErr w:type="gramEnd"/>
      <w:r w:rsidRPr="00B20C93">
        <w:rPr>
          <w:color w:val="000000"/>
        </w:rPr>
        <w:t xml:space="preserve"> № 1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>Продолжительность занятия внеурочной деятельности составляет 40 минут. Перерыв между занятиями – 10 минут.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color w:val="000000"/>
        </w:rPr>
        <w:t xml:space="preserve">            </w:t>
      </w:r>
      <w:r w:rsidRPr="00B20C93">
        <w:rPr>
          <w:color w:val="000000"/>
        </w:rPr>
        <w:t xml:space="preserve">Занятия ведутся в соответствии с режимом </w:t>
      </w:r>
      <w:proofErr w:type="gramStart"/>
      <w:r w:rsidRPr="00B20C93">
        <w:rPr>
          <w:color w:val="000000"/>
        </w:rPr>
        <w:t>внеурочной  деятельности</w:t>
      </w:r>
      <w:proofErr w:type="gramEnd"/>
      <w:r w:rsidRPr="00B20C93">
        <w:rPr>
          <w:color w:val="000000"/>
        </w:rPr>
        <w:t>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Ожидаемые результаты:</w:t>
      </w:r>
    </w:p>
    <w:p w:rsidR="00B20C93" w:rsidRPr="00B20C93" w:rsidRDefault="00B20C93" w:rsidP="00B20C93">
      <w:pPr>
        <w:jc w:val="both"/>
      </w:pPr>
      <w:r w:rsidRPr="00B20C93">
        <w:t xml:space="preserve">     В ходе реализации   внеурочной </w:t>
      </w:r>
      <w:proofErr w:type="gramStart"/>
      <w:r w:rsidRPr="00B20C93">
        <w:t>деятельности  в</w:t>
      </w:r>
      <w:proofErr w:type="gramEnd"/>
      <w:r w:rsidRPr="00B20C93">
        <w:t xml:space="preserve"> МОБУ гимназии №1 необходимо достичь следующих </w:t>
      </w:r>
      <w:r w:rsidRPr="00B20C93">
        <w:rPr>
          <w:b/>
          <w:bCs/>
        </w:rPr>
        <w:t>результатов:</w:t>
      </w:r>
    </w:p>
    <w:p w:rsidR="00B20C93" w:rsidRPr="00B20C93" w:rsidRDefault="00B20C93" w:rsidP="00B20C93">
      <w:pPr>
        <w:numPr>
          <w:ilvl w:val="0"/>
          <w:numId w:val="4"/>
        </w:numPr>
        <w:jc w:val="both"/>
      </w:pPr>
      <w:r w:rsidRPr="00B20C93">
        <w:t>развитие индивидуальности каждого ребёнка в процессе самоопределения в системе внеурочной деятельности;</w:t>
      </w:r>
    </w:p>
    <w:p w:rsidR="00B20C93" w:rsidRPr="00B20C93" w:rsidRDefault="00B20C93" w:rsidP="00B20C93">
      <w:pPr>
        <w:numPr>
          <w:ilvl w:val="0"/>
          <w:numId w:val="4"/>
        </w:numPr>
        <w:jc w:val="both"/>
      </w:pPr>
      <w:proofErr w:type="gramStart"/>
      <w:r w:rsidRPr="00B20C93">
        <w:t>приобретение  учащимися</w:t>
      </w:r>
      <w:proofErr w:type="gramEnd"/>
      <w:r w:rsidRPr="00B20C93"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B20C93" w:rsidRPr="00B20C93" w:rsidRDefault="00B20C93" w:rsidP="00B20C93">
      <w:pPr>
        <w:numPr>
          <w:ilvl w:val="0"/>
          <w:numId w:val="4"/>
        </w:numPr>
        <w:jc w:val="both"/>
      </w:pPr>
      <w:r w:rsidRPr="00B20C93">
        <w:t xml:space="preserve">формирование позитивных </w:t>
      </w:r>
      <w:proofErr w:type="gramStart"/>
      <w:r w:rsidRPr="00B20C93">
        <w:t>отношений  учащихся</w:t>
      </w:r>
      <w:proofErr w:type="gramEnd"/>
      <w:r w:rsidRPr="00B20C93">
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B20C93" w:rsidRPr="00B20C93" w:rsidRDefault="00B20C93" w:rsidP="00B20C93">
      <w:pPr>
        <w:numPr>
          <w:ilvl w:val="0"/>
          <w:numId w:val="4"/>
        </w:numPr>
        <w:jc w:val="both"/>
      </w:pPr>
      <w:r w:rsidRPr="00B20C93">
        <w:t>воспитание уважительного отношения к своей стране, области, поселку, школе;</w:t>
      </w:r>
    </w:p>
    <w:p w:rsidR="00B20C93" w:rsidRPr="00B20C93" w:rsidRDefault="00B20C93" w:rsidP="00B20C93">
      <w:pPr>
        <w:numPr>
          <w:ilvl w:val="0"/>
          <w:numId w:val="4"/>
        </w:numPr>
        <w:jc w:val="both"/>
      </w:pPr>
      <w:r w:rsidRPr="00B20C93">
        <w:t xml:space="preserve">формирования коммуникативной, этической, социальной, гражданской компетентности </w:t>
      </w:r>
      <w:proofErr w:type="gramStart"/>
      <w:r w:rsidRPr="00B20C93">
        <w:t>учащихся ;</w:t>
      </w:r>
      <w:proofErr w:type="gramEnd"/>
    </w:p>
    <w:p w:rsidR="00B20C93" w:rsidRPr="00B20C93" w:rsidRDefault="00B20C93" w:rsidP="00B20C93">
      <w:pPr>
        <w:numPr>
          <w:ilvl w:val="0"/>
          <w:numId w:val="4"/>
        </w:numPr>
        <w:ind w:hanging="283"/>
        <w:jc w:val="both"/>
      </w:pPr>
      <w:r w:rsidRPr="00B20C93">
        <w:t xml:space="preserve">увеличение числа детей, охваченных организованным досугом; </w:t>
      </w:r>
    </w:p>
    <w:p w:rsidR="00B20C93" w:rsidRPr="00B20C93" w:rsidRDefault="00B20C93" w:rsidP="00B20C93">
      <w:pPr>
        <w:numPr>
          <w:ilvl w:val="0"/>
          <w:numId w:val="5"/>
        </w:numPr>
        <w:ind w:left="0" w:firstLine="426"/>
        <w:jc w:val="both"/>
      </w:pPr>
      <w:r w:rsidRPr="00B20C93">
        <w:t xml:space="preserve">воспитание у детей толерантности, навыков здорового образа жизни; </w:t>
      </w:r>
    </w:p>
    <w:p w:rsidR="00B20C93" w:rsidRPr="00B20C93" w:rsidRDefault="00B20C93" w:rsidP="00B20C93">
      <w:pPr>
        <w:numPr>
          <w:ilvl w:val="0"/>
          <w:numId w:val="5"/>
        </w:numPr>
        <w:ind w:left="0" w:firstLine="426"/>
        <w:jc w:val="both"/>
      </w:pPr>
      <w:r w:rsidRPr="00B20C93">
        <w:t>создание оптимальных условий для развития и отдыха детей;</w:t>
      </w:r>
    </w:p>
    <w:p w:rsidR="00B20C93" w:rsidRPr="00B20C93" w:rsidRDefault="00B20C93" w:rsidP="00B20C93">
      <w:pPr>
        <w:numPr>
          <w:ilvl w:val="0"/>
          <w:numId w:val="5"/>
        </w:numPr>
        <w:ind w:left="0" w:firstLine="426"/>
        <w:jc w:val="both"/>
      </w:pPr>
      <w:r w:rsidRPr="00B20C93">
        <w:t xml:space="preserve">расширение возможностей для творческого развития личности учащегося, реализации          его интересов;                                                                                                                                  </w:t>
      </w:r>
    </w:p>
    <w:p w:rsidR="00B20C93" w:rsidRPr="00B20C93" w:rsidRDefault="00B20C93" w:rsidP="00B20C93">
      <w:pPr>
        <w:numPr>
          <w:ilvl w:val="0"/>
          <w:numId w:val="5"/>
        </w:numPr>
        <w:jc w:val="both"/>
      </w:pPr>
      <w:r w:rsidRPr="00B20C93">
        <w:t>творческая самореализация детей;</w:t>
      </w:r>
    </w:p>
    <w:p w:rsidR="00B20C93" w:rsidRPr="00B20C93" w:rsidRDefault="00B20C93" w:rsidP="00B20C93">
      <w:pPr>
        <w:numPr>
          <w:ilvl w:val="0"/>
          <w:numId w:val="5"/>
        </w:numPr>
        <w:jc w:val="both"/>
      </w:pPr>
      <w:r w:rsidRPr="00B20C93">
        <w:t>формирование навыков коллективной и организаторской деятельности;</w:t>
      </w:r>
    </w:p>
    <w:p w:rsidR="00B20C93" w:rsidRPr="00B20C93" w:rsidRDefault="00B20C93" w:rsidP="00B20C93">
      <w:pPr>
        <w:numPr>
          <w:ilvl w:val="0"/>
          <w:numId w:val="5"/>
        </w:numPr>
        <w:jc w:val="both"/>
      </w:pPr>
      <w:r w:rsidRPr="00B20C93">
        <w:t>психологический комфорт и социальная защищенность каждого ребенка;</w:t>
      </w:r>
    </w:p>
    <w:p w:rsidR="00B20C93" w:rsidRPr="00B20C93" w:rsidRDefault="00B20C93" w:rsidP="00B20C93">
      <w:pPr>
        <w:numPr>
          <w:ilvl w:val="0"/>
          <w:numId w:val="5"/>
        </w:numPr>
        <w:ind w:right="-545"/>
        <w:jc w:val="both"/>
      </w:pPr>
      <w:r w:rsidRPr="00B20C93">
        <w:t xml:space="preserve">сохранение </w:t>
      </w:r>
      <w:proofErr w:type="gramStart"/>
      <w:r w:rsidRPr="00B20C93">
        <w:t>имиджа  гимназии</w:t>
      </w:r>
      <w:proofErr w:type="gramEnd"/>
      <w:r w:rsidRPr="00B20C93">
        <w:t xml:space="preserve"> №1 как общественно-активной, развитие традиций гимназии №1 ;</w:t>
      </w:r>
    </w:p>
    <w:p w:rsidR="00B20C93" w:rsidRPr="00B20C93" w:rsidRDefault="00B20C93" w:rsidP="00B20C93">
      <w:pPr>
        <w:numPr>
          <w:ilvl w:val="0"/>
          <w:numId w:val="5"/>
        </w:numPr>
        <w:ind w:right="-545"/>
        <w:jc w:val="both"/>
      </w:pPr>
      <w:r w:rsidRPr="00B20C93">
        <w:t>формирование единого воспитывающего пространства;</w:t>
      </w:r>
    </w:p>
    <w:p w:rsidR="00B20C93" w:rsidRPr="00B20C93" w:rsidRDefault="00B20C93" w:rsidP="00B20C93">
      <w:pPr>
        <w:numPr>
          <w:ilvl w:val="0"/>
          <w:numId w:val="5"/>
        </w:numPr>
        <w:ind w:right="-545"/>
        <w:jc w:val="both"/>
      </w:pPr>
      <w:r w:rsidRPr="00B20C93">
        <w:t>развитие ученического самоуправления;</w:t>
      </w:r>
    </w:p>
    <w:p w:rsidR="00B20C93" w:rsidRPr="00B20C93" w:rsidRDefault="00B20C93" w:rsidP="00B20C93">
      <w:pPr>
        <w:numPr>
          <w:ilvl w:val="0"/>
          <w:numId w:val="5"/>
        </w:numPr>
        <w:ind w:right="-545"/>
        <w:jc w:val="both"/>
      </w:pPr>
      <w:r w:rsidRPr="00B20C93">
        <w:t>использование потенциала открытого образовательного пространства.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b/>
          <w:color w:val="000000"/>
        </w:rPr>
        <w:t xml:space="preserve">Контроль   </w:t>
      </w:r>
      <w:r w:rsidRPr="00B20C93">
        <w:rPr>
          <w:color w:val="000000"/>
        </w:rPr>
        <w:t>за реализацией образовательной программы в соответствии с ФГОС,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(внеурочной деятельности) осуществляется </w:t>
      </w:r>
      <w:proofErr w:type="gramStart"/>
      <w:r w:rsidRPr="00B20C93">
        <w:rPr>
          <w:color w:val="000000"/>
        </w:rPr>
        <w:t>заместителем  директора</w:t>
      </w:r>
      <w:proofErr w:type="gramEnd"/>
      <w:r w:rsidRPr="00B20C93">
        <w:rPr>
          <w:color w:val="000000"/>
        </w:rPr>
        <w:t xml:space="preserve"> по ВР   гимназия № 1  в соответствии с должностной инструкцией.</w:t>
      </w:r>
    </w:p>
    <w:p w:rsidR="00B20C93" w:rsidRPr="00B20C93" w:rsidRDefault="00B20C93" w:rsidP="00B20C93">
      <w:pPr>
        <w:shd w:val="clear" w:color="auto" w:fill="FFFFFF"/>
        <w:jc w:val="both"/>
        <w:rPr>
          <w:b/>
          <w:color w:val="000000"/>
        </w:rPr>
      </w:pPr>
      <w:r w:rsidRPr="00B20C93">
        <w:rPr>
          <w:b/>
          <w:color w:val="000000"/>
        </w:rPr>
        <w:t>Система мониторинга эффективности внеурочной деятельности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Для организации внеурочной </w:t>
      </w:r>
      <w:proofErr w:type="gramStart"/>
      <w:r w:rsidRPr="00B20C93">
        <w:rPr>
          <w:color w:val="000000"/>
        </w:rPr>
        <w:t>деятельности  в</w:t>
      </w:r>
      <w:proofErr w:type="gramEnd"/>
      <w:r w:rsidRPr="00B20C93">
        <w:rPr>
          <w:color w:val="000000"/>
        </w:rPr>
        <w:t xml:space="preserve">  МОБУ  гимназия № 1  самостоятельно разрабатывает и утверждает рабочие программы курсов внеурочной деятельности.          Обязательной частью рабочей программы курса внеурочной деятельности является описание планируемых результатов.</w:t>
      </w:r>
    </w:p>
    <w:p w:rsidR="00B20C93" w:rsidRPr="00B20C93" w:rsidRDefault="00B20C93" w:rsidP="00B20C93">
      <w:pPr>
        <w:tabs>
          <w:tab w:val="left" w:pos="285"/>
        </w:tabs>
        <w:ind w:left="-142"/>
        <w:jc w:val="both"/>
        <w:rPr>
          <w:color w:val="000000"/>
        </w:rPr>
      </w:pPr>
      <w:r w:rsidRPr="00B20C93">
        <w:rPr>
          <w:color w:val="000000"/>
        </w:rPr>
        <w:t xml:space="preserve">   освоения курса и форм их учета. Реализация курсов внеурочной деятельности проводится             без балльного оценивания результатов освоения курса</w:t>
      </w:r>
      <w:r>
        <w:rPr>
          <w:color w:val="000000"/>
        </w:rPr>
        <w:t>.</w:t>
      </w:r>
    </w:p>
    <w:p w:rsidR="00B20C93" w:rsidRPr="00B20C93" w:rsidRDefault="00B20C93" w:rsidP="00B20C93">
      <w:pPr>
        <w:tabs>
          <w:tab w:val="left" w:pos="285"/>
        </w:tabs>
        <w:ind w:left="-142"/>
        <w:jc w:val="both"/>
      </w:pPr>
      <w:r w:rsidRPr="00B20C93">
        <w:t xml:space="preserve"> </w:t>
      </w:r>
      <w:r w:rsidRPr="00B20C93">
        <w:rPr>
          <w:b/>
        </w:rPr>
        <w:t xml:space="preserve">Эффективность внеурочной </w:t>
      </w:r>
      <w:proofErr w:type="gramStart"/>
      <w:r w:rsidRPr="00B20C93">
        <w:rPr>
          <w:b/>
        </w:rPr>
        <w:t>деятельности</w:t>
      </w:r>
      <w:r w:rsidRPr="00B20C93">
        <w:t xml:space="preserve">  образования</w:t>
      </w:r>
      <w:proofErr w:type="gramEnd"/>
      <w:r w:rsidRPr="00B20C93">
        <w:t xml:space="preserve">  зависит от качества программы по её модернизации и развитию и уровня управления этой программой.  Управление </w:t>
      </w:r>
      <w:proofErr w:type="gramStart"/>
      <w:r w:rsidRPr="00B20C93">
        <w:t>реализацией  программой</w:t>
      </w:r>
      <w:proofErr w:type="gramEnd"/>
      <w:r w:rsidRPr="00B20C93">
        <w:t xml:space="preserve">  осуществляется через планирование, контроль и корректировку действий. </w:t>
      </w:r>
      <w:proofErr w:type="gramStart"/>
      <w:r w:rsidRPr="00B20C93">
        <w:t>Управление  любой</w:t>
      </w:r>
      <w:proofErr w:type="gramEnd"/>
      <w:r w:rsidRPr="00B20C93">
        <w:t xml:space="preserve"> инновационной деятельностью идёт  по следующим направлениям:</w:t>
      </w:r>
    </w:p>
    <w:p w:rsidR="00B20C93" w:rsidRPr="00B20C93" w:rsidRDefault="00B20C93" w:rsidP="00B20C93">
      <w:pPr>
        <w:tabs>
          <w:tab w:val="left" w:pos="-142"/>
        </w:tabs>
        <w:ind w:left="-142"/>
        <w:jc w:val="both"/>
      </w:pPr>
      <w:r w:rsidRPr="00B20C93">
        <w:t>- организация работы с кадрами;</w:t>
      </w:r>
    </w:p>
    <w:p w:rsidR="00B20C93" w:rsidRPr="00B20C93" w:rsidRDefault="00B20C93" w:rsidP="00B20C93">
      <w:pPr>
        <w:tabs>
          <w:tab w:val="left" w:pos="-142"/>
        </w:tabs>
        <w:ind w:left="-142"/>
        <w:jc w:val="both"/>
      </w:pPr>
      <w:r w:rsidRPr="00B20C93">
        <w:t>- организация работы с ученическим коллективом;</w:t>
      </w:r>
    </w:p>
    <w:p w:rsidR="00B20C93" w:rsidRPr="00B20C93" w:rsidRDefault="00B20C93" w:rsidP="00B20C93">
      <w:pPr>
        <w:tabs>
          <w:tab w:val="left" w:pos="-142"/>
        </w:tabs>
        <w:ind w:left="-142"/>
        <w:jc w:val="both"/>
      </w:pPr>
      <w:r w:rsidRPr="00B20C93">
        <w:t>- организация работы с родителями, общественными организациями, социальными партнёрами;</w:t>
      </w:r>
    </w:p>
    <w:p w:rsidR="00B20C93" w:rsidRPr="00B20C93" w:rsidRDefault="00B20C93" w:rsidP="00B20C93">
      <w:pPr>
        <w:tabs>
          <w:tab w:val="left" w:pos="-142"/>
        </w:tabs>
        <w:ind w:left="-142"/>
        <w:jc w:val="both"/>
      </w:pPr>
      <w:r w:rsidRPr="00B20C93">
        <w:t>- мониторинг эффективности инновационных процессов.</w:t>
      </w:r>
    </w:p>
    <w:p w:rsidR="00B20C93" w:rsidRPr="00B20C93" w:rsidRDefault="00B20C93" w:rsidP="00B20C93">
      <w:pPr>
        <w:tabs>
          <w:tab w:val="left" w:pos="-142"/>
        </w:tabs>
        <w:ind w:left="-142"/>
        <w:jc w:val="both"/>
      </w:pPr>
      <w:r w:rsidRPr="00B20C93">
        <w:t xml:space="preserve">Контроль результативности и эффективности будет осуществляться путем проведения мониторинговых </w:t>
      </w:r>
      <w:proofErr w:type="gramStart"/>
      <w:r w:rsidRPr="00B20C93">
        <w:t>исследований,  диагностики</w:t>
      </w:r>
      <w:proofErr w:type="gramEnd"/>
      <w:r w:rsidRPr="00B20C93">
        <w:t xml:space="preserve"> обучающихся, педагогов, родителей.</w:t>
      </w:r>
    </w:p>
    <w:p w:rsidR="00B20C93" w:rsidRPr="00B20C93" w:rsidRDefault="00B20C93" w:rsidP="00B20C93">
      <w:pPr>
        <w:ind w:firstLine="540"/>
        <w:jc w:val="both"/>
      </w:pPr>
      <w:r w:rsidRPr="00B20C93">
        <w:rPr>
          <w:b/>
        </w:rPr>
        <w:t>Целью мониторинговых исследований</w:t>
      </w:r>
      <w:r w:rsidRPr="00B20C93">
        <w:t xml:space="preserve"> является создание системы организации, сбора, обработки и распространения </w:t>
      </w:r>
      <w:proofErr w:type="gramStart"/>
      <w:r w:rsidRPr="00B20C93">
        <w:t>информации,  отражающей</w:t>
      </w:r>
      <w:proofErr w:type="gramEnd"/>
      <w:r w:rsidRPr="00B20C93">
        <w:t xml:space="preserve"> результативность модернизации внеурочной деятельности  по следующим критериям:</w:t>
      </w:r>
    </w:p>
    <w:p w:rsidR="00B20C93" w:rsidRPr="00B20C93" w:rsidRDefault="00B20C93" w:rsidP="00B20C93">
      <w:pPr>
        <w:numPr>
          <w:ilvl w:val="0"/>
          <w:numId w:val="3"/>
        </w:numPr>
        <w:jc w:val="both"/>
      </w:pPr>
      <w:r w:rsidRPr="00B20C93">
        <w:t xml:space="preserve">рост социальной </w:t>
      </w:r>
      <w:proofErr w:type="gramStart"/>
      <w:r w:rsidRPr="00B20C93">
        <w:t>активности  обучающихся</w:t>
      </w:r>
      <w:proofErr w:type="gramEnd"/>
      <w:r w:rsidRPr="00B20C93">
        <w:t>;</w:t>
      </w:r>
    </w:p>
    <w:p w:rsidR="00B20C93" w:rsidRPr="00B20C93" w:rsidRDefault="00B20C93" w:rsidP="00B20C93">
      <w:pPr>
        <w:numPr>
          <w:ilvl w:val="0"/>
          <w:numId w:val="3"/>
        </w:numPr>
        <w:jc w:val="both"/>
      </w:pPr>
      <w:r w:rsidRPr="00B20C93">
        <w:t>рост мотивации к активной познавательной деятельности;</w:t>
      </w:r>
    </w:p>
    <w:p w:rsidR="00B20C93" w:rsidRPr="00B20C93" w:rsidRDefault="00B20C93" w:rsidP="00B20C93">
      <w:pPr>
        <w:numPr>
          <w:ilvl w:val="0"/>
          <w:numId w:val="3"/>
        </w:numPr>
        <w:jc w:val="both"/>
      </w:pPr>
      <w:r w:rsidRPr="00B20C93">
        <w:t xml:space="preserve">уровень </w:t>
      </w:r>
      <w:proofErr w:type="gramStart"/>
      <w:r w:rsidRPr="00B20C93">
        <w:t>достижения  обучающимися</w:t>
      </w:r>
      <w:proofErr w:type="gramEnd"/>
      <w:r w:rsidRPr="00B20C93">
        <w:t xml:space="preserve"> таких образовательных результатов,  как  </w:t>
      </w:r>
      <w:proofErr w:type="spellStart"/>
      <w:r w:rsidRPr="00B20C93">
        <w:t>сформированность</w:t>
      </w:r>
      <w:proofErr w:type="spellEnd"/>
      <w:r w:rsidRPr="00B20C93">
        <w:t xml:space="preserve"> коммуникативных и исследовательских компетентностей,  креативных и организационных способностей, рефлексивных навыков; </w:t>
      </w:r>
    </w:p>
    <w:p w:rsidR="00B20C93" w:rsidRPr="00B20C93" w:rsidRDefault="00B20C93" w:rsidP="00B20C93">
      <w:pPr>
        <w:numPr>
          <w:ilvl w:val="0"/>
          <w:numId w:val="3"/>
        </w:numPr>
        <w:jc w:val="both"/>
      </w:pPr>
      <w:r w:rsidRPr="00B20C93"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B20C93" w:rsidRPr="00B20C93" w:rsidRDefault="00B20C93" w:rsidP="00B20C93">
      <w:pPr>
        <w:numPr>
          <w:ilvl w:val="0"/>
          <w:numId w:val="3"/>
        </w:numPr>
        <w:jc w:val="both"/>
        <w:rPr>
          <w:b/>
        </w:rPr>
      </w:pPr>
      <w:r w:rsidRPr="00B20C93">
        <w:t xml:space="preserve">удовлетворенность учащихся </w:t>
      </w:r>
      <w:proofErr w:type="gramStart"/>
      <w:r w:rsidRPr="00B20C93">
        <w:t>и  родителей</w:t>
      </w:r>
      <w:proofErr w:type="gramEnd"/>
      <w:r w:rsidRPr="00B20C93">
        <w:t xml:space="preserve"> жиз</w:t>
      </w:r>
      <w:r w:rsidRPr="00B20C93">
        <w:softHyphen/>
        <w:t>недеятельно</w:t>
      </w:r>
      <w:r w:rsidRPr="00B20C93">
        <w:softHyphen/>
        <w:t xml:space="preserve">стью </w:t>
      </w:r>
      <w:r w:rsidRPr="00B20C93">
        <w:rPr>
          <w:b/>
        </w:rPr>
        <w:t xml:space="preserve"> </w:t>
      </w:r>
      <w:r w:rsidRPr="00B20C93">
        <w:t>гимназии.</w:t>
      </w:r>
    </w:p>
    <w:p w:rsidR="00B20C93" w:rsidRPr="00B20C93" w:rsidRDefault="00B20C93" w:rsidP="00B20C93">
      <w:pPr>
        <w:tabs>
          <w:tab w:val="left" w:pos="285"/>
        </w:tabs>
        <w:ind w:left="720"/>
        <w:jc w:val="both"/>
        <w:rPr>
          <w:b/>
        </w:rPr>
      </w:pPr>
      <w:r w:rsidRPr="00B20C93">
        <w:rPr>
          <w:b/>
        </w:rPr>
        <w:t>Объекты мониторинга: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r w:rsidRPr="00B20C93">
        <w:t xml:space="preserve">Оценка </w:t>
      </w:r>
      <w:proofErr w:type="gramStart"/>
      <w:r w:rsidRPr="00B20C93">
        <w:t>востребованности  форм</w:t>
      </w:r>
      <w:proofErr w:type="gramEnd"/>
      <w:r w:rsidRPr="00B20C93">
        <w:t xml:space="preserve"> и мероприятий внеклассной работы;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r w:rsidRPr="00B20C93">
        <w:t>Сохранность контингента всех направлений внеурочной работы;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r w:rsidRPr="00B20C93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r w:rsidRPr="00B20C93">
        <w:t xml:space="preserve">Анкетирование школьников и родителей в рамках </w:t>
      </w:r>
      <w:proofErr w:type="spellStart"/>
      <w:r w:rsidRPr="00B20C93">
        <w:t>внутришкольного</w:t>
      </w:r>
      <w:proofErr w:type="spellEnd"/>
      <w:r w:rsidRPr="00B20C93">
        <w:t xml:space="preserve"> контроля.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B20C93">
        <w:t>Вовлечённость</w:t>
      </w:r>
      <w:proofErr w:type="spellEnd"/>
      <w:r w:rsidRPr="00B20C93">
        <w:t xml:space="preserve"> обучающихся во внеурочную образовательную деятельность как на базе гимназии №</w:t>
      </w:r>
      <w:proofErr w:type="gramStart"/>
      <w:r w:rsidRPr="00B20C93">
        <w:t>1  .</w:t>
      </w:r>
      <w:proofErr w:type="gramEnd"/>
      <w:r w:rsidRPr="00B20C93">
        <w:t xml:space="preserve"> </w:t>
      </w:r>
    </w:p>
    <w:p w:rsidR="00B20C93" w:rsidRPr="00B20C93" w:rsidRDefault="00B20C93" w:rsidP="00B20C93">
      <w:pPr>
        <w:pStyle w:val="a3"/>
        <w:numPr>
          <w:ilvl w:val="0"/>
          <w:numId w:val="2"/>
        </w:numPr>
        <w:spacing w:after="0"/>
        <w:jc w:val="both"/>
      </w:pPr>
      <w:r w:rsidRPr="00B20C93">
        <w:t>Развитие и сплочение ученического коллектива, характер межличностных отношений;</w:t>
      </w:r>
    </w:p>
    <w:p w:rsidR="00B20C93" w:rsidRPr="00B20C93" w:rsidRDefault="00B20C93" w:rsidP="00B20C93">
      <w:pPr>
        <w:shd w:val="clear" w:color="auto" w:fill="FFFFFF"/>
        <w:tabs>
          <w:tab w:val="left" w:pos="7605"/>
        </w:tabs>
        <w:jc w:val="both"/>
        <w:rPr>
          <w:b/>
          <w:color w:val="000000"/>
        </w:rPr>
      </w:pPr>
    </w:p>
    <w:p w:rsidR="00B20C93" w:rsidRPr="00B20C93" w:rsidRDefault="00B20C93" w:rsidP="00B20C93">
      <w:pPr>
        <w:shd w:val="clear" w:color="auto" w:fill="FFFFFF"/>
        <w:jc w:val="both"/>
        <w:rPr>
          <w:b/>
          <w:bCs/>
          <w:color w:val="000000"/>
        </w:rPr>
      </w:pPr>
      <w:r w:rsidRPr="00B20C93">
        <w:rPr>
          <w:b/>
          <w:bCs/>
          <w:color w:val="000000"/>
        </w:rPr>
        <w:t>Р</w:t>
      </w:r>
      <w:r>
        <w:rPr>
          <w:b/>
          <w:bCs/>
          <w:color w:val="000000"/>
        </w:rPr>
        <w:t>ЕЖИМ ВНЕУРОЧНОЙ ДЕЯТЕЛЬНОСТИ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rPr>
          <w:color w:val="000000"/>
        </w:rPr>
        <w:t xml:space="preserve">          Модель внеурочной деятельности разработана в соответствии с СанПиН, обеспечивает реализацию плана внеурочной деятельности </w:t>
      </w:r>
      <w:proofErr w:type="gramStart"/>
      <w:r w:rsidRPr="00B20C93">
        <w:rPr>
          <w:color w:val="000000"/>
        </w:rPr>
        <w:t>по  утверждённым</w:t>
      </w:r>
      <w:proofErr w:type="gramEnd"/>
      <w:r w:rsidRPr="00B20C93">
        <w:rPr>
          <w:color w:val="000000"/>
        </w:rPr>
        <w:t xml:space="preserve"> в установленном порядке курсов рабочих  программ  и не допускает двойного финансирования при выполнении государственного задания и организации предоставления государственных услуг.</w:t>
      </w:r>
    </w:p>
    <w:p w:rsidR="00B20C93" w:rsidRPr="00B20C93" w:rsidRDefault="00B20C93" w:rsidP="00B20C93">
      <w:pPr>
        <w:jc w:val="both"/>
        <w:rPr>
          <w:b/>
          <w:color w:val="000000"/>
          <w:shd w:val="clear" w:color="auto" w:fill="FFFFFF"/>
        </w:rPr>
      </w:pPr>
      <w:r w:rsidRPr="00B20C93">
        <w:rPr>
          <w:b/>
          <w:color w:val="000000"/>
          <w:shd w:val="clear" w:color="auto" w:fill="FFFFFF"/>
        </w:rPr>
        <w:t xml:space="preserve">        Кадровое и методическое обеспе</w:t>
      </w:r>
      <w:r>
        <w:rPr>
          <w:b/>
          <w:color w:val="000000"/>
          <w:shd w:val="clear" w:color="auto" w:fill="FFFFFF"/>
        </w:rPr>
        <w:t xml:space="preserve">чение соответствует требованиям </w:t>
      </w:r>
      <w:r w:rsidRPr="00B20C93">
        <w:rPr>
          <w:b/>
          <w:color w:val="000000"/>
          <w:shd w:val="clear" w:color="auto" w:fill="FFFFFF"/>
        </w:rPr>
        <w:t>учебного плана.</w:t>
      </w:r>
    </w:p>
    <w:p w:rsidR="00B20C93" w:rsidRPr="00B20C93" w:rsidRDefault="00B20C93" w:rsidP="00B20C93">
      <w:pPr>
        <w:jc w:val="both"/>
        <w:rPr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802"/>
        <w:gridCol w:w="3197"/>
      </w:tblGrid>
      <w:tr w:rsidR="00B20C93" w:rsidRPr="00B20C93" w:rsidTr="007C2131">
        <w:tc>
          <w:tcPr>
            <w:tcW w:w="2660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20C93">
              <w:rPr>
                <w:color w:val="000000"/>
                <w:shd w:val="clear" w:color="auto" w:fill="FFFFFF"/>
              </w:rPr>
              <w:t>Рабочая  группа</w:t>
            </w:r>
            <w:proofErr w:type="gramEnd"/>
          </w:p>
        </w:tc>
        <w:tc>
          <w:tcPr>
            <w:tcW w:w="3909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Функции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Состав</w:t>
            </w:r>
          </w:p>
        </w:tc>
      </w:tr>
      <w:tr w:rsidR="00B20C93" w:rsidRPr="00B20C93" w:rsidTr="007C2131">
        <w:tc>
          <w:tcPr>
            <w:tcW w:w="2660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Административно-координационная</w:t>
            </w:r>
          </w:p>
        </w:tc>
        <w:tc>
          <w:tcPr>
            <w:tcW w:w="3909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Координирует деятельность всех участников образовательного процесса, участвует во введении </w:t>
            </w:r>
            <w:proofErr w:type="gramStart"/>
            <w:r w:rsidRPr="00B20C93">
              <w:rPr>
                <w:color w:val="000000"/>
                <w:shd w:val="clear" w:color="auto" w:fill="FFFFFF"/>
              </w:rPr>
              <w:t>ФГОС ,</w:t>
            </w:r>
            <w:proofErr w:type="gramEnd"/>
            <w:r w:rsidRPr="00B20C93">
              <w:rPr>
                <w:color w:val="000000"/>
                <w:shd w:val="clear" w:color="auto" w:fill="FFFFFF"/>
              </w:rPr>
              <w:t xml:space="preserve"> обеспечивает  своевременную отчетность о результатах , делает выводы об эффективности проделанной работы, вносит коррективы, обеспечивает  создание условий для организации внеурочной деятельности, проводит мониторинг результатов введения , вырабатывает рекомендации на основании результатов введения ФГОС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Директор гимназии №1</w:t>
            </w:r>
          </w:p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Заместитель </w:t>
            </w:r>
            <w:proofErr w:type="gramStart"/>
            <w:r w:rsidRPr="00B20C93">
              <w:rPr>
                <w:color w:val="000000"/>
                <w:shd w:val="clear" w:color="auto" w:fill="FFFFFF"/>
              </w:rPr>
              <w:t>директора  по</w:t>
            </w:r>
            <w:proofErr w:type="gramEnd"/>
            <w:r w:rsidRPr="00B20C93">
              <w:rPr>
                <w:color w:val="000000"/>
                <w:shd w:val="clear" w:color="auto" w:fill="FFFFFF"/>
              </w:rPr>
              <w:t xml:space="preserve"> ВР</w:t>
            </w:r>
          </w:p>
        </w:tc>
      </w:tr>
      <w:tr w:rsidR="00B20C93" w:rsidRPr="00B20C93" w:rsidTr="007C2131">
        <w:tc>
          <w:tcPr>
            <w:tcW w:w="2660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Консультативно –методическая </w:t>
            </w:r>
          </w:p>
        </w:tc>
        <w:tc>
          <w:tcPr>
            <w:tcW w:w="3909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20C93">
              <w:rPr>
                <w:color w:val="000000"/>
                <w:shd w:val="clear" w:color="auto" w:fill="FFFFFF"/>
              </w:rPr>
              <w:t>Обеспечивает :</w:t>
            </w:r>
            <w:proofErr w:type="gramEnd"/>
            <w:r w:rsidRPr="00B20C93">
              <w:rPr>
                <w:color w:val="000000"/>
                <w:shd w:val="clear" w:color="auto" w:fill="FFFFFF"/>
              </w:rPr>
              <w:t xml:space="preserve"> предоставление всех необходимых для введения ФГОС содержательных материалов, изучение  всеми участниками введения  документов ФГОС , распространения опыта участников введения на районном уровне, оказание консультативной и методической помощи учителям.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Директор гимназии№1 </w:t>
            </w:r>
          </w:p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Заместитель директора</w:t>
            </w:r>
          </w:p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по ВР, заместитель директора по УМР Тихонова Т.Е.</w:t>
            </w:r>
          </w:p>
        </w:tc>
      </w:tr>
      <w:tr w:rsidR="00B20C93" w:rsidRPr="00B20C93" w:rsidTr="007C2131">
        <w:tc>
          <w:tcPr>
            <w:tcW w:w="2660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Профессиональное сообщество</w:t>
            </w:r>
          </w:p>
        </w:tc>
        <w:tc>
          <w:tcPr>
            <w:tcW w:w="3909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Выносят решение по результатам введения ФГОС нового поколения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Педагогический совет, МО классных </w:t>
            </w:r>
            <w:proofErr w:type="gramStart"/>
            <w:r w:rsidRPr="00B20C93">
              <w:rPr>
                <w:color w:val="000000"/>
                <w:shd w:val="clear" w:color="auto" w:fill="FFFFFF"/>
              </w:rPr>
              <w:t>руководителей ,</w:t>
            </w:r>
            <w:proofErr w:type="gramEnd"/>
            <w:r w:rsidRPr="00B20C93">
              <w:rPr>
                <w:color w:val="000000"/>
                <w:shd w:val="clear" w:color="auto" w:fill="FFFFFF"/>
              </w:rPr>
              <w:t xml:space="preserve"> МО учителей -предметников.</w:t>
            </w:r>
          </w:p>
        </w:tc>
      </w:tr>
      <w:tr w:rsidR="00B20C93" w:rsidRPr="00B20C93" w:rsidTr="007C2131">
        <w:tc>
          <w:tcPr>
            <w:tcW w:w="2660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Педагоги гимназии</w:t>
            </w:r>
          </w:p>
        </w:tc>
        <w:tc>
          <w:tcPr>
            <w:tcW w:w="3909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 xml:space="preserve">Изучают ФГОС нового поколения, используют новые технологии в </w:t>
            </w:r>
            <w:proofErr w:type="gramStart"/>
            <w:r w:rsidRPr="00B20C93">
              <w:rPr>
                <w:color w:val="000000"/>
                <w:shd w:val="clear" w:color="auto" w:fill="FFFFFF"/>
              </w:rPr>
              <w:t>учебной ,</w:t>
            </w:r>
            <w:proofErr w:type="gramEnd"/>
            <w:r w:rsidRPr="00B20C93">
              <w:rPr>
                <w:color w:val="000000"/>
                <w:shd w:val="clear" w:color="auto" w:fill="FFFFFF"/>
              </w:rPr>
              <w:t xml:space="preserve"> внеурочной деятельности,  воспитательном процессе ,обеспечивающие результаты, обозначенные в стандарте нового поколения, организуют проектную и исследовательскую деятельность обучающихся взаимно с родителями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Учителя-предметники, классные руководители</w:t>
            </w:r>
          </w:p>
        </w:tc>
      </w:tr>
      <w:tr w:rsidR="00B20C93" w:rsidRPr="00B20C93" w:rsidTr="007C2131">
        <w:tc>
          <w:tcPr>
            <w:tcW w:w="6569" w:type="dxa"/>
            <w:gridSpan w:val="2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3285" w:type="dxa"/>
          </w:tcPr>
          <w:p w:rsidR="00B20C93" w:rsidRPr="00B20C93" w:rsidRDefault="00B20C93" w:rsidP="00B20C93">
            <w:pPr>
              <w:jc w:val="both"/>
              <w:rPr>
                <w:color w:val="000000"/>
                <w:shd w:val="clear" w:color="auto" w:fill="FFFFFF"/>
              </w:rPr>
            </w:pPr>
            <w:r w:rsidRPr="00B20C93">
              <w:rPr>
                <w:color w:val="000000"/>
                <w:shd w:val="clear" w:color="auto" w:fill="FFFFFF"/>
              </w:rPr>
              <w:t>Учителя –предметники, классные руководители</w:t>
            </w:r>
          </w:p>
        </w:tc>
      </w:tr>
    </w:tbl>
    <w:p w:rsidR="00B20C93" w:rsidRPr="00B20C93" w:rsidRDefault="00B20C93" w:rsidP="00B20C93">
      <w:pPr>
        <w:shd w:val="clear" w:color="auto" w:fill="FFFFFF"/>
        <w:jc w:val="both"/>
      </w:pPr>
      <w:r w:rsidRPr="00B20C93">
        <w:t xml:space="preserve"> </w:t>
      </w:r>
      <w:r w:rsidRPr="00B20C93">
        <w:rPr>
          <w:b/>
        </w:rPr>
        <w:t>Финансово-экономические условия организации внеурочной деятельности</w:t>
      </w:r>
      <w:r w:rsidRPr="00B20C93">
        <w:t xml:space="preserve">. </w:t>
      </w:r>
    </w:p>
    <w:p w:rsidR="00B20C93" w:rsidRPr="00B20C93" w:rsidRDefault="00B20C93" w:rsidP="00B20C93">
      <w:pPr>
        <w:shd w:val="clear" w:color="auto" w:fill="FFFFFF"/>
        <w:jc w:val="both"/>
      </w:pPr>
    </w:p>
    <w:p w:rsidR="00B20C93" w:rsidRPr="00B20C93" w:rsidRDefault="00B20C93" w:rsidP="00B20C93">
      <w:pPr>
        <w:shd w:val="clear" w:color="auto" w:fill="FFFFFF"/>
        <w:jc w:val="both"/>
      </w:pPr>
      <w:r w:rsidRPr="00B20C93">
        <w:t xml:space="preserve">    Финансово-экономические условия реализации образовательной программы в соответствии с ФГОС обеспечивают реализацию образовательной программы, в том числе в части внеурочной деятельности.</w:t>
      </w:r>
    </w:p>
    <w:p w:rsidR="00B20C93" w:rsidRPr="00B20C93" w:rsidRDefault="00B20C93" w:rsidP="00B20C93">
      <w:pPr>
        <w:shd w:val="clear" w:color="auto" w:fill="FFFFFF"/>
        <w:jc w:val="both"/>
      </w:pPr>
      <w:r w:rsidRPr="00B20C93">
        <w:t xml:space="preserve"> При расчете нормативов финансового обеспечения реализации государственных услуг гимназией №1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 </w:t>
      </w:r>
    </w:p>
    <w:p w:rsidR="00B20C93" w:rsidRPr="00B20C93" w:rsidRDefault="00B20C93" w:rsidP="00B20C93">
      <w:pPr>
        <w:shd w:val="clear" w:color="auto" w:fill="FFFFFF"/>
        <w:jc w:val="both"/>
      </w:pPr>
      <w:r w:rsidRPr="00B20C93">
        <w:t xml:space="preserve"> Фонд оплаты труда педагогических </w:t>
      </w:r>
      <w:proofErr w:type="gramStart"/>
      <w:r w:rsidRPr="00B20C93">
        <w:t>работников  гимназией</w:t>
      </w:r>
      <w:proofErr w:type="gramEnd"/>
      <w:r w:rsidRPr="00B20C93">
        <w:t xml:space="preserve"> №1 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основного общего образования в соответствии с ФГОС. </w:t>
      </w:r>
    </w:p>
    <w:p w:rsidR="00B20C93" w:rsidRPr="00B20C93" w:rsidRDefault="00B20C93" w:rsidP="00B20C93">
      <w:pPr>
        <w:shd w:val="clear" w:color="auto" w:fill="FFFFFF"/>
        <w:jc w:val="both"/>
        <w:rPr>
          <w:color w:val="000000"/>
        </w:rPr>
      </w:pPr>
      <w:r w:rsidRPr="00B20C93"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8857A8" w:rsidRDefault="008857A8" w:rsidP="00B20C93">
      <w:pPr>
        <w:jc w:val="both"/>
      </w:pPr>
    </w:p>
    <w:p w:rsidR="002873B5" w:rsidRDefault="002873B5" w:rsidP="00B20C93">
      <w:pPr>
        <w:jc w:val="both"/>
      </w:pPr>
    </w:p>
    <w:p w:rsidR="002873B5" w:rsidRDefault="002873B5" w:rsidP="00B20C93">
      <w:pPr>
        <w:jc w:val="both"/>
      </w:pPr>
    </w:p>
    <w:p w:rsidR="002873B5" w:rsidRDefault="002873B5" w:rsidP="00B20C93">
      <w:pPr>
        <w:jc w:val="both"/>
      </w:pPr>
    </w:p>
    <w:p w:rsidR="002873B5" w:rsidRDefault="002873B5" w:rsidP="00B20C93">
      <w:pPr>
        <w:jc w:val="both"/>
      </w:pPr>
    </w:p>
    <w:p w:rsidR="002873B5" w:rsidRPr="002873B5" w:rsidRDefault="002873B5" w:rsidP="00B414B1">
      <w:pPr>
        <w:pStyle w:val="1"/>
        <w:shd w:val="clear" w:color="auto" w:fill="FFFFFF"/>
        <w:spacing w:before="300" w:after="15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873B5">
        <w:rPr>
          <w:rFonts w:ascii="Times New Roman" w:hAnsi="Times New Roman"/>
          <w:sz w:val="24"/>
          <w:szCs w:val="24"/>
          <w:lang w:val="ru-RU"/>
        </w:rPr>
        <w:t>6 класс</w:t>
      </w:r>
    </w:p>
    <w:p w:rsidR="002873B5" w:rsidRPr="002873B5" w:rsidRDefault="002873B5" w:rsidP="002873B5">
      <w:pPr>
        <w:pStyle w:val="1"/>
        <w:shd w:val="clear" w:color="auto" w:fill="FFFFFF"/>
        <w:spacing w:before="300" w:after="150"/>
        <w:jc w:val="center"/>
        <w:rPr>
          <w:rFonts w:ascii="Times New Roman" w:hAnsi="Times New Roman"/>
          <w:b w:val="0"/>
          <w:sz w:val="24"/>
          <w:szCs w:val="24"/>
        </w:rPr>
      </w:pPr>
      <w:r w:rsidRPr="002873B5">
        <w:rPr>
          <w:rFonts w:ascii="Times New Roman" w:hAnsi="Times New Roman"/>
          <w:b w:val="0"/>
          <w:sz w:val="24"/>
          <w:szCs w:val="24"/>
        </w:rPr>
        <w:t>ПОЯСНИТЕЛЬНАЯ ЗАПИСКА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 xml:space="preserve">В соответствии с Федеральным государственным образовательным стандартом (ФГОС) нового поколения воспитание рассматривается как миссия образования, как ценностно-ориентированный процесс. Признавая в качестве одной из задач российского образования социализацию, важно вовремя </w:t>
      </w:r>
      <w:proofErr w:type="gramStart"/>
      <w:r w:rsidRPr="000719A3">
        <w:t xml:space="preserve">сориентировать </w:t>
      </w:r>
      <w:r w:rsidRPr="005221F3">
        <w:t xml:space="preserve"> </w:t>
      </w:r>
      <w:r>
        <w:t>учащегося</w:t>
      </w:r>
      <w:proofErr w:type="gramEnd"/>
      <w:r>
        <w:t xml:space="preserve"> </w:t>
      </w:r>
      <w:r w:rsidRPr="000719A3">
        <w:t xml:space="preserve">в современной социокультурной среде, духовном и культурном наследии. </w:t>
      </w:r>
      <w:proofErr w:type="gramStart"/>
      <w:r w:rsidRPr="000719A3">
        <w:t xml:space="preserve">Воспитание </w:t>
      </w:r>
      <w:r>
        <w:t xml:space="preserve"> учащихся</w:t>
      </w:r>
      <w:proofErr w:type="gramEnd"/>
      <w:r>
        <w:t xml:space="preserve"> </w:t>
      </w:r>
      <w:r w:rsidRPr="000719A3">
        <w:t>происходит в любой момент их деятельности. Однако наиболее продуктивно осуществлять его в свободное от обучения время.</w:t>
      </w:r>
    </w:p>
    <w:p w:rsidR="002873B5" w:rsidRDefault="002873B5" w:rsidP="002873B5">
      <w:pPr>
        <w:tabs>
          <w:tab w:val="left" w:pos="2520"/>
        </w:tabs>
        <w:jc w:val="both"/>
      </w:pPr>
      <w:r w:rsidRPr="000719A3">
        <w:t xml:space="preserve">Таким образом, внеурочная деятельность является неотъемлемой частью образовательного процесса </w:t>
      </w:r>
      <w:proofErr w:type="gramStart"/>
      <w:r w:rsidRPr="000719A3">
        <w:t xml:space="preserve">в </w:t>
      </w:r>
      <w:r>
        <w:t xml:space="preserve"> гимназии</w:t>
      </w:r>
      <w:proofErr w:type="gramEnd"/>
      <w:r>
        <w:t xml:space="preserve"> №1 </w:t>
      </w:r>
      <w:r w:rsidRPr="000719A3">
        <w:t xml:space="preserve">и позволяет реализовать требования ФГОС   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развитие, а так же </w:t>
      </w:r>
      <w:proofErr w:type="gramStart"/>
      <w:r w:rsidRPr="000719A3">
        <w:t xml:space="preserve">самостоятельность </w:t>
      </w:r>
      <w:r>
        <w:t xml:space="preserve"> гимназии</w:t>
      </w:r>
      <w:proofErr w:type="gramEnd"/>
      <w:r>
        <w:t xml:space="preserve"> №1 </w:t>
      </w:r>
      <w:r w:rsidRPr="000719A3">
        <w:t>в процессе наполнения внеурочной деятельности конкретным содержанием.</w:t>
      </w:r>
    </w:p>
    <w:p w:rsidR="002873B5" w:rsidRDefault="002873B5" w:rsidP="002873B5">
      <w:pPr>
        <w:tabs>
          <w:tab w:val="left" w:pos="2520"/>
        </w:tabs>
        <w:jc w:val="both"/>
      </w:pPr>
    </w:p>
    <w:p w:rsidR="002873B5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b/>
          <w:color w:val="000000"/>
        </w:rPr>
        <w:t>Внеурочная деятельность школьников</w:t>
      </w:r>
      <w:r w:rsidRPr="000719A3">
        <w:rPr>
          <w:rFonts w:ascii="Times" w:hAnsi="Times" w:cs="Times"/>
          <w:color w:val="000000"/>
        </w:rPr>
        <w:t xml:space="preserve"> – это совокупность всех видов деятельности</w:t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 xml:space="preserve">учащихся </w:t>
      </w:r>
      <w:r w:rsidRPr="000719A3">
        <w:rPr>
          <w:rFonts w:ascii="Times" w:hAnsi="Times" w:cs="Times"/>
          <w:color w:val="000000"/>
        </w:rPr>
        <w:t>,</w:t>
      </w:r>
      <w:proofErr w:type="gramEnd"/>
      <w:r w:rsidRPr="000719A3">
        <w:rPr>
          <w:rFonts w:ascii="Times" w:hAnsi="Times" w:cs="Times"/>
          <w:color w:val="000000"/>
        </w:rPr>
        <w:t xml:space="preserve"> в которой в соответствии с основной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образовательной программой</w:t>
      </w:r>
    </w:p>
    <w:p w:rsidR="002873B5" w:rsidRPr="000719A3" w:rsidRDefault="002873B5" w:rsidP="002873B5">
      <w:pPr>
        <w:tabs>
          <w:tab w:val="left" w:pos="2520"/>
        </w:tabs>
        <w:jc w:val="both"/>
      </w:pPr>
      <w:r>
        <w:rPr>
          <w:rFonts w:ascii="Times" w:hAnsi="Times" w:cs="Times"/>
          <w:color w:val="000000"/>
        </w:rPr>
        <w:t xml:space="preserve">гимназии №1 </w:t>
      </w:r>
      <w:r w:rsidRPr="000719A3">
        <w:rPr>
          <w:rFonts w:ascii="Times" w:hAnsi="Times" w:cs="Times"/>
          <w:color w:val="000000"/>
        </w:rPr>
        <w:t>решаются задачи воспитания и социализации, развития интересов, формирования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универсальных учебных действий.</w:t>
      </w:r>
    </w:p>
    <w:p w:rsidR="002873B5" w:rsidRPr="000719A3" w:rsidRDefault="002873B5" w:rsidP="002873B5">
      <w:pPr>
        <w:tabs>
          <w:tab w:val="left" w:pos="2520"/>
        </w:tabs>
        <w:jc w:val="both"/>
      </w:pP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 xml:space="preserve"> План внеурочной </w:t>
      </w:r>
      <w:proofErr w:type="gramStart"/>
      <w:r w:rsidRPr="000719A3">
        <w:t>деятельности  МОБУ</w:t>
      </w:r>
      <w:proofErr w:type="gramEnd"/>
      <w:r w:rsidRPr="000719A3">
        <w:t xml:space="preserve"> гимназии № 1   Сочи </w:t>
      </w:r>
      <w:r>
        <w:t xml:space="preserve"> на 2016-2017 учебный год </w:t>
      </w:r>
      <w:r w:rsidRPr="000719A3">
        <w:t xml:space="preserve">разработан на основании </w:t>
      </w:r>
      <w:r>
        <w:t>нормативных документов:</w:t>
      </w:r>
    </w:p>
    <w:p w:rsidR="002873B5" w:rsidRPr="000719A3" w:rsidRDefault="002873B5" w:rsidP="002873B5">
      <w:pPr>
        <w:tabs>
          <w:tab w:val="left" w:pos="2520"/>
        </w:tabs>
        <w:jc w:val="both"/>
        <w:rPr>
          <w:b/>
        </w:rPr>
      </w:pPr>
    </w:p>
    <w:p w:rsidR="002873B5" w:rsidRDefault="002873B5" w:rsidP="002873B5">
      <w:pPr>
        <w:tabs>
          <w:tab w:val="left" w:pos="2520"/>
        </w:tabs>
        <w:jc w:val="both"/>
        <w:rPr>
          <w:b/>
        </w:rPr>
      </w:pPr>
      <w:r w:rsidRPr="000719A3">
        <w:rPr>
          <w:b/>
        </w:rPr>
        <w:t xml:space="preserve">НОРМАТИВНЫХ И МЕТОДИЧЕСКИХ ДОКУМЕНТОВ, </w:t>
      </w:r>
    </w:p>
    <w:p w:rsidR="002873B5" w:rsidRPr="000719A3" w:rsidRDefault="002873B5" w:rsidP="002873B5">
      <w:pPr>
        <w:tabs>
          <w:tab w:val="left" w:pos="2520"/>
        </w:tabs>
        <w:jc w:val="both"/>
        <w:rPr>
          <w:b/>
        </w:rPr>
      </w:pPr>
      <w:r w:rsidRPr="000719A3">
        <w:rPr>
          <w:b/>
        </w:rPr>
        <w:t>РЕГЛАМЕНТИРУЮЩИХ ДЕЯТЕЛЬНОСТЬ ОУ: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>▪ Закона «Об Образовании в Российской Федерации» от 29 декабря 2012 г. N 273-ФЗ (с изменениями и дополнениями)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 xml:space="preserve">▪ Федерального </w:t>
      </w:r>
      <w:proofErr w:type="gramStart"/>
      <w:r w:rsidRPr="000719A3">
        <w:t>государственного  образовательного</w:t>
      </w:r>
      <w:proofErr w:type="gramEnd"/>
      <w:r w:rsidRPr="000719A3">
        <w:t xml:space="preserve"> стандарта  основного общего  образования (утвержден приказом </w:t>
      </w:r>
      <w:proofErr w:type="spellStart"/>
      <w:r w:rsidRPr="000719A3">
        <w:t>Минобнауки</w:t>
      </w:r>
      <w:proofErr w:type="spellEnd"/>
      <w:r w:rsidRPr="000719A3">
        <w:t xml:space="preserve"> России от 17 декабря 2010 г.31897);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 xml:space="preserve"> ▪ Постановления главного государственного санитарного врача РФ от 29 декабря 2010 г. N 189 об утверждении Сан </w:t>
      </w:r>
      <w:proofErr w:type="spellStart"/>
      <w:r w:rsidRPr="000719A3">
        <w:t>Пин</w:t>
      </w:r>
      <w:proofErr w:type="spellEnd"/>
      <w:r w:rsidRPr="000719A3">
        <w:t xml:space="preserve"> 2.4.2.2821-10 «Санитарно-эпидемиологические требования к условиям и организации обучения в общеобразовательных учреждениях», (Зарегистрировано в Минюсте РФ 3 марта 2011 г. N 1993);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sym w:font="Symbol" w:char="F0B7"/>
      </w:r>
      <w:r w:rsidRPr="000719A3">
        <w:t xml:space="preserve"> Письмо Министерства образования и науки от 07 августа 2015 года № 08-1228;</w:t>
      </w:r>
    </w:p>
    <w:p w:rsidR="002873B5" w:rsidRPr="000719A3" w:rsidRDefault="002873B5" w:rsidP="002873B5">
      <w:pPr>
        <w:tabs>
          <w:tab w:val="left" w:pos="2520"/>
        </w:tabs>
        <w:jc w:val="both"/>
      </w:pPr>
      <w:r w:rsidRPr="000719A3">
        <w:t xml:space="preserve"> </w:t>
      </w:r>
      <w:r w:rsidRPr="000719A3">
        <w:sym w:font="Symbol" w:char="F0B7"/>
      </w:r>
      <w:r w:rsidRPr="000719A3">
        <w:t xml:space="preserve"> Письмо Министерства образования и </w:t>
      </w:r>
      <w:proofErr w:type="gramStart"/>
      <w:r w:rsidRPr="000719A3">
        <w:t>науки</w:t>
      </w:r>
      <w:r>
        <w:t xml:space="preserve"> </w:t>
      </w:r>
      <w:r w:rsidRPr="000719A3">
        <w:t xml:space="preserve"> №</w:t>
      </w:r>
      <w:proofErr w:type="gramEnd"/>
      <w:r w:rsidRPr="000719A3">
        <w:t xml:space="preserve"> 03-296 от 12 мая 2011 г.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t>»</w:t>
      </w:r>
      <w:r w:rsidRPr="000719A3">
        <w:t>;</w:t>
      </w:r>
    </w:p>
    <w:p w:rsidR="002873B5" w:rsidRPr="000719A3" w:rsidRDefault="002873B5" w:rsidP="002873B5">
      <w:pPr>
        <w:tabs>
          <w:tab w:val="left" w:pos="2520"/>
        </w:tabs>
        <w:jc w:val="both"/>
      </w:pPr>
      <w:r>
        <w:t>-</w:t>
      </w:r>
      <w:r w:rsidRPr="000719A3">
        <w:t xml:space="preserve">Информационное письмо «Об организации внеурочной </w:t>
      </w:r>
      <w:proofErr w:type="gramStart"/>
      <w:r w:rsidRPr="000719A3">
        <w:t>деятельности  в</w:t>
      </w:r>
      <w:proofErr w:type="gramEnd"/>
      <w:r w:rsidRPr="000719A3">
        <w:t xml:space="preserve"> образовательных организациях Краснодарского </w:t>
      </w:r>
      <w:proofErr w:type="spellStart"/>
      <w:r w:rsidRPr="000719A3">
        <w:t>края</w:t>
      </w:r>
      <w:r>
        <w:t>»от</w:t>
      </w:r>
      <w:proofErr w:type="spellEnd"/>
      <w:r>
        <w:t xml:space="preserve"> 30.09.2015г.№47-15691/15-14</w:t>
      </w:r>
      <w:r w:rsidRPr="000719A3">
        <w:t>;</w:t>
      </w:r>
    </w:p>
    <w:p w:rsidR="002873B5" w:rsidRDefault="002873B5" w:rsidP="002873B5">
      <w:pPr>
        <w:tabs>
          <w:tab w:val="left" w:pos="2520"/>
        </w:tabs>
        <w:jc w:val="both"/>
      </w:pPr>
    </w:p>
    <w:p w:rsidR="002873B5" w:rsidRDefault="002873B5" w:rsidP="002873B5">
      <w:pPr>
        <w:tabs>
          <w:tab w:val="left" w:pos="2520"/>
        </w:tabs>
        <w:jc w:val="both"/>
      </w:pPr>
      <w:r w:rsidRPr="000719A3">
        <w:t>Устава МОБУ гимназии №1 города Сочи.</w:t>
      </w:r>
    </w:p>
    <w:p w:rsidR="002873B5" w:rsidRDefault="002873B5" w:rsidP="002873B5">
      <w:pPr>
        <w:tabs>
          <w:tab w:val="left" w:pos="2520"/>
        </w:tabs>
        <w:jc w:val="both"/>
      </w:pPr>
      <w:proofErr w:type="gramStart"/>
      <w:r>
        <w:t>Рекомендательное  письмо</w:t>
      </w:r>
      <w:proofErr w:type="gramEnd"/>
      <w:r>
        <w:t xml:space="preserve">  от 07.07.2016 года №47-11727/16-11 «О рекомендациях по составлению рабочих программ учебных предметов , курсов и календарно –тематического планирования» </w:t>
      </w:r>
    </w:p>
    <w:p w:rsidR="002873B5" w:rsidRPr="002873B5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proofErr w:type="gramStart"/>
      <w:r w:rsidRPr="000719A3">
        <w:rPr>
          <w:b/>
          <w:bCs/>
          <w:color w:val="000000"/>
        </w:rPr>
        <w:t>ЦЕЛЬ  ВНЕУРОЧНОЙ</w:t>
      </w:r>
      <w:proofErr w:type="gramEnd"/>
      <w:r w:rsidRPr="000719A3">
        <w:rPr>
          <w:b/>
          <w:bCs/>
          <w:color w:val="000000"/>
        </w:rPr>
        <w:t xml:space="preserve"> ДЕЯТЕЛЬНОСТИ</w:t>
      </w:r>
      <w:r w:rsidRPr="000719A3">
        <w:rPr>
          <w:rStyle w:val="apple-converted-space"/>
          <w:b/>
          <w:bCs/>
          <w:color w:val="000000"/>
        </w:rPr>
        <w:t> </w:t>
      </w:r>
      <w:r w:rsidRPr="000719A3">
        <w:rPr>
          <w:b/>
          <w:bCs/>
          <w:color w:val="000000"/>
        </w:rPr>
        <w:t>–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i/>
          <w:iCs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i/>
          <w:iCs/>
          <w:color w:val="000000"/>
        </w:rPr>
        <w:t>СОЗДАНИЕ</w:t>
      </w:r>
      <w:r w:rsidRPr="000719A3">
        <w:rPr>
          <w:rStyle w:val="apple-converted-space"/>
          <w:rFonts w:ascii="Times" w:hAnsi="Times" w:cs="Times"/>
          <w:i/>
          <w:iCs/>
          <w:color w:val="000000"/>
        </w:rPr>
        <w:t> </w:t>
      </w:r>
      <w:r w:rsidRPr="000719A3">
        <w:rPr>
          <w:rFonts w:ascii="Times" w:hAnsi="Times" w:cs="Times"/>
          <w:color w:val="000000"/>
        </w:rPr>
        <w:t>УСЛОВИЙ ДЛЯ ПРОЯВЛЕНИЯ И РАЗВИТИЯ РЕБЕНКОМ СВОИХ ИНТЕРЕСОВ НА ОСНОВЕ СВОБОДНОГО ВЫБОРА,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ПОСТИЖЕНИЯ ДУХОВНО-НРАВСТВЕННЫХ ЦЕННОСТЕЙ И КУЛЬТУРНЫХ ТРАДИЦИЙ.</w:t>
      </w:r>
    </w:p>
    <w:p w:rsidR="002873B5" w:rsidRDefault="002873B5" w:rsidP="002873B5">
      <w:pPr>
        <w:shd w:val="clear" w:color="auto" w:fill="FFFFFF"/>
        <w:jc w:val="both"/>
        <w:rPr>
          <w:rFonts w:ascii="Times" w:hAnsi="Times" w:cs="Times"/>
          <w:b/>
          <w:bCs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b/>
          <w:color w:val="000000"/>
        </w:rPr>
      </w:pPr>
      <w:r w:rsidRPr="000719A3">
        <w:rPr>
          <w:rFonts w:ascii="Times" w:hAnsi="Times" w:cs="Times"/>
          <w:b/>
          <w:bCs/>
          <w:color w:val="000000"/>
        </w:rPr>
        <w:t>ЗАДАЧИ ВНЕУРОЧНОЙ ДЕЯТЕЛЬНОСТИ</w:t>
      </w:r>
      <w:r w:rsidRPr="000719A3">
        <w:rPr>
          <w:rStyle w:val="apple-converted-space"/>
          <w:rFonts w:ascii="Times" w:hAnsi="Times" w:cs="Times"/>
          <w:b/>
          <w:bCs/>
          <w:color w:val="000000"/>
        </w:rPr>
        <w:t> </w:t>
      </w:r>
      <w:r w:rsidRPr="000719A3">
        <w:rPr>
          <w:rFonts w:ascii="Times" w:hAnsi="Times" w:cs="Times"/>
          <w:b/>
          <w:bCs/>
          <w:color w:val="000000"/>
        </w:rPr>
        <w:t>–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1.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proofErr w:type="gramStart"/>
      <w:r w:rsidRPr="000719A3">
        <w:rPr>
          <w:rFonts w:ascii="Times" w:hAnsi="Times" w:cs="Times"/>
          <w:i/>
          <w:iCs/>
          <w:color w:val="000000"/>
        </w:rPr>
        <w:t>СОЗДАНИЕ</w:t>
      </w:r>
      <w:r>
        <w:rPr>
          <w:rFonts w:ascii="Times" w:hAnsi="Times" w:cs="Times"/>
          <w:color w:val="000000"/>
        </w:rPr>
        <w:t xml:space="preserve">  </w:t>
      </w:r>
      <w:r w:rsidRPr="000719A3">
        <w:rPr>
          <w:rFonts w:ascii="Times" w:hAnsi="Times" w:cs="Times"/>
          <w:color w:val="000000"/>
        </w:rPr>
        <w:t>воспитывающей</w:t>
      </w:r>
      <w:proofErr w:type="gramEnd"/>
      <w:r w:rsidRPr="000719A3">
        <w:rPr>
          <w:rFonts w:ascii="Times" w:hAnsi="Times" w:cs="Times"/>
          <w:color w:val="000000"/>
        </w:rPr>
        <w:t xml:space="preserve"> среды, обеспечивающей активизацию социальных, интеллектуальных интересов обучающихся в свободное</w:t>
      </w:r>
      <w:r>
        <w:rPr>
          <w:rFonts w:ascii="Times" w:hAnsi="Times" w:cs="Times"/>
          <w:color w:val="000000"/>
        </w:rPr>
        <w:t xml:space="preserve">  </w:t>
      </w:r>
      <w:r w:rsidRPr="000719A3">
        <w:rPr>
          <w:rFonts w:ascii="Times" w:hAnsi="Times" w:cs="Times"/>
          <w:color w:val="000000"/>
        </w:rPr>
        <w:t>время: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ФОРМИРОВАНИЕ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у учащихся потребности в продуктивной, социально-одобряемой деятельности, положительной «Я – концепции», которая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характеризуется уверенностью в доброжелательном отношении к нему других людей, убежденностью в успешном овладении им тем или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иным видом деятельности, чувством собственной значимости;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ФОРМИРОВАНИЕ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навыков позитивного коммуникативного общения;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ФОРМИРОВАНИЕ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навыков общественного поведения, коллективного взаимодействия, сотрудничества.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ВОСПИТАНИЕ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трудолюбия, способности к преодолению трудностей, целеустремленности и настойчивости в достижении результата;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ВОСПИТАНИЕ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позитивного отношения к базовым общественным ценностям (человек, семья, Отечество, природа, мир, знания, труд, культура).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2.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i/>
          <w:iCs/>
          <w:color w:val="000000"/>
        </w:rPr>
        <w:t xml:space="preserve">РАЗВИТИЕ   </w:t>
      </w:r>
      <w:proofErr w:type="gramStart"/>
      <w:r w:rsidRPr="000719A3">
        <w:rPr>
          <w:rFonts w:ascii="Times" w:hAnsi="Times" w:cs="Times"/>
          <w:color w:val="000000"/>
        </w:rPr>
        <w:t>здоровой,  творчески</w:t>
      </w:r>
      <w:proofErr w:type="gramEnd"/>
      <w:r w:rsidRPr="000719A3">
        <w:rPr>
          <w:rFonts w:ascii="Times" w:hAnsi="Times" w:cs="Times"/>
          <w:color w:val="000000"/>
        </w:rPr>
        <w:t xml:space="preserve"> растущей личности, со сформированной гражданской ответственностью и правовым  самосознанием, подготовленной к жизнедеятельности в новых условиях, способной на социально значимую практическую деятельность,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реализацию добровольческих инициатив: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ВКЛЮЧЕНИЕ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учащихся в разностороннюю деятельность;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РАЗВИТИЕ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индивидуальности ребенка;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ОРГАНИЗАЦИЯ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 xml:space="preserve">общественно-полезной и </w:t>
      </w:r>
      <w:proofErr w:type="gramStart"/>
      <w:r w:rsidRPr="000719A3">
        <w:rPr>
          <w:rFonts w:ascii="Times" w:hAnsi="Times" w:cs="Times"/>
          <w:color w:val="000000"/>
        </w:rPr>
        <w:t>досуговой  деятельности</w:t>
      </w:r>
      <w:proofErr w:type="gramEnd"/>
      <w:r w:rsidRPr="000719A3">
        <w:rPr>
          <w:rFonts w:ascii="Times" w:hAnsi="Times" w:cs="Times"/>
          <w:color w:val="000000"/>
        </w:rPr>
        <w:t xml:space="preserve"> учащихся совместно с общественными организациями, ДДТ, библиотеками,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семьями учащихся;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РАЗВИТИЕ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навыков организации и осуществления сотрудничества с педагогами, сверстниками, родителями, старшими детьми в решении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общих проблем;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СОВЕРШЕНСТВОВАНИЕ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материально-технической базы организации досуга учащихся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-</w:t>
      </w:r>
      <w:r w:rsidRPr="000719A3">
        <w:rPr>
          <w:i/>
          <w:iCs/>
          <w:color w:val="000000"/>
        </w:rPr>
        <w:t>СОДЕЙСТВИЕ</w:t>
      </w:r>
      <w:r w:rsidRPr="000719A3">
        <w:rPr>
          <w:rStyle w:val="apple-converted-space"/>
          <w:i/>
          <w:iCs/>
          <w:color w:val="000000"/>
        </w:rPr>
        <w:t> </w:t>
      </w:r>
      <w:r w:rsidRPr="000719A3">
        <w:rPr>
          <w:color w:val="000000"/>
        </w:rPr>
        <w:t>в обеспечении достижения планируемых результатов освоения основной образовательной программы основного общего образования (</w:t>
      </w:r>
      <w:proofErr w:type="gramStart"/>
      <w:r w:rsidRPr="000719A3">
        <w:rPr>
          <w:color w:val="000000"/>
        </w:rPr>
        <w:t xml:space="preserve">личностных,  </w:t>
      </w:r>
      <w:proofErr w:type="spellStart"/>
      <w:r w:rsidRPr="000719A3">
        <w:rPr>
          <w:color w:val="000000"/>
        </w:rPr>
        <w:t>метапредметных</w:t>
      </w:r>
      <w:proofErr w:type="spellEnd"/>
      <w:proofErr w:type="gramEnd"/>
      <w:r w:rsidRPr="000719A3">
        <w:rPr>
          <w:color w:val="000000"/>
        </w:rPr>
        <w:t xml:space="preserve">,  предметных)  </w:t>
      </w:r>
      <w:proofErr w:type="spellStart"/>
      <w:r w:rsidRPr="000719A3">
        <w:rPr>
          <w:color w:val="000000"/>
        </w:rPr>
        <w:t>обучающимихся</w:t>
      </w:r>
      <w:proofErr w:type="spellEnd"/>
      <w:r w:rsidRPr="000719A3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0719A3">
        <w:rPr>
          <w:color w:val="000000"/>
        </w:rPr>
        <w:t xml:space="preserve"> </w:t>
      </w:r>
      <w:r>
        <w:rPr>
          <w:color w:val="000000"/>
        </w:rPr>
        <w:t xml:space="preserve"> 6 классе</w:t>
      </w:r>
      <w:r w:rsidRPr="000719A3">
        <w:rPr>
          <w:color w:val="000000"/>
        </w:rPr>
        <w:t>: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- создание условий для эффективной реализации основных целевых образовательных программ различного уровня, реализуемых во</w:t>
      </w:r>
      <w:r>
        <w:rPr>
          <w:color w:val="000000"/>
        </w:rPr>
        <w:t xml:space="preserve"> </w:t>
      </w:r>
      <w:r w:rsidRPr="000719A3">
        <w:rPr>
          <w:color w:val="000000"/>
        </w:rPr>
        <w:t>внеурочное время;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- формирование у учащихся потребности к самообразованию и творчеству;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- оптимизация учебной нагрузки учащихся;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 xml:space="preserve">- углубление содержания, форм и </w:t>
      </w:r>
      <w:proofErr w:type="gramStart"/>
      <w:r w:rsidRPr="000719A3">
        <w:rPr>
          <w:color w:val="000000"/>
        </w:rPr>
        <w:t>методов занятости</w:t>
      </w:r>
      <w:proofErr w:type="gramEnd"/>
      <w:r w:rsidRPr="000719A3">
        <w:rPr>
          <w:color w:val="000000"/>
        </w:rPr>
        <w:t xml:space="preserve"> учащихся в свободное от учёбы время;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- организация информационной поддержки учащихся.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i/>
          <w:iCs/>
          <w:color w:val="000000"/>
        </w:rPr>
        <w:t>РАЗВИТИЕ</w:t>
      </w:r>
      <w:r w:rsidRPr="000719A3">
        <w:rPr>
          <w:rFonts w:ascii="Times" w:hAnsi="Times" w:cs="Times"/>
          <w:color w:val="000000"/>
        </w:rPr>
        <w:t xml:space="preserve">   здоровой, творчески растущей личности, со сформированной гражданской ответственностью </w:t>
      </w:r>
      <w:proofErr w:type="gramStart"/>
      <w:r w:rsidRPr="000719A3">
        <w:rPr>
          <w:rFonts w:ascii="Times" w:hAnsi="Times" w:cs="Times"/>
          <w:color w:val="000000"/>
        </w:rPr>
        <w:t>и  правовым</w:t>
      </w:r>
      <w:proofErr w:type="gramEnd"/>
      <w:r w:rsidRPr="000719A3">
        <w:rPr>
          <w:rFonts w:ascii="Times" w:hAnsi="Times" w:cs="Times"/>
          <w:color w:val="000000"/>
        </w:rPr>
        <w:t xml:space="preserve">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инициатив: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ВКЛЮЧЕНИЕ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учащихся в разностороннюю деятельность;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РАЗВИТИЕ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индивидуальности ребенка;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ОРГАНИЗАЦИЯ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 xml:space="preserve">общественно-полезной </w:t>
      </w:r>
      <w:proofErr w:type="gramStart"/>
      <w:r w:rsidRPr="000719A3">
        <w:rPr>
          <w:rFonts w:ascii="Times" w:hAnsi="Times" w:cs="Times"/>
          <w:color w:val="000000"/>
        </w:rPr>
        <w:t>и  досуговой</w:t>
      </w:r>
      <w:proofErr w:type="gramEnd"/>
      <w:r w:rsidRPr="000719A3">
        <w:rPr>
          <w:rFonts w:ascii="Times" w:hAnsi="Times" w:cs="Times"/>
          <w:color w:val="000000"/>
        </w:rPr>
        <w:t xml:space="preserve">  деятельности учащихся совместн</w:t>
      </w:r>
      <w:r>
        <w:rPr>
          <w:rFonts w:ascii="Times" w:hAnsi="Times" w:cs="Times"/>
          <w:color w:val="000000"/>
        </w:rPr>
        <w:t>о с общественными организациями</w:t>
      </w:r>
      <w:r w:rsidRPr="000719A3">
        <w:rPr>
          <w:rFonts w:ascii="Times" w:hAnsi="Times" w:cs="Times"/>
          <w:color w:val="000000"/>
        </w:rPr>
        <w:t xml:space="preserve"> , библиотеками</w:t>
      </w:r>
      <w:r>
        <w:rPr>
          <w:rFonts w:ascii="Times" w:hAnsi="Times" w:cs="Times"/>
          <w:color w:val="000000"/>
        </w:rPr>
        <w:t>.</w:t>
      </w:r>
    </w:p>
    <w:p w:rsidR="002873B5" w:rsidRPr="000719A3" w:rsidRDefault="002873B5" w:rsidP="002873B5">
      <w:pPr>
        <w:tabs>
          <w:tab w:val="left" w:pos="5655"/>
        </w:tabs>
        <w:jc w:val="both"/>
      </w:pPr>
      <w:r w:rsidRPr="000719A3">
        <w:tab/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b/>
          <w:bCs/>
          <w:color w:val="000000"/>
        </w:rPr>
        <w:t>НАПРАВЛЕНИЯ ВНЕУРОЧНОЙ ДЕЯТЕЛЬНОСТИ</w:t>
      </w:r>
    </w:p>
    <w:p w:rsidR="002873B5" w:rsidRPr="0018309E" w:rsidRDefault="002873B5" w:rsidP="002873B5">
      <w:pPr>
        <w:shd w:val="clear" w:color="auto" w:fill="FFFFFF"/>
        <w:jc w:val="both"/>
        <w:rPr>
          <w:color w:val="000000"/>
        </w:rPr>
      </w:pPr>
      <w:r w:rsidRPr="0018309E">
        <w:rPr>
          <w:color w:val="000000"/>
        </w:rPr>
        <w:t xml:space="preserve">      План внеурочной деятельности составлен в соответствии с направлениями развития личности: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СПОРТИВНО-ОЗДОРОВИТЕЛЬНОЕ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ДУХОВНО-НРАВСТВЕННОЕ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СОЦИАЛЬНОЕ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ОБЩЕИНТЕЛЛЕКТУАЛЬНОЕ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-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ОБЩЕКУЛЬТУРНОЕ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СПОРТИВНО-ОЗДОРОВИТЕЛЬНОЕ НАПРАВЛЕНИЕ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создает условия для полноценного физического и психического здоровья ребенка, помогает ему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ДУХОВНО-НРАВСТВЕННОГО НАПРАВЛЕНИЯ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является освоение детьми духовных ценностей мировой и отечественной культуры,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подготовка их к самостоятельному выбору нравственного образа жизни, формирование гуманистического мировоззрения, стремления к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самосовершенствованию и воплощению духовных ценностей в жизненной практике.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СОЦИАЛЬНОЕ НАПРАВЛЕНИЕ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помогает детя</w:t>
      </w:r>
      <w:r>
        <w:rPr>
          <w:rFonts w:ascii="Times" w:hAnsi="Times" w:cs="Times"/>
          <w:color w:val="000000"/>
        </w:rPr>
        <w:t xml:space="preserve">м освоить разнообразные </w:t>
      </w:r>
      <w:proofErr w:type="gramStart"/>
      <w:r>
        <w:rPr>
          <w:rFonts w:ascii="Times" w:hAnsi="Times" w:cs="Times"/>
          <w:color w:val="000000"/>
        </w:rPr>
        <w:t xml:space="preserve">способы  </w:t>
      </w:r>
      <w:r w:rsidRPr="000719A3">
        <w:rPr>
          <w:rFonts w:ascii="Times" w:hAnsi="Times" w:cs="Times"/>
          <w:color w:val="000000"/>
        </w:rPr>
        <w:t>деятельности</w:t>
      </w:r>
      <w:proofErr w:type="gramEnd"/>
      <w:r w:rsidRPr="000719A3">
        <w:rPr>
          <w:rFonts w:ascii="Times" w:hAnsi="Times" w:cs="Times"/>
          <w:color w:val="000000"/>
        </w:rPr>
        <w:t>: трудовые, игровые, художественные, двигательные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умения, развить активность и пробудить стремление к самостоятельности и творчеству.</w:t>
      </w:r>
    </w:p>
    <w:p w:rsidR="002873B5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ОБЩЕИНТЕЛЛЕКТУАЛЬНОЕ НАПРАВЛЕНИЕ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предназначено помочь детям освоить разнообразные доступные им способы познания окружающего</w:t>
      </w:r>
      <w:r>
        <w:rPr>
          <w:rFonts w:ascii="Times" w:hAnsi="Times" w:cs="Times"/>
          <w:color w:val="000000"/>
          <w:shd w:val="clear" w:color="auto" w:fill="FFFFFF"/>
        </w:rPr>
        <w:t xml:space="preserve"> мира, развить </w:t>
      </w:r>
      <w:r w:rsidRPr="000719A3">
        <w:rPr>
          <w:rFonts w:ascii="Times" w:hAnsi="Times" w:cs="Times"/>
          <w:color w:val="000000"/>
          <w:shd w:val="clear" w:color="auto" w:fill="FFFFFF"/>
        </w:rPr>
        <w:t>познавательную активность, любознательностью.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ОБЩЕКУЛЬТУРНАЯ ДЕЯТЕЛЬНОСТЬ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 xml:space="preserve">ориентирует детей на доброжелательное, бережное, заботливое отношение к миру, формирование </w:t>
      </w:r>
      <w:proofErr w:type="gramStart"/>
      <w:r w:rsidRPr="000719A3">
        <w:rPr>
          <w:rFonts w:ascii="Times" w:hAnsi="Times" w:cs="Times"/>
          <w:color w:val="000000"/>
        </w:rPr>
        <w:t>активной  жизненной</w:t>
      </w:r>
      <w:proofErr w:type="gramEnd"/>
      <w:r w:rsidRPr="000719A3">
        <w:rPr>
          <w:rFonts w:ascii="Times" w:hAnsi="Times" w:cs="Times"/>
          <w:color w:val="000000"/>
        </w:rPr>
        <w:t xml:space="preserve"> позиции, лидерских качеств, организаторских умений и навыков.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b/>
          <w:bCs/>
          <w:color w:val="000000"/>
        </w:rPr>
      </w:pPr>
    </w:p>
    <w:p w:rsidR="002873B5" w:rsidRPr="00527134" w:rsidRDefault="002873B5" w:rsidP="002873B5">
      <w:pPr>
        <w:jc w:val="center"/>
        <w:rPr>
          <w:b/>
          <w:sz w:val="28"/>
          <w:szCs w:val="28"/>
        </w:rPr>
      </w:pPr>
      <w:r w:rsidRPr="00527134">
        <w:rPr>
          <w:b/>
          <w:sz w:val="28"/>
          <w:szCs w:val="28"/>
        </w:rPr>
        <w:t>План</w:t>
      </w:r>
    </w:p>
    <w:p w:rsidR="002873B5" w:rsidRPr="00527134" w:rsidRDefault="002873B5" w:rsidP="002873B5">
      <w:pPr>
        <w:jc w:val="center"/>
        <w:rPr>
          <w:b/>
          <w:sz w:val="28"/>
          <w:szCs w:val="28"/>
        </w:rPr>
      </w:pPr>
      <w:r w:rsidRPr="00527134">
        <w:rPr>
          <w:b/>
          <w:sz w:val="28"/>
          <w:szCs w:val="28"/>
        </w:rPr>
        <w:t>внеурочной деятельности обучающихся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 w:rsidRPr="00527134">
        <w:rPr>
          <w:b/>
          <w:sz w:val="28"/>
          <w:szCs w:val="28"/>
        </w:rPr>
        <w:t>Основного общего образования МОБУ гимназии №1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2016-2017учебном году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(</w:t>
      </w:r>
      <w:proofErr w:type="spellStart"/>
      <w:proofErr w:type="gramStart"/>
      <w:r>
        <w:rPr>
          <w:b/>
          <w:sz w:val="28"/>
          <w:szCs w:val="28"/>
        </w:rPr>
        <w:t>а,в</w:t>
      </w:r>
      <w:proofErr w:type="spellEnd"/>
      <w:proofErr w:type="gramEnd"/>
      <w:r>
        <w:rPr>
          <w:b/>
          <w:sz w:val="28"/>
          <w:szCs w:val="28"/>
        </w:rPr>
        <w:t>)класс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588"/>
        <w:gridCol w:w="2920"/>
      </w:tblGrid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Форма организации внеурочной деятельности (кружок)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Объем внеурочной деятельности класс/ в час</w:t>
            </w:r>
          </w:p>
        </w:tc>
      </w:tr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Спортивно-оздоровительное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</w:t>
            </w:r>
            <w:proofErr w:type="spellStart"/>
            <w:r w:rsidRPr="00AC4844">
              <w:rPr>
                <w:sz w:val="28"/>
                <w:szCs w:val="28"/>
              </w:rPr>
              <w:t>Игромания</w:t>
            </w:r>
            <w:proofErr w:type="spellEnd"/>
            <w:r w:rsidRPr="00AC4844">
              <w:rPr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Духовно-нравственное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 w:val="restart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4844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«Занимательный французский»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«Полиглот»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2</w:t>
            </w:r>
          </w:p>
        </w:tc>
      </w:tr>
      <w:tr w:rsidR="002873B5" w:rsidTr="007C2131">
        <w:tc>
          <w:tcPr>
            <w:tcW w:w="3268" w:type="dxa"/>
            <w:vMerge w:val="restart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Общекультурное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«Лейся, песня!»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«Я-зритель»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rPr>
          <w:trHeight w:val="654"/>
        </w:trPr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Социальное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</w:p>
        </w:tc>
      </w:tr>
      <w:tr w:rsidR="002873B5" w:rsidTr="007C2131">
        <w:tc>
          <w:tcPr>
            <w:tcW w:w="6856" w:type="dxa"/>
            <w:gridSpan w:val="2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10</w:t>
            </w:r>
          </w:p>
        </w:tc>
      </w:tr>
    </w:tbl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Default="002873B5" w:rsidP="002873B5">
      <w:pPr>
        <w:jc w:val="both"/>
        <w:rPr>
          <w:b/>
          <w:sz w:val="28"/>
          <w:szCs w:val="28"/>
        </w:rPr>
      </w:pPr>
    </w:p>
    <w:p w:rsidR="002873B5" w:rsidRPr="00527134" w:rsidRDefault="002873B5" w:rsidP="002873B5">
      <w:pPr>
        <w:jc w:val="center"/>
        <w:rPr>
          <w:b/>
          <w:sz w:val="28"/>
          <w:szCs w:val="28"/>
        </w:rPr>
      </w:pPr>
      <w:r w:rsidRPr="00527134">
        <w:rPr>
          <w:b/>
          <w:sz w:val="28"/>
          <w:szCs w:val="28"/>
        </w:rPr>
        <w:t>План</w:t>
      </w:r>
    </w:p>
    <w:p w:rsidR="002873B5" w:rsidRPr="00527134" w:rsidRDefault="002873B5" w:rsidP="002873B5">
      <w:pPr>
        <w:jc w:val="center"/>
        <w:rPr>
          <w:b/>
          <w:sz w:val="28"/>
          <w:szCs w:val="28"/>
        </w:rPr>
      </w:pPr>
      <w:r w:rsidRPr="00527134">
        <w:rPr>
          <w:b/>
          <w:sz w:val="28"/>
          <w:szCs w:val="28"/>
        </w:rPr>
        <w:t>внеурочной деятельности обучающихся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27134">
        <w:rPr>
          <w:b/>
          <w:sz w:val="28"/>
          <w:szCs w:val="28"/>
        </w:rPr>
        <w:t>сновного общего образования МОБУ гимназии №1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2016-2017учебном году</w:t>
      </w:r>
    </w:p>
    <w:p w:rsidR="002873B5" w:rsidRDefault="002873B5" w:rsidP="0028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(б)класс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588"/>
        <w:gridCol w:w="2920"/>
      </w:tblGrid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Форма организации внеурочной деятельности (кружок)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Объем внеурочной деятельности класс/ в час</w:t>
            </w:r>
          </w:p>
        </w:tc>
      </w:tr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Спортивно-оздоровительное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</w:t>
            </w:r>
            <w:proofErr w:type="spellStart"/>
            <w:r w:rsidRPr="00AC4844">
              <w:rPr>
                <w:sz w:val="28"/>
                <w:szCs w:val="28"/>
              </w:rPr>
              <w:t>Игромания</w:t>
            </w:r>
            <w:proofErr w:type="spellEnd"/>
            <w:r w:rsidRPr="00AC4844">
              <w:rPr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 w:val="restart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Духовно-нравственное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«Основы православной культуры»</w:t>
            </w:r>
          </w:p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Культурные традиции кубанского казачества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 w:val="restart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4844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«Занимательный французский»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3268" w:type="dxa"/>
            <w:vMerge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«Полиглот»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2</w:t>
            </w:r>
          </w:p>
        </w:tc>
      </w:tr>
      <w:tr w:rsidR="002873B5" w:rsidTr="007C2131"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Общекультурное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«Я-зритель»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rPr>
          <w:trHeight w:val="654"/>
        </w:trPr>
        <w:tc>
          <w:tcPr>
            <w:tcW w:w="326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 xml:space="preserve">Социальное </w:t>
            </w:r>
          </w:p>
          <w:p w:rsidR="002873B5" w:rsidRPr="00AC4844" w:rsidRDefault="002873B5" w:rsidP="00287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</w:t>
            </w:r>
          </w:p>
        </w:tc>
      </w:tr>
      <w:tr w:rsidR="002873B5" w:rsidTr="007C2131">
        <w:tc>
          <w:tcPr>
            <w:tcW w:w="6856" w:type="dxa"/>
            <w:gridSpan w:val="2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20" w:type="dxa"/>
            <w:shd w:val="clear" w:color="auto" w:fill="auto"/>
          </w:tcPr>
          <w:p w:rsidR="002873B5" w:rsidRPr="00AC4844" w:rsidRDefault="002873B5" w:rsidP="002873B5">
            <w:pPr>
              <w:jc w:val="both"/>
              <w:rPr>
                <w:sz w:val="28"/>
                <w:szCs w:val="28"/>
              </w:rPr>
            </w:pPr>
            <w:r w:rsidRPr="00AC4844">
              <w:rPr>
                <w:sz w:val="28"/>
                <w:szCs w:val="28"/>
              </w:rPr>
              <w:t>10</w:t>
            </w:r>
          </w:p>
        </w:tc>
      </w:tr>
    </w:tbl>
    <w:p w:rsidR="002873B5" w:rsidRPr="000719A3" w:rsidRDefault="002873B5" w:rsidP="002873B5">
      <w:pPr>
        <w:shd w:val="clear" w:color="auto" w:fill="FFFFFF"/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Программы</w:t>
      </w:r>
      <w:r w:rsidRPr="000719A3">
        <w:rPr>
          <w:rFonts w:ascii="Times" w:hAnsi="Times" w:cs="Times"/>
          <w:b/>
          <w:color w:val="000000"/>
        </w:rPr>
        <w:t>,</w:t>
      </w:r>
    </w:p>
    <w:p w:rsidR="002873B5" w:rsidRPr="000719A3" w:rsidRDefault="002873B5" w:rsidP="002873B5">
      <w:pPr>
        <w:shd w:val="clear" w:color="auto" w:fill="FFFFFF"/>
        <w:jc w:val="center"/>
        <w:rPr>
          <w:rFonts w:ascii="Times" w:hAnsi="Times" w:cs="Times"/>
          <w:b/>
          <w:color w:val="000000"/>
        </w:rPr>
      </w:pPr>
      <w:r w:rsidRPr="000719A3">
        <w:rPr>
          <w:rFonts w:ascii="Times" w:hAnsi="Times" w:cs="Times"/>
          <w:b/>
          <w:color w:val="000000"/>
        </w:rPr>
        <w:t>реализуемые по направлениям внеурочной деятельности</w:t>
      </w:r>
    </w:p>
    <w:p w:rsidR="002873B5" w:rsidRPr="002873B5" w:rsidRDefault="002873B5" w:rsidP="002873B5">
      <w:pPr>
        <w:shd w:val="clear" w:color="auto" w:fill="FFFFFF"/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в гимназии №1 в 2016-2017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51"/>
        <w:gridCol w:w="2693"/>
        <w:gridCol w:w="1984"/>
        <w:gridCol w:w="1916"/>
        <w:gridCol w:w="2160"/>
      </w:tblGrid>
      <w:tr w:rsidR="002873B5" w:rsidRPr="000719A3" w:rsidTr="007C2131">
        <w:tc>
          <w:tcPr>
            <w:tcW w:w="450" w:type="dxa"/>
          </w:tcPr>
          <w:p w:rsidR="002873B5" w:rsidRPr="000719A3" w:rsidRDefault="002873B5" w:rsidP="002873B5">
            <w:pPr>
              <w:jc w:val="both"/>
            </w:pPr>
            <w:r w:rsidRPr="000719A3">
              <w:t>№</w:t>
            </w: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 w:rsidRPr="000719A3">
              <w:t>Класс</w:t>
            </w:r>
          </w:p>
        </w:tc>
        <w:tc>
          <w:tcPr>
            <w:tcW w:w="2693" w:type="dxa"/>
          </w:tcPr>
          <w:p w:rsidR="002873B5" w:rsidRPr="000719A3" w:rsidRDefault="002873B5" w:rsidP="002873B5">
            <w:pPr>
              <w:jc w:val="both"/>
            </w:pPr>
            <w:r w:rsidRPr="000719A3">
              <w:t>Направление</w:t>
            </w: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 w:rsidRPr="000719A3">
              <w:t>Программа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r w:rsidRPr="000719A3">
              <w:t>Автор</w:t>
            </w:r>
          </w:p>
        </w:tc>
        <w:tc>
          <w:tcPr>
            <w:tcW w:w="2160" w:type="dxa"/>
          </w:tcPr>
          <w:p w:rsidR="002873B5" w:rsidRPr="000719A3" w:rsidRDefault="002873B5" w:rsidP="002873B5">
            <w:pPr>
              <w:jc w:val="both"/>
            </w:pPr>
            <w:r w:rsidRPr="000719A3">
              <w:t>Кто реализует</w:t>
            </w:r>
          </w:p>
        </w:tc>
      </w:tr>
      <w:tr w:rsidR="002873B5" w:rsidRPr="000719A3" w:rsidTr="007C2131">
        <w:trPr>
          <w:trHeight w:val="510"/>
        </w:trPr>
        <w:tc>
          <w:tcPr>
            <w:tcW w:w="450" w:type="dxa"/>
            <w:vMerge w:val="restart"/>
          </w:tcPr>
          <w:p w:rsidR="002873B5" w:rsidRDefault="002873B5" w:rsidP="002873B5">
            <w:pPr>
              <w:jc w:val="both"/>
            </w:pPr>
            <w:r w:rsidRPr="000719A3">
              <w:t>1</w:t>
            </w:r>
          </w:p>
          <w:p w:rsidR="002873B5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  <w:vMerge w:val="restart"/>
          </w:tcPr>
          <w:p w:rsidR="002873B5" w:rsidRPr="000719A3" w:rsidRDefault="002873B5" w:rsidP="002873B5">
            <w:pPr>
              <w:jc w:val="both"/>
            </w:pPr>
            <w:r>
              <w:t>6А, 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  <w:vMerge w:val="restart"/>
          </w:tcPr>
          <w:p w:rsidR="002873B5" w:rsidRDefault="002873B5" w:rsidP="002873B5">
            <w:pPr>
              <w:jc w:val="both"/>
            </w:pPr>
            <w:r w:rsidRPr="000719A3">
              <w:t>Духовно-нравственное</w:t>
            </w:r>
          </w:p>
          <w:p w:rsidR="002873B5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>
              <w:t>«Основы православной культуры»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О.В.Турищева</w:t>
            </w:r>
            <w:proofErr w:type="spellEnd"/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proofErr w:type="spellStart"/>
            <w:r>
              <w:t>О.В.Турищева</w:t>
            </w:r>
            <w:proofErr w:type="spellEnd"/>
          </w:p>
          <w:p w:rsidR="002873B5" w:rsidRPr="000719A3" w:rsidRDefault="002873B5" w:rsidP="002873B5">
            <w:pPr>
              <w:jc w:val="both"/>
            </w:pPr>
            <w:proofErr w:type="spellStart"/>
            <w:r>
              <w:t>Т.П.Кузьмина</w:t>
            </w:r>
            <w:proofErr w:type="spellEnd"/>
            <w:r w:rsidRPr="000719A3">
              <w:t xml:space="preserve"> </w:t>
            </w:r>
          </w:p>
        </w:tc>
      </w:tr>
      <w:tr w:rsidR="002873B5" w:rsidRPr="000719A3" w:rsidTr="007C2131">
        <w:trPr>
          <w:trHeight w:val="315"/>
        </w:trPr>
        <w:tc>
          <w:tcPr>
            <w:tcW w:w="450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  <w:vMerge/>
          </w:tcPr>
          <w:p w:rsidR="002873B5" w:rsidRDefault="002873B5" w:rsidP="002873B5">
            <w:pPr>
              <w:jc w:val="both"/>
            </w:pPr>
          </w:p>
        </w:tc>
        <w:tc>
          <w:tcPr>
            <w:tcW w:w="2693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>
              <w:t>«Культурные традиции кубанского казачества»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О.В.Турищева</w:t>
            </w:r>
            <w:proofErr w:type="spellEnd"/>
          </w:p>
        </w:tc>
        <w:tc>
          <w:tcPr>
            <w:tcW w:w="2160" w:type="dxa"/>
          </w:tcPr>
          <w:p w:rsidR="002873B5" w:rsidRPr="000719A3" w:rsidRDefault="002873B5" w:rsidP="002873B5">
            <w:pPr>
              <w:jc w:val="both"/>
            </w:pPr>
            <w:proofErr w:type="spellStart"/>
            <w:proofErr w:type="gramStart"/>
            <w:r w:rsidRPr="000719A3">
              <w:t>ХилковаЕ.А</w:t>
            </w:r>
            <w:proofErr w:type="spellEnd"/>
            <w:r w:rsidRPr="000719A3">
              <w:t>..,</w:t>
            </w:r>
            <w:proofErr w:type="gramEnd"/>
          </w:p>
          <w:p w:rsidR="002873B5" w:rsidRPr="000719A3" w:rsidRDefault="002873B5" w:rsidP="002873B5">
            <w:pPr>
              <w:jc w:val="both"/>
            </w:pPr>
            <w:proofErr w:type="spellStart"/>
            <w:r>
              <w:t>Турищева</w:t>
            </w:r>
            <w:proofErr w:type="spellEnd"/>
            <w:r>
              <w:t xml:space="preserve"> О.В.</w:t>
            </w:r>
          </w:p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Ракзина</w:t>
            </w:r>
            <w:proofErr w:type="spellEnd"/>
            <w:r w:rsidRPr="000719A3">
              <w:t xml:space="preserve"> С.Л.</w:t>
            </w:r>
          </w:p>
        </w:tc>
      </w:tr>
      <w:tr w:rsidR="002873B5" w:rsidRPr="000719A3" w:rsidTr="007C2131">
        <w:tc>
          <w:tcPr>
            <w:tcW w:w="450" w:type="dxa"/>
            <w:vMerge w:val="restart"/>
          </w:tcPr>
          <w:p w:rsidR="002873B5" w:rsidRPr="000719A3" w:rsidRDefault="002873B5" w:rsidP="002873B5">
            <w:pPr>
              <w:jc w:val="both"/>
            </w:pPr>
            <w:r w:rsidRPr="000719A3">
              <w:t>2</w:t>
            </w: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>
              <w:t>6А, 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  <w:vMerge w:val="restart"/>
          </w:tcPr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2873B5" w:rsidRPr="000719A3" w:rsidRDefault="002873B5" w:rsidP="002873B5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Занимательный  французский</w:t>
            </w:r>
            <w:proofErr w:type="gramEnd"/>
            <w:r>
              <w:rPr>
                <w:lang w:eastAsia="ru-RU"/>
              </w:rPr>
              <w:t xml:space="preserve"> 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>
              <w:t>М.А.Корниенко</w:t>
            </w:r>
            <w:proofErr w:type="spellEnd"/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proofErr w:type="spellStart"/>
            <w:r>
              <w:t>Шайнюк</w:t>
            </w:r>
            <w:proofErr w:type="spellEnd"/>
            <w:r>
              <w:t xml:space="preserve"> А.Т.</w:t>
            </w:r>
          </w:p>
          <w:p w:rsidR="002873B5" w:rsidRDefault="002873B5" w:rsidP="002873B5">
            <w:pPr>
              <w:jc w:val="both"/>
            </w:pPr>
            <w:proofErr w:type="spellStart"/>
            <w:r>
              <w:t>М.А.Корниенко</w:t>
            </w:r>
            <w:proofErr w:type="spellEnd"/>
          </w:p>
          <w:p w:rsidR="002873B5" w:rsidRPr="000719A3" w:rsidRDefault="002873B5" w:rsidP="002873B5">
            <w:pPr>
              <w:jc w:val="both"/>
            </w:pPr>
            <w:proofErr w:type="spellStart"/>
            <w:r>
              <w:t>Н.М.Каретникова</w:t>
            </w:r>
            <w:proofErr w:type="spellEnd"/>
          </w:p>
          <w:p w:rsidR="002873B5" w:rsidRPr="000719A3" w:rsidRDefault="002873B5" w:rsidP="002873B5">
            <w:pPr>
              <w:jc w:val="both"/>
            </w:pPr>
            <w:proofErr w:type="spellStart"/>
            <w:r>
              <w:t>Г.Р.Калайджян</w:t>
            </w:r>
            <w:proofErr w:type="spellEnd"/>
          </w:p>
        </w:tc>
      </w:tr>
      <w:tr w:rsidR="002873B5" w:rsidRPr="000719A3" w:rsidTr="007C2131">
        <w:tc>
          <w:tcPr>
            <w:tcW w:w="450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А</w:t>
            </w: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  <w:p w:rsidR="002873B5" w:rsidRPr="000719A3" w:rsidRDefault="002873B5" w:rsidP="002873B5">
            <w:pPr>
              <w:jc w:val="both"/>
            </w:pPr>
          </w:p>
          <w:p w:rsidR="002873B5" w:rsidRPr="000719A3" w:rsidRDefault="002873B5" w:rsidP="002873B5">
            <w:pPr>
              <w:jc w:val="both"/>
            </w:pPr>
          </w:p>
        </w:tc>
        <w:tc>
          <w:tcPr>
            <w:tcW w:w="2693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«Занимательный английский»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r w:rsidRPr="000719A3">
              <w:t xml:space="preserve">Р.Р. </w:t>
            </w:r>
            <w:proofErr w:type="spellStart"/>
            <w:r w:rsidRPr="000719A3">
              <w:t>Терзиян</w:t>
            </w:r>
            <w:proofErr w:type="spellEnd"/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r w:rsidRPr="000719A3">
              <w:t xml:space="preserve"> </w:t>
            </w:r>
            <w:r>
              <w:t xml:space="preserve">Чугунова </w:t>
            </w:r>
            <w:proofErr w:type="gramStart"/>
            <w:r>
              <w:t>С .</w:t>
            </w:r>
            <w:proofErr w:type="gramEnd"/>
            <w:r>
              <w:t>Э.</w:t>
            </w:r>
          </w:p>
          <w:p w:rsidR="002873B5" w:rsidRPr="000719A3" w:rsidRDefault="002873B5" w:rsidP="002873B5">
            <w:pPr>
              <w:jc w:val="both"/>
            </w:pPr>
            <w:r>
              <w:t>Железнова М.В.</w:t>
            </w:r>
          </w:p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Р.Р.Терзиян</w:t>
            </w:r>
            <w:proofErr w:type="spellEnd"/>
          </w:p>
          <w:p w:rsidR="002873B5" w:rsidRDefault="002873B5" w:rsidP="002873B5">
            <w:pPr>
              <w:jc w:val="both"/>
            </w:pPr>
            <w:proofErr w:type="spellStart"/>
            <w:r w:rsidRPr="000719A3">
              <w:t>Е.А.Хилкова</w:t>
            </w:r>
            <w:proofErr w:type="spellEnd"/>
            <w:r w:rsidRPr="000719A3">
              <w:t xml:space="preserve"> </w:t>
            </w:r>
          </w:p>
          <w:p w:rsidR="002873B5" w:rsidRDefault="002873B5" w:rsidP="002873B5">
            <w:pPr>
              <w:jc w:val="both"/>
            </w:pPr>
            <w:proofErr w:type="spellStart"/>
            <w:r>
              <w:t>Е.Ш.Перуидзе</w:t>
            </w:r>
            <w:proofErr w:type="spellEnd"/>
          </w:p>
          <w:p w:rsidR="002873B5" w:rsidRDefault="002873B5" w:rsidP="002873B5">
            <w:pPr>
              <w:jc w:val="both"/>
            </w:pPr>
            <w:proofErr w:type="spellStart"/>
            <w:r>
              <w:t>Л.Я.Шаруда</w:t>
            </w:r>
            <w:proofErr w:type="spellEnd"/>
          </w:p>
          <w:p w:rsidR="002873B5" w:rsidRPr="000719A3" w:rsidRDefault="002873B5" w:rsidP="002873B5">
            <w:pPr>
              <w:jc w:val="both"/>
            </w:pPr>
            <w:proofErr w:type="spellStart"/>
            <w:r>
              <w:t>Е.Г.Губарева</w:t>
            </w:r>
            <w:proofErr w:type="spellEnd"/>
          </w:p>
        </w:tc>
      </w:tr>
      <w:tr w:rsidR="002873B5" w:rsidRPr="000719A3" w:rsidTr="007C2131">
        <w:tc>
          <w:tcPr>
            <w:tcW w:w="450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 xml:space="preserve">А, </w:t>
            </w:r>
            <w:r>
              <w:t>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pStyle w:val="Default"/>
              <w:jc w:val="both"/>
              <w:rPr>
                <w:lang w:eastAsia="ru-RU"/>
              </w:rPr>
            </w:pPr>
            <w:r w:rsidRPr="000719A3">
              <w:rPr>
                <w:lang w:eastAsia="ru-RU"/>
              </w:rPr>
              <w:t>«Полиглот»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proofErr w:type="gramStart"/>
            <w:r>
              <w:t xml:space="preserve">Кравчук  </w:t>
            </w:r>
            <w:r w:rsidRPr="000719A3">
              <w:t>О.В.</w:t>
            </w:r>
            <w:proofErr w:type="gramEnd"/>
            <w:r>
              <w:t>,</w:t>
            </w:r>
            <w:proofErr w:type="spellStart"/>
            <w:r w:rsidRPr="000719A3">
              <w:t>Турищева</w:t>
            </w:r>
            <w:proofErr w:type="spellEnd"/>
          </w:p>
          <w:p w:rsidR="002873B5" w:rsidRDefault="002873B5" w:rsidP="002873B5">
            <w:pPr>
              <w:jc w:val="both"/>
            </w:pPr>
            <w:r>
              <w:t>О.И.,</w:t>
            </w:r>
          </w:p>
          <w:p w:rsidR="002873B5" w:rsidRPr="000719A3" w:rsidRDefault="002873B5" w:rsidP="002873B5">
            <w:pPr>
              <w:jc w:val="both"/>
            </w:pPr>
            <w:proofErr w:type="spellStart"/>
            <w:r>
              <w:t>Маховицкая</w:t>
            </w:r>
            <w:proofErr w:type="spellEnd"/>
            <w:r>
              <w:t xml:space="preserve"> О.И.</w:t>
            </w:r>
          </w:p>
        </w:tc>
      </w:tr>
      <w:tr w:rsidR="002873B5" w:rsidRPr="000719A3" w:rsidTr="007C2131">
        <w:tc>
          <w:tcPr>
            <w:tcW w:w="450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>
              <w:t>6А, 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pStyle w:val="Default"/>
              <w:jc w:val="both"/>
              <w:rPr>
                <w:lang w:eastAsia="ru-RU"/>
              </w:rPr>
            </w:pPr>
            <w:r w:rsidRPr="000719A3">
              <w:rPr>
                <w:lang w:eastAsia="ru-RU"/>
              </w:rPr>
              <w:t>«За страницами учебника математики»</w:t>
            </w:r>
          </w:p>
        </w:tc>
        <w:tc>
          <w:tcPr>
            <w:tcW w:w="1916" w:type="dxa"/>
          </w:tcPr>
          <w:p w:rsidR="002873B5" w:rsidRDefault="002873B5" w:rsidP="002873B5">
            <w:pPr>
              <w:jc w:val="both"/>
            </w:pPr>
            <w:proofErr w:type="spellStart"/>
            <w:r>
              <w:t>Ракзина</w:t>
            </w:r>
            <w:proofErr w:type="spellEnd"/>
            <w:r>
              <w:t xml:space="preserve"> С.Л.</w:t>
            </w:r>
          </w:p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Ильницкая</w:t>
            </w:r>
            <w:proofErr w:type="spellEnd"/>
            <w:r w:rsidRPr="000719A3">
              <w:t xml:space="preserve"> В.М.</w:t>
            </w:r>
          </w:p>
        </w:tc>
        <w:tc>
          <w:tcPr>
            <w:tcW w:w="2160" w:type="dxa"/>
          </w:tcPr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Ракзина</w:t>
            </w:r>
            <w:proofErr w:type="spellEnd"/>
            <w:r w:rsidRPr="000719A3">
              <w:t xml:space="preserve"> С.Л., </w:t>
            </w:r>
            <w:proofErr w:type="spellStart"/>
            <w:r w:rsidRPr="000719A3">
              <w:t>Ильницкая</w:t>
            </w:r>
            <w:proofErr w:type="spellEnd"/>
            <w:r w:rsidRPr="000719A3">
              <w:t xml:space="preserve"> В.М.</w:t>
            </w:r>
          </w:p>
        </w:tc>
      </w:tr>
      <w:tr w:rsidR="002873B5" w:rsidRPr="000719A3" w:rsidTr="007C2131">
        <w:tc>
          <w:tcPr>
            <w:tcW w:w="450" w:type="dxa"/>
          </w:tcPr>
          <w:p w:rsidR="002873B5" w:rsidRPr="000719A3" w:rsidRDefault="002873B5" w:rsidP="002873B5">
            <w:pPr>
              <w:jc w:val="both"/>
            </w:pPr>
            <w:r w:rsidRPr="000719A3">
              <w:t>3</w:t>
            </w:r>
          </w:p>
        </w:tc>
        <w:tc>
          <w:tcPr>
            <w:tcW w:w="651" w:type="dxa"/>
          </w:tcPr>
          <w:p w:rsidR="002873B5" w:rsidRPr="000719A3" w:rsidRDefault="002873B5" w:rsidP="002873B5">
            <w:pPr>
              <w:jc w:val="both"/>
            </w:pPr>
            <w:r>
              <w:t>6А, 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</w:tcPr>
          <w:p w:rsidR="002873B5" w:rsidRPr="000719A3" w:rsidRDefault="002873B5" w:rsidP="002873B5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>
              <w:t>«</w:t>
            </w:r>
            <w:proofErr w:type="spellStart"/>
            <w:r>
              <w:t>Игромания</w:t>
            </w:r>
            <w:proofErr w:type="spellEnd"/>
            <w:r>
              <w:t>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r>
              <w:t>Курилкин М.В.</w:t>
            </w:r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r>
              <w:t>Субботина О.В.,</w:t>
            </w:r>
          </w:p>
          <w:p w:rsidR="002873B5" w:rsidRPr="000719A3" w:rsidRDefault="002873B5" w:rsidP="002873B5">
            <w:pPr>
              <w:jc w:val="both"/>
            </w:pPr>
            <w:r>
              <w:t>Курилкин М.В.</w:t>
            </w:r>
          </w:p>
        </w:tc>
      </w:tr>
      <w:tr w:rsidR="002873B5" w:rsidRPr="000719A3" w:rsidTr="007C2131">
        <w:trPr>
          <w:trHeight w:val="353"/>
        </w:trPr>
        <w:tc>
          <w:tcPr>
            <w:tcW w:w="450" w:type="dxa"/>
          </w:tcPr>
          <w:p w:rsidR="002873B5" w:rsidRPr="000719A3" w:rsidRDefault="002873B5" w:rsidP="002873B5">
            <w:pPr>
              <w:jc w:val="both"/>
            </w:pPr>
            <w:r>
              <w:t>4</w:t>
            </w:r>
          </w:p>
        </w:tc>
        <w:tc>
          <w:tcPr>
            <w:tcW w:w="651" w:type="dxa"/>
          </w:tcPr>
          <w:p w:rsidR="002873B5" w:rsidRDefault="002873B5" w:rsidP="002873B5">
            <w:pPr>
              <w:jc w:val="both"/>
            </w:pPr>
            <w:r>
              <w:t>6А</w:t>
            </w:r>
          </w:p>
          <w:p w:rsidR="002873B5" w:rsidRDefault="002873B5" w:rsidP="002873B5">
            <w:pPr>
              <w:jc w:val="both"/>
            </w:pPr>
            <w:r>
              <w:t>6Б</w:t>
            </w:r>
          </w:p>
          <w:p w:rsidR="002873B5" w:rsidRPr="000719A3" w:rsidRDefault="002873B5" w:rsidP="002873B5">
            <w:pPr>
              <w:jc w:val="both"/>
            </w:pPr>
            <w:r>
              <w:t>6В</w:t>
            </w:r>
          </w:p>
        </w:tc>
        <w:tc>
          <w:tcPr>
            <w:tcW w:w="2693" w:type="dxa"/>
          </w:tcPr>
          <w:p w:rsidR="002873B5" w:rsidRPr="000719A3" w:rsidRDefault="002873B5" w:rsidP="002873B5">
            <w:pPr>
              <w:jc w:val="both"/>
            </w:pPr>
            <w:r>
              <w:t xml:space="preserve">Социальное </w:t>
            </w: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 w:rsidRPr="000719A3">
              <w:t>«Правила поведения при ЧС»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>
              <w:t>О.В.Субботина</w:t>
            </w:r>
            <w:proofErr w:type="spellEnd"/>
          </w:p>
        </w:tc>
        <w:tc>
          <w:tcPr>
            <w:tcW w:w="2160" w:type="dxa"/>
          </w:tcPr>
          <w:p w:rsidR="002873B5" w:rsidRPr="000719A3" w:rsidRDefault="002873B5" w:rsidP="002873B5">
            <w:pPr>
              <w:jc w:val="both"/>
            </w:pPr>
            <w:r w:rsidRPr="000719A3">
              <w:t xml:space="preserve">Учитель ОБЖ </w:t>
            </w:r>
          </w:p>
          <w:p w:rsidR="002873B5" w:rsidRDefault="002873B5" w:rsidP="002873B5">
            <w:pPr>
              <w:jc w:val="both"/>
            </w:pPr>
            <w:r>
              <w:t>Субботина О.В.</w:t>
            </w:r>
          </w:p>
          <w:p w:rsidR="002873B5" w:rsidRPr="000719A3" w:rsidRDefault="002873B5" w:rsidP="002873B5">
            <w:pPr>
              <w:jc w:val="both"/>
            </w:pPr>
            <w:proofErr w:type="spellStart"/>
            <w:r>
              <w:t>Терзиян</w:t>
            </w:r>
            <w:proofErr w:type="spellEnd"/>
            <w:r>
              <w:t xml:space="preserve"> </w:t>
            </w:r>
            <w:proofErr w:type="gramStart"/>
            <w:r>
              <w:t>Р.Р.</w:t>
            </w:r>
            <w:r w:rsidRPr="000719A3">
              <w:t>.</w:t>
            </w:r>
            <w:proofErr w:type="gramEnd"/>
          </w:p>
        </w:tc>
      </w:tr>
      <w:tr w:rsidR="002873B5" w:rsidRPr="000719A3" w:rsidTr="007C2131">
        <w:tc>
          <w:tcPr>
            <w:tcW w:w="450" w:type="dxa"/>
            <w:vMerge w:val="restart"/>
          </w:tcPr>
          <w:p w:rsidR="002873B5" w:rsidRPr="000719A3" w:rsidRDefault="002873B5" w:rsidP="002873B5">
            <w:pPr>
              <w:jc w:val="both"/>
            </w:pPr>
            <w:r>
              <w:t>5</w:t>
            </w:r>
          </w:p>
        </w:tc>
        <w:tc>
          <w:tcPr>
            <w:tcW w:w="651" w:type="dxa"/>
            <w:vMerge w:val="restart"/>
          </w:tcPr>
          <w:p w:rsidR="002873B5" w:rsidRPr="000719A3" w:rsidRDefault="002873B5" w:rsidP="002873B5">
            <w:pPr>
              <w:jc w:val="both"/>
            </w:pPr>
            <w:r>
              <w:t>6А, 6</w:t>
            </w:r>
            <w:r w:rsidRPr="000719A3">
              <w:t>Б</w:t>
            </w:r>
          </w:p>
          <w:p w:rsidR="002873B5" w:rsidRPr="000719A3" w:rsidRDefault="002873B5" w:rsidP="002873B5">
            <w:pPr>
              <w:jc w:val="both"/>
            </w:pPr>
            <w:r>
              <w:t>6</w:t>
            </w:r>
            <w:r w:rsidRPr="000719A3">
              <w:t>В</w:t>
            </w:r>
          </w:p>
        </w:tc>
        <w:tc>
          <w:tcPr>
            <w:tcW w:w="2693" w:type="dxa"/>
            <w:vMerge w:val="restart"/>
          </w:tcPr>
          <w:p w:rsidR="002873B5" w:rsidRPr="000719A3" w:rsidRDefault="002873B5" w:rsidP="002873B5">
            <w:pPr>
              <w:jc w:val="both"/>
            </w:pPr>
            <w:r w:rsidRPr="000719A3">
              <w:t>Общекультурное</w:t>
            </w: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 w:rsidRPr="000719A3">
              <w:t>«</w:t>
            </w:r>
            <w:proofErr w:type="gramStart"/>
            <w:r w:rsidRPr="000719A3">
              <w:t>Лейся ,песня</w:t>
            </w:r>
            <w:proofErr w:type="gramEnd"/>
            <w:r w:rsidRPr="000719A3">
              <w:t>!»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 w:rsidRPr="000719A3">
              <w:t>Л.В.Чернова</w:t>
            </w:r>
            <w:proofErr w:type="spellEnd"/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r w:rsidRPr="000719A3">
              <w:t xml:space="preserve"> </w:t>
            </w:r>
          </w:p>
          <w:p w:rsidR="002873B5" w:rsidRPr="000719A3" w:rsidRDefault="002873B5" w:rsidP="002873B5">
            <w:pPr>
              <w:jc w:val="both"/>
            </w:pPr>
            <w:r w:rsidRPr="000719A3">
              <w:t>Чернова Л.В.</w:t>
            </w:r>
          </w:p>
        </w:tc>
      </w:tr>
      <w:tr w:rsidR="002873B5" w:rsidRPr="000719A3" w:rsidTr="007C2131">
        <w:tc>
          <w:tcPr>
            <w:tcW w:w="450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651" w:type="dxa"/>
            <w:vMerge/>
          </w:tcPr>
          <w:p w:rsidR="002873B5" w:rsidRDefault="002873B5" w:rsidP="002873B5">
            <w:pPr>
              <w:jc w:val="both"/>
            </w:pPr>
          </w:p>
        </w:tc>
        <w:tc>
          <w:tcPr>
            <w:tcW w:w="2693" w:type="dxa"/>
            <w:vMerge/>
          </w:tcPr>
          <w:p w:rsidR="002873B5" w:rsidRPr="000719A3" w:rsidRDefault="002873B5" w:rsidP="002873B5">
            <w:pPr>
              <w:jc w:val="both"/>
            </w:pPr>
          </w:p>
        </w:tc>
        <w:tc>
          <w:tcPr>
            <w:tcW w:w="1984" w:type="dxa"/>
          </w:tcPr>
          <w:p w:rsidR="002873B5" w:rsidRPr="000719A3" w:rsidRDefault="002873B5" w:rsidP="002873B5">
            <w:pPr>
              <w:jc w:val="both"/>
            </w:pPr>
            <w:r>
              <w:t>«Я –зритель»</w:t>
            </w:r>
          </w:p>
        </w:tc>
        <w:tc>
          <w:tcPr>
            <w:tcW w:w="1916" w:type="dxa"/>
          </w:tcPr>
          <w:p w:rsidR="002873B5" w:rsidRPr="000719A3" w:rsidRDefault="002873B5" w:rsidP="002873B5">
            <w:pPr>
              <w:jc w:val="both"/>
            </w:pPr>
            <w:proofErr w:type="spellStart"/>
            <w:r>
              <w:t>Е.А.Хилкова</w:t>
            </w:r>
            <w:proofErr w:type="spellEnd"/>
          </w:p>
        </w:tc>
        <w:tc>
          <w:tcPr>
            <w:tcW w:w="2160" w:type="dxa"/>
          </w:tcPr>
          <w:p w:rsidR="002873B5" w:rsidRDefault="002873B5" w:rsidP="002873B5">
            <w:pPr>
              <w:jc w:val="both"/>
            </w:pPr>
            <w:r>
              <w:t>Классные руководители Хилкова Е.А.</w:t>
            </w:r>
          </w:p>
          <w:p w:rsidR="002873B5" w:rsidRDefault="002873B5" w:rsidP="002873B5">
            <w:pPr>
              <w:jc w:val="both"/>
            </w:pPr>
            <w:proofErr w:type="spellStart"/>
            <w:r>
              <w:t>Турищева</w:t>
            </w:r>
            <w:proofErr w:type="spellEnd"/>
            <w:r>
              <w:t xml:space="preserve"> О.В.</w:t>
            </w:r>
          </w:p>
          <w:p w:rsidR="002873B5" w:rsidRDefault="002873B5" w:rsidP="002873B5">
            <w:pPr>
              <w:jc w:val="both"/>
            </w:pPr>
            <w:proofErr w:type="spellStart"/>
            <w:r>
              <w:t>Ракзина</w:t>
            </w:r>
            <w:proofErr w:type="spellEnd"/>
            <w:r>
              <w:t xml:space="preserve"> С.Л.</w:t>
            </w:r>
          </w:p>
          <w:p w:rsidR="002873B5" w:rsidRPr="000719A3" w:rsidRDefault="002873B5" w:rsidP="002873B5">
            <w:pPr>
              <w:jc w:val="both"/>
            </w:pPr>
          </w:p>
        </w:tc>
      </w:tr>
    </w:tbl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b/>
          <w:bCs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b/>
          <w:bCs/>
          <w:color w:val="000000"/>
        </w:rPr>
      </w:pPr>
      <w:r w:rsidRPr="000719A3">
        <w:rPr>
          <w:rFonts w:ascii="Times" w:hAnsi="Times" w:cs="Times"/>
          <w:b/>
          <w:bCs/>
          <w:color w:val="000000"/>
        </w:rPr>
        <w:t>ОРГАНИЗАЦИЯ ВНЕУРОЧНОЙ ДЕЯТЕЛЬНОСТИ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        В соответствии с требованиями стандарта внеурочная деятельность осуществляется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НА ПРИНЦИПАХ ДЕЯТЕЛЬНОСТНОГО ПОДХОДА.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        Внеурочная деятельность организуется после уроков и проводится в зависимости от направления деятельности: 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в парках 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на </w:t>
      </w:r>
      <w:proofErr w:type="gramStart"/>
      <w:r w:rsidRPr="000719A3">
        <w:rPr>
          <w:rFonts w:ascii="Times" w:hAnsi="Times" w:cs="Times"/>
          <w:color w:val="000000"/>
        </w:rPr>
        <w:t>спортивных  площадках</w:t>
      </w:r>
      <w:proofErr w:type="gramEnd"/>
      <w:r w:rsidRPr="000719A3">
        <w:rPr>
          <w:rFonts w:ascii="Times" w:hAnsi="Times" w:cs="Times"/>
          <w:color w:val="000000"/>
        </w:rPr>
        <w:t xml:space="preserve"> и спортзалах,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в музее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proofErr w:type="gramStart"/>
      <w:r w:rsidRPr="000719A3">
        <w:rPr>
          <w:rFonts w:ascii="Times" w:hAnsi="Times" w:cs="Times"/>
          <w:color w:val="000000"/>
        </w:rPr>
        <w:t>актовом  зале</w:t>
      </w:r>
      <w:proofErr w:type="gramEnd"/>
      <w:r w:rsidRPr="000719A3">
        <w:rPr>
          <w:rFonts w:ascii="Times" w:hAnsi="Times" w:cs="Times"/>
          <w:color w:val="000000"/>
        </w:rPr>
        <w:t xml:space="preserve"> 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кабинете   информатики, </w:t>
      </w:r>
    </w:p>
    <w:p w:rsidR="002873B5" w:rsidRPr="000719A3" w:rsidRDefault="002873B5" w:rsidP="002873B5">
      <w:pPr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библиотеке   и т. д.</w:t>
      </w:r>
    </w:p>
    <w:p w:rsidR="002873B5" w:rsidRPr="000719A3" w:rsidRDefault="002873B5" w:rsidP="002873B5">
      <w:pPr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      Занятия проводятся в формах, отличных от классно-урочной на добровольной основе в соответствии с выбором участников </w:t>
      </w:r>
      <w:proofErr w:type="gramStart"/>
      <w:r w:rsidRPr="000719A3">
        <w:rPr>
          <w:rFonts w:ascii="Times" w:hAnsi="Times" w:cs="Times"/>
          <w:color w:val="000000"/>
          <w:shd w:val="clear" w:color="auto" w:fill="FFFFFF"/>
        </w:rPr>
        <w:t>образовательных  отношений</w:t>
      </w:r>
      <w:proofErr w:type="gramEnd"/>
      <w:r w:rsidRPr="000719A3">
        <w:rPr>
          <w:rFonts w:ascii="Times" w:hAnsi="Times" w:cs="Times"/>
          <w:color w:val="000000"/>
          <w:shd w:val="clear" w:color="auto" w:fill="FFFFFF"/>
        </w:rPr>
        <w:t>: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ЭКСКУРСИИ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СТУДИИ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СОРЕВНОВАНИЯ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ЗАОЧНЫЕ ПУТЕШЕСТВИЯ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ИССЛЕДОВАНИЯ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МИНИ-ПРОЕКТЫ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КРУГЛЫЕ СТОЛЫ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Style w:val="apple-converted-space"/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КОНФЕРЕНЦИИ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ПРЕЗЕНТАЦИИ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ВЫСТАВКИ ТВОРЧЕСКИХ РАБОТ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ТВОРЧЕСКИЙ ОТЧЕТ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КОНКУРСЫ И ОЛИМПИАДЫ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ДЕЛОВЫЕ ИГРЫ,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ТРЕНИНГИ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и т.д.</w:t>
      </w:r>
    </w:p>
    <w:p w:rsidR="002873B5" w:rsidRPr="000719A3" w:rsidRDefault="002873B5" w:rsidP="002873B5">
      <w:pPr>
        <w:ind w:left="720"/>
        <w:jc w:val="both"/>
        <w:rPr>
          <w:rFonts w:ascii="Times" w:hAnsi="Times" w:cs="Times"/>
          <w:color w:val="000000"/>
          <w:shd w:val="clear" w:color="auto" w:fill="FFFFFF"/>
        </w:rPr>
      </w:pPr>
    </w:p>
    <w:p w:rsidR="002873B5" w:rsidRPr="000719A3" w:rsidRDefault="002873B5" w:rsidP="002873B5">
      <w:p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     Пять направлений внеурочной деятельности реализуются </w:t>
      </w:r>
      <w:proofErr w:type="gramStart"/>
      <w:r w:rsidRPr="000719A3">
        <w:rPr>
          <w:rFonts w:ascii="Times" w:hAnsi="Times" w:cs="Times"/>
          <w:color w:val="000000"/>
          <w:shd w:val="clear" w:color="auto" w:fill="FFFFFF"/>
        </w:rPr>
        <w:t>в  разных</w:t>
      </w:r>
      <w:proofErr w:type="gramEnd"/>
      <w:r w:rsidRPr="000719A3">
        <w:rPr>
          <w:rFonts w:ascii="Times" w:hAnsi="Times" w:cs="Times"/>
          <w:color w:val="000000"/>
          <w:shd w:val="clear" w:color="auto" w:fill="FFFFFF"/>
        </w:rPr>
        <w:t xml:space="preserve"> </w:t>
      </w:r>
      <w:r w:rsidRPr="000719A3">
        <w:rPr>
          <w:rStyle w:val="apple-converted-space"/>
          <w:rFonts w:ascii="Times" w:hAnsi="Times" w:cs="Times"/>
          <w:color w:val="000000"/>
          <w:shd w:val="clear" w:color="auto" w:fill="FFFFFF"/>
        </w:rPr>
        <w:t> </w:t>
      </w:r>
      <w:r w:rsidRPr="000719A3">
        <w:rPr>
          <w:rFonts w:ascii="Times" w:hAnsi="Times" w:cs="Times"/>
          <w:color w:val="000000"/>
          <w:shd w:val="clear" w:color="auto" w:fill="FFFFFF"/>
        </w:rPr>
        <w:t>ВИДАХ         ДЕЯТЕЛЬНОСТИ, которые предусмотрены в рамках внеурочной</w:t>
      </w:r>
    </w:p>
    <w:p w:rsidR="002873B5" w:rsidRPr="000719A3" w:rsidRDefault="002873B5" w:rsidP="002873B5">
      <w:p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деятельности: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игровая деятельность;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познавательная деятельность;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проблемно-ценностное общение;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досугово- развлекательная </w:t>
      </w:r>
      <w:proofErr w:type="gramStart"/>
      <w:r w:rsidRPr="000719A3">
        <w:rPr>
          <w:rFonts w:ascii="Times" w:hAnsi="Times" w:cs="Times"/>
          <w:color w:val="000000"/>
          <w:shd w:val="clear" w:color="auto" w:fill="FFFFFF"/>
        </w:rPr>
        <w:t>деятельность  (</w:t>
      </w:r>
      <w:proofErr w:type="gramEnd"/>
      <w:r w:rsidRPr="000719A3">
        <w:rPr>
          <w:rFonts w:ascii="Times" w:hAnsi="Times" w:cs="Times"/>
          <w:color w:val="000000"/>
          <w:shd w:val="clear" w:color="auto" w:fill="FFFFFF"/>
        </w:rPr>
        <w:t>досуговое  общение);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художественное творчество;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>социальное творчество (социально преобразующая добровольческая деятельность);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трудовая деятельность;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спортивно-оздоровительная деятельность;</w:t>
      </w:r>
    </w:p>
    <w:p w:rsidR="002873B5" w:rsidRPr="000719A3" w:rsidRDefault="002873B5" w:rsidP="002873B5">
      <w:pPr>
        <w:numPr>
          <w:ilvl w:val="0"/>
          <w:numId w:val="1"/>
        </w:numPr>
        <w:jc w:val="both"/>
        <w:rPr>
          <w:rFonts w:ascii="Times" w:hAnsi="Times" w:cs="Times"/>
          <w:color w:val="000000"/>
          <w:shd w:val="clear" w:color="auto" w:fill="FFFFFF"/>
        </w:rPr>
      </w:pPr>
      <w:r w:rsidRPr="000719A3">
        <w:rPr>
          <w:rFonts w:ascii="Times" w:hAnsi="Times" w:cs="Times"/>
          <w:color w:val="000000"/>
          <w:shd w:val="clear" w:color="auto" w:fill="FFFFFF"/>
        </w:rPr>
        <w:t xml:space="preserve"> туристско-краеведческая деятельность.</w:t>
      </w:r>
    </w:p>
    <w:p w:rsidR="002873B5" w:rsidRPr="000719A3" w:rsidRDefault="002873B5" w:rsidP="002873B5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>ОПИСАНИЕ ПРОЦЕДУРЫ УСТАНОВЛЕНИЯ ОБЪЁМА ЧАСОВ ВНЕУРОЧНОЙ ДЕЯТЕЛЬНОСТИ НА КАЖДОГО ОБУЧАЮЩЕГОСЯ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      Количество часов в неделю и в год, отводимых на внеурочную деятельность, установлено учебным </w:t>
      </w:r>
      <w:proofErr w:type="gramStart"/>
      <w:r w:rsidRPr="000719A3">
        <w:rPr>
          <w:rFonts w:ascii="Times" w:hAnsi="Times" w:cs="Times"/>
          <w:color w:val="000000"/>
        </w:rPr>
        <w:t>планом  МОБУ</w:t>
      </w:r>
      <w:proofErr w:type="gramEnd"/>
      <w:r w:rsidRPr="000719A3">
        <w:rPr>
          <w:rFonts w:ascii="Times" w:hAnsi="Times" w:cs="Times"/>
          <w:color w:val="000000"/>
        </w:rPr>
        <w:t xml:space="preserve">  гим</w:t>
      </w:r>
      <w:r>
        <w:rPr>
          <w:rFonts w:ascii="Times" w:hAnsi="Times" w:cs="Times"/>
          <w:color w:val="000000"/>
        </w:rPr>
        <w:t>назия № 1 на 2016-2017</w:t>
      </w:r>
      <w:r w:rsidRPr="000719A3">
        <w:rPr>
          <w:rFonts w:ascii="Times" w:hAnsi="Times" w:cs="Times"/>
          <w:color w:val="000000"/>
        </w:rPr>
        <w:t xml:space="preserve">  учебный год.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       Время, отводимое на внеурочную деятельность, составляет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НЕ БОЛЕЕ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10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 xml:space="preserve">ЧАСОВ В НЕДЕЛЮ </w:t>
      </w:r>
      <w:proofErr w:type="gramStart"/>
      <w:r w:rsidRPr="000719A3">
        <w:rPr>
          <w:rFonts w:ascii="Times" w:hAnsi="Times" w:cs="Times"/>
          <w:color w:val="000000"/>
        </w:rPr>
        <w:t>НА  ОБУЧАЮЩЕГОСЯ</w:t>
      </w:r>
      <w:proofErr w:type="gramEnd"/>
      <w:r w:rsidRPr="000719A3">
        <w:rPr>
          <w:rFonts w:ascii="Times" w:hAnsi="Times" w:cs="Times"/>
          <w:color w:val="000000"/>
        </w:rPr>
        <w:t>. .</w:t>
      </w:r>
      <w:r w:rsidRPr="000719A3">
        <w:t xml:space="preserve"> </w:t>
      </w:r>
    </w:p>
    <w:p w:rsidR="002873B5" w:rsidRPr="002873B5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Расписание занятий внеурочной деятельности формируется отдельно от расп</w:t>
      </w:r>
      <w:r>
        <w:rPr>
          <w:rFonts w:ascii="Times" w:hAnsi="Times" w:cs="Times"/>
          <w:color w:val="000000"/>
        </w:rPr>
        <w:t>исания уроков МОБУ гимназии №1.</w:t>
      </w:r>
    </w:p>
    <w:p w:rsidR="002873B5" w:rsidRPr="000719A3" w:rsidRDefault="002873B5" w:rsidP="002873B5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ДЕЛЕНИЕ НА ГРУППЫ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Pr="000719A3">
        <w:rPr>
          <w:rFonts w:ascii="Times" w:hAnsi="Times" w:cs="Times"/>
          <w:color w:val="000000"/>
        </w:rPr>
        <w:t>Минимальное количество обучающихся в группе при проведении занятий внеурочной деятельности составляет 10 человек.   Максимальное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количество обучающихся на занятии внеурочной деятельности 36 человек.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Классный коллектив может быть разделён на группы в соответствии с выбором направлений и программ внеурочной деятельности.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>РАЗДЕЛЕНИЕ ВНЕУРОЧНОЙ ДЕЯТЕЛЬНОСТИ И ДОПОЛНИТЕЛЬНОГО ОБРАЗОВАНИЯ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 w:rsidRPr="000719A3">
        <w:rPr>
          <w:rFonts w:ascii="Times" w:hAnsi="Times" w:cs="Times"/>
          <w:color w:val="000000"/>
        </w:rPr>
        <w:t xml:space="preserve">Внеурочная деятельность направлена на реализацию </w:t>
      </w:r>
      <w:r>
        <w:rPr>
          <w:rFonts w:ascii="Times" w:hAnsi="Times" w:cs="Times"/>
          <w:color w:val="000000"/>
        </w:rPr>
        <w:t>о</w:t>
      </w:r>
      <w:r w:rsidRPr="000719A3">
        <w:rPr>
          <w:rFonts w:ascii="Times" w:hAnsi="Times" w:cs="Times"/>
          <w:color w:val="000000"/>
        </w:rPr>
        <w:t xml:space="preserve">сновной образовательной программы основного общего образования МОБУ гимназии № </w:t>
      </w:r>
      <w:proofErr w:type="gramStart"/>
      <w:r w:rsidRPr="000719A3">
        <w:rPr>
          <w:rFonts w:ascii="Times" w:hAnsi="Times" w:cs="Times"/>
          <w:color w:val="000000"/>
        </w:rPr>
        <w:t>1  и</w:t>
      </w:r>
      <w:proofErr w:type="gramEnd"/>
      <w:r w:rsidRPr="000719A3">
        <w:rPr>
          <w:rFonts w:ascii="Times" w:hAnsi="Times" w:cs="Times"/>
          <w:color w:val="000000"/>
        </w:rPr>
        <w:t xml:space="preserve"> является ее составной частью.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Pr="000719A3">
        <w:rPr>
          <w:rFonts w:ascii="Times" w:hAnsi="Times" w:cs="Times"/>
          <w:color w:val="000000"/>
        </w:rPr>
        <w:t xml:space="preserve">План внеурочной деятельности </w:t>
      </w:r>
      <w:r w:rsidRPr="000719A3">
        <w:rPr>
          <w:rFonts w:ascii="Times" w:hAnsi="Times" w:cs="Times"/>
          <w:b/>
          <w:color w:val="000000"/>
        </w:rPr>
        <w:t>не включает</w:t>
      </w:r>
      <w:r w:rsidRPr="000719A3">
        <w:rPr>
          <w:rFonts w:ascii="Times" w:hAnsi="Times" w:cs="Times"/>
          <w:color w:val="000000"/>
        </w:rPr>
        <w:t xml:space="preserve"> занятия в рамках дополнительного </w:t>
      </w:r>
      <w:proofErr w:type="gramStart"/>
      <w:r w:rsidRPr="000719A3">
        <w:rPr>
          <w:rFonts w:ascii="Times" w:hAnsi="Times" w:cs="Times"/>
          <w:color w:val="000000"/>
        </w:rPr>
        <w:t xml:space="preserve">образования </w:t>
      </w:r>
      <w:r>
        <w:rPr>
          <w:rFonts w:ascii="Times" w:hAnsi="Times" w:cs="Times"/>
          <w:color w:val="000000"/>
        </w:rPr>
        <w:t>.</w:t>
      </w:r>
      <w:proofErr w:type="gramEnd"/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Pr="000719A3">
        <w:rPr>
          <w:rFonts w:ascii="Times" w:hAnsi="Times" w:cs="Times"/>
          <w:color w:val="000000"/>
        </w:rPr>
        <w:t>Для внеурочной деятельности и отделения дополнительного образования составляются отдельные расписания</w:t>
      </w:r>
      <w:r>
        <w:rPr>
          <w:rFonts w:ascii="Times" w:hAnsi="Times" w:cs="Times"/>
          <w:color w:val="000000"/>
        </w:rPr>
        <w:t>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 w:rsidRPr="000719A3">
        <w:rPr>
          <w:color w:val="000000"/>
        </w:rPr>
        <w:t>Набор внеурочных занятий</w:t>
      </w:r>
      <w:r w:rsidRPr="000719A3">
        <w:rPr>
          <w:rFonts w:ascii="Times" w:hAnsi="Times" w:cs="Times"/>
          <w:color w:val="000000"/>
        </w:rPr>
        <w:t xml:space="preserve">, их </w:t>
      </w:r>
      <w:proofErr w:type="gramStart"/>
      <w:r w:rsidRPr="000719A3">
        <w:rPr>
          <w:rFonts w:ascii="Times" w:hAnsi="Times" w:cs="Times"/>
          <w:color w:val="000000"/>
        </w:rPr>
        <w:t>содержание  определяется</w:t>
      </w:r>
      <w:proofErr w:type="gramEnd"/>
      <w:r w:rsidRPr="000719A3">
        <w:rPr>
          <w:rFonts w:ascii="Times" w:hAnsi="Times" w:cs="Times"/>
          <w:color w:val="000000"/>
        </w:rPr>
        <w:t xml:space="preserve"> 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С УЧЁТОМ ПОЖЕЛАНИЙ ОБУЧАЮЩИХСЯ И ИХ РОДИТЕЛЕЙ</w:t>
      </w:r>
      <w:r w:rsidRPr="000719A3">
        <w:rPr>
          <w:rStyle w:val="apple-converted-space"/>
          <w:rFonts w:ascii="Times" w:hAnsi="Times" w:cs="Times"/>
          <w:color w:val="000000"/>
        </w:rPr>
        <w:t> </w:t>
      </w:r>
      <w:r w:rsidRPr="000719A3">
        <w:rPr>
          <w:rFonts w:ascii="Times" w:hAnsi="Times" w:cs="Times"/>
          <w:color w:val="000000"/>
        </w:rPr>
        <w:t>(ЗАКОННЫХ ПРЕДСТАВИТЕЛЕЙ).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0719A3">
        <w:rPr>
          <w:color w:val="000000"/>
        </w:rPr>
        <w:t>Программы внеурочной деятельности реализуются в отдельно взятых классах. Подход к реализации программ основан на</w:t>
      </w:r>
      <w:r w:rsidRPr="000719A3">
        <w:rPr>
          <w:rStyle w:val="apple-converted-space"/>
          <w:color w:val="000000"/>
        </w:rPr>
        <w:t> </w:t>
      </w:r>
      <w:proofErr w:type="gramStart"/>
      <w:r w:rsidRPr="000719A3">
        <w:rPr>
          <w:color w:val="000000"/>
        </w:rPr>
        <w:t xml:space="preserve">АНАЛИЗЕ </w:t>
      </w:r>
      <w:r>
        <w:rPr>
          <w:color w:val="000000"/>
        </w:rPr>
        <w:t xml:space="preserve"> РЕСУРСНОГО</w:t>
      </w:r>
      <w:proofErr w:type="gramEnd"/>
      <w:r>
        <w:rPr>
          <w:color w:val="000000"/>
        </w:rPr>
        <w:t xml:space="preserve"> </w:t>
      </w:r>
      <w:r w:rsidRPr="000719A3">
        <w:rPr>
          <w:color w:val="000000"/>
        </w:rPr>
        <w:t>ОБЕСПЕЧЕНИЯ</w:t>
      </w:r>
      <w:r w:rsidRPr="000719A3">
        <w:rPr>
          <w:rStyle w:val="apple-converted-space"/>
          <w:color w:val="000000"/>
        </w:rPr>
        <w:t> </w:t>
      </w:r>
      <w:r>
        <w:rPr>
          <w:color w:val="000000"/>
        </w:rPr>
        <w:t xml:space="preserve">гимназии №1 </w:t>
      </w:r>
      <w:r w:rsidRPr="000719A3">
        <w:rPr>
          <w:color w:val="000000"/>
        </w:rPr>
        <w:t>, информации о</w:t>
      </w:r>
      <w:r w:rsidRPr="000719A3">
        <w:rPr>
          <w:rStyle w:val="apple-converted-space"/>
          <w:color w:val="000000"/>
        </w:rPr>
        <w:t> </w:t>
      </w:r>
      <w:r w:rsidRPr="000719A3">
        <w:rPr>
          <w:color w:val="000000"/>
        </w:rPr>
        <w:t>ВЫБОРЕ РОДИТЕЛЯМИ (ЗАКОННЫМИ ПРЕДСТАВИТЕЛЯМИ) предпочтительных направлений и форм внеурочной деятельности детей, интересов обучающихся</w:t>
      </w:r>
      <w:r>
        <w:rPr>
          <w:color w:val="000000"/>
        </w:rPr>
        <w:t>.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    </w:t>
      </w:r>
      <w:r w:rsidRPr="00FF7315">
        <w:rPr>
          <w:rFonts w:ascii="Times" w:hAnsi="Times" w:cs="Times"/>
          <w:b/>
          <w:color w:val="000000"/>
        </w:rPr>
        <w:t>Текущий контроль</w:t>
      </w:r>
      <w:r w:rsidRPr="000719A3">
        <w:rPr>
          <w:rFonts w:ascii="Times" w:hAnsi="Times" w:cs="Times"/>
          <w:color w:val="000000"/>
        </w:rPr>
        <w:t xml:space="preserve"> за посещением занятий внеурочной деятельности </w:t>
      </w:r>
      <w:proofErr w:type="gramStart"/>
      <w:r w:rsidRPr="000719A3">
        <w:rPr>
          <w:rFonts w:ascii="Times" w:hAnsi="Times" w:cs="Times"/>
          <w:color w:val="000000"/>
        </w:rPr>
        <w:t xml:space="preserve">обучающимися  </w:t>
      </w:r>
      <w:r>
        <w:rPr>
          <w:rFonts w:ascii="Times" w:hAnsi="Times" w:cs="Times"/>
          <w:color w:val="000000"/>
        </w:rPr>
        <w:t>класса</w:t>
      </w:r>
      <w:proofErr w:type="gramEnd"/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осуществляется классным руководителем в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>соответствии  с должностной инструкцией.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 w:rsidRPr="000719A3">
        <w:rPr>
          <w:rFonts w:ascii="Times" w:hAnsi="Times" w:cs="Times"/>
          <w:color w:val="000000"/>
        </w:rPr>
        <w:t xml:space="preserve">В рамках организации внеурочной деятельности </w:t>
      </w:r>
      <w:proofErr w:type="gramStart"/>
      <w:r w:rsidRPr="000719A3">
        <w:rPr>
          <w:rFonts w:ascii="Times" w:hAnsi="Times" w:cs="Times"/>
          <w:color w:val="000000"/>
        </w:rPr>
        <w:t>осуществляется  построение</w:t>
      </w:r>
      <w:proofErr w:type="gramEnd"/>
      <w:r w:rsidRPr="000719A3">
        <w:rPr>
          <w:rFonts w:ascii="Times" w:hAnsi="Times" w:cs="Times"/>
          <w:color w:val="000000"/>
        </w:rPr>
        <w:t xml:space="preserve"> индивидуальной образовательной траектории</w:t>
      </w:r>
      <w:r>
        <w:rPr>
          <w:rFonts w:ascii="Times" w:hAnsi="Times" w:cs="Times"/>
          <w:color w:val="000000"/>
        </w:rPr>
        <w:t>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(</w:t>
      </w:r>
      <w:r w:rsidRPr="000719A3">
        <w:rPr>
          <w:rFonts w:ascii="Times" w:hAnsi="Times" w:cs="Times"/>
          <w:b/>
          <w:color w:val="000000"/>
        </w:rPr>
        <w:t>Индивидуальная карта занятости обучающихся во внеурочной деятельности</w:t>
      </w:r>
      <w:r w:rsidRPr="000719A3">
        <w:rPr>
          <w:rFonts w:ascii="Times" w:hAnsi="Times" w:cs="Times"/>
          <w:color w:val="000000"/>
        </w:rPr>
        <w:t>)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Pr="000719A3">
        <w:rPr>
          <w:rFonts w:ascii="Times" w:hAnsi="Times" w:cs="Times"/>
          <w:color w:val="000000"/>
        </w:rPr>
        <w:t>Учет занятий внеурочной деятельности осуществляется педагогическим</w:t>
      </w:r>
      <w:r>
        <w:rPr>
          <w:rFonts w:ascii="Times" w:hAnsi="Times" w:cs="Times"/>
          <w:color w:val="000000"/>
        </w:rPr>
        <w:t>и работниками, ведущими занятия в гимназии №1.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Pr="000719A3">
        <w:rPr>
          <w:rFonts w:ascii="Times" w:hAnsi="Times" w:cs="Times"/>
          <w:color w:val="000000"/>
        </w:rPr>
        <w:t xml:space="preserve">Для этого оформляются журналы учета занятий внеурочной деятельности, в которые вносятся списки обучающихся, фамилии, имена и отчества педагогических работников. 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Pr="000719A3">
        <w:rPr>
          <w:rFonts w:ascii="Times" w:hAnsi="Times" w:cs="Times"/>
          <w:color w:val="000000"/>
        </w:rPr>
        <w:t>Даты и темы проведенных занятий вносятся в журнал в соответствии с рабочими программами курсов внеурочной деятельности.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719A3">
        <w:rPr>
          <w:color w:val="000000"/>
        </w:rPr>
        <w:t xml:space="preserve">Для обеспечения реализации плана внеурочной деятельности </w:t>
      </w:r>
      <w:proofErr w:type="gramStart"/>
      <w:r w:rsidRPr="000719A3">
        <w:rPr>
          <w:color w:val="000000"/>
        </w:rPr>
        <w:t xml:space="preserve">руководителю </w:t>
      </w:r>
      <w:r>
        <w:rPr>
          <w:color w:val="000000"/>
        </w:rPr>
        <w:t xml:space="preserve"> гимназии</w:t>
      </w:r>
      <w:proofErr w:type="gramEnd"/>
      <w:r>
        <w:rPr>
          <w:color w:val="000000"/>
        </w:rPr>
        <w:t xml:space="preserve"> №1 </w:t>
      </w:r>
      <w:r w:rsidRPr="000719A3">
        <w:rPr>
          <w:color w:val="000000"/>
        </w:rPr>
        <w:t>необходимо обеспечить</w:t>
      </w:r>
      <w:r>
        <w:rPr>
          <w:color w:val="000000"/>
        </w:rPr>
        <w:t xml:space="preserve"> </w:t>
      </w:r>
      <w:r w:rsidRPr="000719A3">
        <w:rPr>
          <w:color w:val="000000"/>
        </w:rPr>
        <w:t>прохождение повышения квалификации по реализации ФГОС общего</w:t>
      </w:r>
      <w:r>
        <w:rPr>
          <w:color w:val="000000"/>
        </w:rPr>
        <w:t xml:space="preserve"> </w:t>
      </w:r>
      <w:r w:rsidRPr="000719A3">
        <w:rPr>
          <w:color w:val="000000"/>
        </w:rPr>
        <w:t xml:space="preserve">образования </w:t>
      </w:r>
      <w:r>
        <w:rPr>
          <w:color w:val="000000"/>
        </w:rPr>
        <w:t xml:space="preserve">  </w:t>
      </w:r>
      <w:r w:rsidRPr="000719A3">
        <w:rPr>
          <w:color w:val="000000"/>
        </w:rPr>
        <w:t>всеми педагогическими работниками, ведущими занятия  внеурочной деятельности.</w:t>
      </w:r>
    </w:p>
    <w:p w:rsidR="002873B5" w:rsidRPr="000719A3" w:rsidRDefault="002873B5" w:rsidP="002873B5">
      <w:pPr>
        <w:shd w:val="clear" w:color="auto" w:fill="FFFFFF"/>
        <w:tabs>
          <w:tab w:val="left" w:pos="6855"/>
        </w:tabs>
        <w:jc w:val="both"/>
        <w:rPr>
          <w:color w:val="000000"/>
        </w:rPr>
      </w:pPr>
      <w:r>
        <w:rPr>
          <w:color w:val="000000"/>
        </w:rPr>
        <w:tab/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 xml:space="preserve">         РАСПИСАНИЕ И ПРОДОЛЖИТЕЛЬНОСТЬ ЗАНЯТИЙ ВНЕУРОЧНОЙ ДЕЯТЕЛЬНОСТИ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Pr="000719A3">
        <w:rPr>
          <w:rFonts w:ascii="Times" w:hAnsi="Times" w:cs="Times"/>
          <w:color w:val="000000"/>
        </w:rPr>
        <w:t xml:space="preserve">Расписание занятий внеурочной деятельности формируется отдельно от расписания уроков </w:t>
      </w:r>
      <w:proofErr w:type="gramStart"/>
      <w:r w:rsidRPr="000719A3">
        <w:rPr>
          <w:rFonts w:ascii="Times" w:hAnsi="Times" w:cs="Times"/>
          <w:color w:val="000000"/>
        </w:rPr>
        <w:t>МОБУ  гимназии</w:t>
      </w:r>
      <w:proofErr w:type="gramEnd"/>
      <w:r w:rsidRPr="000719A3">
        <w:rPr>
          <w:rFonts w:ascii="Times" w:hAnsi="Times" w:cs="Times"/>
          <w:color w:val="000000"/>
        </w:rPr>
        <w:t xml:space="preserve"> № 1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>Продолжительность занятия внеурочной деятельности составляет 40 минут. Перерыв между занятиями – 10 минут.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 xml:space="preserve">            </w:t>
      </w:r>
      <w:r w:rsidRPr="000719A3">
        <w:rPr>
          <w:color w:val="000000"/>
        </w:rPr>
        <w:t xml:space="preserve">Занятия ведутся в соответствии с режимом </w:t>
      </w:r>
      <w:proofErr w:type="gramStart"/>
      <w:r w:rsidRPr="000719A3">
        <w:rPr>
          <w:color w:val="000000"/>
        </w:rPr>
        <w:t>внеурочной  деятельности</w:t>
      </w:r>
      <w:proofErr w:type="gramEnd"/>
      <w:r w:rsidRPr="000719A3">
        <w:rPr>
          <w:color w:val="000000"/>
        </w:rPr>
        <w:t>.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>Ожидаемые результаты: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jc w:val="both"/>
      </w:pPr>
      <w:r>
        <w:t xml:space="preserve">     </w:t>
      </w:r>
      <w:r w:rsidRPr="000719A3">
        <w:t xml:space="preserve">В ходе реализации   внеурочной </w:t>
      </w:r>
      <w:proofErr w:type="gramStart"/>
      <w:r w:rsidRPr="000719A3">
        <w:t>деятельности  в</w:t>
      </w:r>
      <w:proofErr w:type="gramEnd"/>
      <w:r w:rsidRPr="000719A3">
        <w:t xml:space="preserve"> МОБУ гимназии №1 необходимо достичь следующих </w:t>
      </w:r>
      <w:r w:rsidRPr="000719A3">
        <w:rPr>
          <w:b/>
          <w:bCs/>
        </w:rPr>
        <w:t>результатов:</w:t>
      </w:r>
    </w:p>
    <w:p w:rsidR="002873B5" w:rsidRPr="000719A3" w:rsidRDefault="002873B5" w:rsidP="002873B5">
      <w:pPr>
        <w:numPr>
          <w:ilvl w:val="0"/>
          <w:numId w:val="4"/>
        </w:numPr>
        <w:jc w:val="both"/>
      </w:pPr>
      <w:r w:rsidRPr="000719A3">
        <w:t>развитие индивидуальности каждого ребёнка в процессе самоопределения в системе внеурочной деятельности;</w:t>
      </w:r>
    </w:p>
    <w:p w:rsidR="002873B5" w:rsidRPr="000719A3" w:rsidRDefault="002873B5" w:rsidP="002873B5">
      <w:pPr>
        <w:numPr>
          <w:ilvl w:val="0"/>
          <w:numId w:val="4"/>
        </w:numPr>
        <w:jc w:val="both"/>
      </w:pPr>
      <w:proofErr w:type="gramStart"/>
      <w:r w:rsidRPr="000719A3">
        <w:t xml:space="preserve">приобретение </w:t>
      </w:r>
      <w:r>
        <w:t xml:space="preserve"> учащимися</w:t>
      </w:r>
      <w:proofErr w:type="gramEnd"/>
      <w:r>
        <w:t xml:space="preserve"> </w:t>
      </w:r>
      <w:r w:rsidRPr="000719A3">
        <w:t xml:space="preserve">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873B5" w:rsidRPr="000719A3" w:rsidRDefault="002873B5" w:rsidP="002873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719A3">
        <w:t xml:space="preserve">формирование позитивных </w:t>
      </w:r>
      <w:proofErr w:type="gramStart"/>
      <w:r w:rsidRPr="000719A3">
        <w:t xml:space="preserve">отношений </w:t>
      </w:r>
      <w:r>
        <w:t xml:space="preserve"> учащихся</w:t>
      </w:r>
      <w:proofErr w:type="gramEnd"/>
      <w:r>
        <w:t xml:space="preserve"> </w:t>
      </w:r>
      <w:r w:rsidRPr="000719A3">
        <w:t>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2873B5" w:rsidRPr="000719A3" w:rsidRDefault="002873B5" w:rsidP="002873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719A3">
        <w:t>воспитание уважительного отношения к своей стране, области, поселку, школе;</w:t>
      </w:r>
    </w:p>
    <w:p w:rsidR="002873B5" w:rsidRPr="000719A3" w:rsidRDefault="002873B5" w:rsidP="002873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719A3">
        <w:t>формирования коммуникативной, этической, социальной, гражданской компетентности</w:t>
      </w:r>
      <w:r>
        <w:t xml:space="preserve"> </w:t>
      </w:r>
      <w:proofErr w:type="gramStart"/>
      <w:r>
        <w:t xml:space="preserve">учащихся </w:t>
      </w:r>
      <w:r w:rsidRPr="000719A3">
        <w:t>;</w:t>
      </w:r>
      <w:proofErr w:type="gramEnd"/>
    </w:p>
    <w:p w:rsidR="002873B5" w:rsidRPr="000719A3" w:rsidRDefault="002873B5" w:rsidP="002873B5">
      <w:pPr>
        <w:numPr>
          <w:ilvl w:val="0"/>
          <w:numId w:val="4"/>
        </w:numPr>
        <w:ind w:hanging="283"/>
        <w:jc w:val="both"/>
      </w:pPr>
      <w:r w:rsidRPr="000719A3">
        <w:t xml:space="preserve">увеличение числа детей, охваченных организованным досугом; </w:t>
      </w:r>
    </w:p>
    <w:p w:rsidR="002873B5" w:rsidRPr="000719A3" w:rsidRDefault="002873B5" w:rsidP="002873B5">
      <w:pPr>
        <w:numPr>
          <w:ilvl w:val="0"/>
          <w:numId w:val="5"/>
        </w:numPr>
        <w:ind w:left="0" w:firstLine="426"/>
        <w:jc w:val="both"/>
      </w:pPr>
      <w:r w:rsidRPr="000719A3">
        <w:t xml:space="preserve">воспитание у детей толерантности, навыков здорового образа жизни; </w:t>
      </w:r>
    </w:p>
    <w:p w:rsidR="002873B5" w:rsidRPr="000719A3" w:rsidRDefault="002873B5" w:rsidP="002873B5">
      <w:pPr>
        <w:numPr>
          <w:ilvl w:val="0"/>
          <w:numId w:val="5"/>
        </w:numPr>
        <w:ind w:left="0" w:firstLine="426"/>
        <w:jc w:val="both"/>
      </w:pPr>
      <w:r w:rsidRPr="000719A3">
        <w:t>создание оптимальных условий для развития и отдыха детей;</w:t>
      </w:r>
    </w:p>
    <w:p w:rsidR="002873B5" w:rsidRPr="000719A3" w:rsidRDefault="002873B5" w:rsidP="002873B5">
      <w:pPr>
        <w:numPr>
          <w:ilvl w:val="0"/>
          <w:numId w:val="5"/>
        </w:numPr>
        <w:ind w:left="0" w:firstLine="426"/>
        <w:jc w:val="both"/>
      </w:pPr>
      <w:r w:rsidRPr="000719A3">
        <w:t xml:space="preserve">расширение возможностей для творческого развития личности учащегося, реализации </w:t>
      </w:r>
      <w:r>
        <w:t xml:space="preserve">         </w:t>
      </w:r>
      <w:r w:rsidRPr="000719A3">
        <w:t xml:space="preserve">его интересов;                                                                                                                                  </w:t>
      </w:r>
    </w:p>
    <w:p w:rsidR="002873B5" w:rsidRPr="000719A3" w:rsidRDefault="002873B5" w:rsidP="002873B5">
      <w:pPr>
        <w:numPr>
          <w:ilvl w:val="0"/>
          <w:numId w:val="5"/>
        </w:numPr>
        <w:spacing w:after="100" w:afterAutospacing="1"/>
        <w:jc w:val="both"/>
      </w:pPr>
      <w:r w:rsidRPr="000719A3">
        <w:t>творческая самореализация детей;</w:t>
      </w:r>
    </w:p>
    <w:p w:rsidR="002873B5" w:rsidRPr="000719A3" w:rsidRDefault="002873B5" w:rsidP="002873B5">
      <w:pPr>
        <w:numPr>
          <w:ilvl w:val="0"/>
          <w:numId w:val="5"/>
        </w:numPr>
        <w:spacing w:after="100" w:afterAutospacing="1"/>
        <w:jc w:val="both"/>
      </w:pPr>
      <w:r w:rsidRPr="000719A3">
        <w:t>формирование навыков коллективной и организаторской деятельности;</w:t>
      </w:r>
    </w:p>
    <w:p w:rsidR="002873B5" w:rsidRPr="000719A3" w:rsidRDefault="002873B5" w:rsidP="002873B5">
      <w:pPr>
        <w:numPr>
          <w:ilvl w:val="0"/>
          <w:numId w:val="5"/>
        </w:numPr>
        <w:spacing w:after="100" w:afterAutospacing="1"/>
        <w:jc w:val="both"/>
      </w:pPr>
      <w:r w:rsidRPr="000719A3">
        <w:t>психологический комфорт и социальная защищенность каждого ребенка;</w:t>
      </w:r>
    </w:p>
    <w:p w:rsidR="002873B5" w:rsidRPr="000719A3" w:rsidRDefault="002873B5" w:rsidP="002873B5">
      <w:pPr>
        <w:numPr>
          <w:ilvl w:val="0"/>
          <w:numId w:val="5"/>
        </w:numPr>
        <w:ind w:right="-545"/>
        <w:jc w:val="both"/>
      </w:pPr>
      <w:r w:rsidRPr="000719A3">
        <w:t xml:space="preserve">сохранение </w:t>
      </w:r>
      <w:proofErr w:type="gramStart"/>
      <w:r w:rsidRPr="000719A3">
        <w:t xml:space="preserve">имиджа </w:t>
      </w:r>
      <w:r>
        <w:t xml:space="preserve"> гимназии</w:t>
      </w:r>
      <w:proofErr w:type="gramEnd"/>
      <w:r>
        <w:t xml:space="preserve"> №1 </w:t>
      </w:r>
      <w:r w:rsidRPr="000719A3">
        <w:t>как общественно-активной, развитие традиций</w:t>
      </w:r>
      <w:r>
        <w:t xml:space="preserve"> гимназии №1 </w:t>
      </w:r>
      <w:r w:rsidRPr="000719A3">
        <w:t>;</w:t>
      </w:r>
    </w:p>
    <w:p w:rsidR="002873B5" w:rsidRPr="000719A3" w:rsidRDefault="002873B5" w:rsidP="002873B5">
      <w:pPr>
        <w:numPr>
          <w:ilvl w:val="0"/>
          <w:numId w:val="5"/>
        </w:numPr>
        <w:ind w:right="-545"/>
        <w:jc w:val="both"/>
      </w:pPr>
      <w:r w:rsidRPr="000719A3">
        <w:t>формирование единого воспитывающего пространства;</w:t>
      </w:r>
    </w:p>
    <w:p w:rsidR="002873B5" w:rsidRPr="000719A3" w:rsidRDefault="002873B5" w:rsidP="002873B5">
      <w:pPr>
        <w:numPr>
          <w:ilvl w:val="0"/>
          <w:numId w:val="5"/>
        </w:numPr>
        <w:ind w:right="-545"/>
        <w:jc w:val="both"/>
      </w:pPr>
      <w:r w:rsidRPr="000719A3">
        <w:t>развитие ученического самоуправления;</w:t>
      </w:r>
    </w:p>
    <w:p w:rsidR="002873B5" w:rsidRPr="000719A3" w:rsidRDefault="002873B5" w:rsidP="002873B5">
      <w:pPr>
        <w:numPr>
          <w:ilvl w:val="0"/>
          <w:numId w:val="5"/>
        </w:numPr>
        <w:ind w:right="-545"/>
        <w:jc w:val="both"/>
      </w:pPr>
      <w:r w:rsidRPr="000719A3">
        <w:t>использование потенциала открытого образовательного пространства.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b/>
          <w:color w:val="000000"/>
        </w:rPr>
        <w:t>Контроль</w:t>
      </w:r>
      <w:r>
        <w:rPr>
          <w:b/>
          <w:color w:val="000000"/>
        </w:rPr>
        <w:t xml:space="preserve"> </w:t>
      </w:r>
      <w:r w:rsidRPr="000719A3">
        <w:rPr>
          <w:b/>
          <w:color w:val="000000"/>
        </w:rPr>
        <w:t xml:space="preserve">  </w:t>
      </w:r>
      <w:r w:rsidRPr="000719A3">
        <w:rPr>
          <w:color w:val="000000"/>
        </w:rPr>
        <w:t>за реализацией образовательной программы в соответствии с ФГОС</w:t>
      </w:r>
      <w:r>
        <w:rPr>
          <w:color w:val="000000"/>
        </w:rPr>
        <w:t>,</w:t>
      </w:r>
    </w:p>
    <w:p w:rsidR="002873B5" w:rsidRPr="00E707D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rPr>
          <w:color w:val="000000"/>
        </w:rPr>
        <w:t>(внеурочной деятельности)</w:t>
      </w:r>
      <w:r>
        <w:rPr>
          <w:color w:val="000000"/>
        </w:rPr>
        <w:t xml:space="preserve"> </w:t>
      </w:r>
      <w:r w:rsidRPr="000719A3">
        <w:rPr>
          <w:color w:val="000000"/>
        </w:rPr>
        <w:t xml:space="preserve">осуществляется </w:t>
      </w:r>
      <w:proofErr w:type="gramStart"/>
      <w:r w:rsidRPr="000719A3">
        <w:rPr>
          <w:color w:val="000000"/>
        </w:rPr>
        <w:t>заместителем  директора</w:t>
      </w:r>
      <w:proofErr w:type="gramEnd"/>
      <w:r w:rsidRPr="000719A3">
        <w:rPr>
          <w:color w:val="000000"/>
        </w:rPr>
        <w:t xml:space="preserve"> по ВР   гимназия № 1  в соответствии с должностной инструкцией.</w:t>
      </w: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  <w:r w:rsidRPr="000719A3">
        <w:rPr>
          <w:b/>
          <w:color w:val="000000"/>
        </w:rPr>
        <w:t>Система мониторинга эффективности внеурочной деятельности</w:t>
      </w:r>
    </w:p>
    <w:p w:rsidR="002873B5" w:rsidRPr="000719A3" w:rsidRDefault="002873B5" w:rsidP="002873B5">
      <w:pPr>
        <w:shd w:val="clear" w:color="auto" w:fill="FFFFFF"/>
        <w:jc w:val="both"/>
        <w:rPr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Для организации внеурочной </w:t>
      </w:r>
      <w:proofErr w:type="gramStart"/>
      <w:r w:rsidRPr="000719A3">
        <w:rPr>
          <w:rFonts w:ascii="Times" w:hAnsi="Times" w:cs="Times"/>
          <w:color w:val="000000"/>
        </w:rPr>
        <w:t>деятельности  в</w:t>
      </w:r>
      <w:proofErr w:type="gramEnd"/>
      <w:r w:rsidRPr="000719A3">
        <w:rPr>
          <w:rFonts w:ascii="Times" w:hAnsi="Times" w:cs="Times"/>
          <w:color w:val="000000"/>
        </w:rPr>
        <w:t xml:space="preserve">  МОБУ  гимназия № 1  самостоятельно разрабатывает и утверждает рабочие программы курсов</w:t>
      </w:r>
      <w:r>
        <w:rPr>
          <w:rFonts w:ascii="Times" w:hAnsi="Times" w:cs="Times"/>
          <w:color w:val="000000"/>
        </w:rPr>
        <w:t xml:space="preserve"> </w:t>
      </w:r>
      <w:r w:rsidRPr="000719A3">
        <w:rPr>
          <w:rFonts w:ascii="Times" w:hAnsi="Times" w:cs="Times"/>
          <w:color w:val="000000"/>
        </w:rPr>
        <w:t xml:space="preserve">внеурочной деятельности. </w:t>
      </w:r>
      <w:r>
        <w:rPr>
          <w:rFonts w:ascii="Times" w:hAnsi="Times" w:cs="Times"/>
          <w:color w:val="000000"/>
        </w:rPr>
        <w:t xml:space="preserve">         </w:t>
      </w:r>
      <w:r w:rsidRPr="000719A3">
        <w:rPr>
          <w:rFonts w:ascii="Times" w:hAnsi="Times" w:cs="Times"/>
          <w:color w:val="000000"/>
        </w:rPr>
        <w:t>Обязательной частью рабочей программы курса внеурочной деятельности является описание планируемых результатов</w:t>
      </w:r>
      <w:r>
        <w:rPr>
          <w:rFonts w:ascii="Times" w:hAnsi="Times" w:cs="Times"/>
          <w:color w:val="000000"/>
        </w:rPr>
        <w:t>.</w:t>
      </w:r>
    </w:p>
    <w:p w:rsidR="002873B5" w:rsidRPr="000719A3" w:rsidRDefault="002873B5" w:rsidP="002873B5">
      <w:pPr>
        <w:tabs>
          <w:tab w:val="left" w:pos="285"/>
        </w:tabs>
        <w:ind w:left="-142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  <w:r w:rsidRPr="000719A3">
        <w:rPr>
          <w:rFonts w:ascii="Times" w:hAnsi="Times" w:cs="Times"/>
          <w:color w:val="000000"/>
        </w:rPr>
        <w:t xml:space="preserve">освоения курса и форм их учета. Реализация курсов внеурочной деятельности проводится </w:t>
      </w:r>
      <w:r>
        <w:rPr>
          <w:rFonts w:ascii="Times" w:hAnsi="Times" w:cs="Times"/>
          <w:color w:val="000000"/>
        </w:rPr>
        <w:t xml:space="preserve">            </w:t>
      </w:r>
      <w:r w:rsidRPr="000719A3">
        <w:rPr>
          <w:rFonts w:ascii="Times" w:hAnsi="Times" w:cs="Times"/>
          <w:color w:val="000000"/>
        </w:rPr>
        <w:t>без балльного оценивания результатов освоения курса.</w:t>
      </w:r>
    </w:p>
    <w:p w:rsidR="002873B5" w:rsidRPr="000719A3" w:rsidRDefault="002873B5" w:rsidP="002873B5">
      <w:pPr>
        <w:tabs>
          <w:tab w:val="left" w:pos="285"/>
        </w:tabs>
        <w:ind w:left="-142"/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tabs>
          <w:tab w:val="left" w:pos="285"/>
        </w:tabs>
        <w:ind w:left="-142"/>
        <w:jc w:val="both"/>
      </w:pPr>
      <w:r w:rsidRPr="000719A3">
        <w:t xml:space="preserve"> </w:t>
      </w:r>
      <w:r w:rsidRPr="000719A3">
        <w:rPr>
          <w:b/>
        </w:rPr>
        <w:t xml:space="preserve">Эффективность внеурочной </w:t>
      </w:r>
      <w:proofErr w:type="gramStart"/>
      <w:r w:rsidRPr="000719A3">
        <w:rPr>
          <w:b/>
        </w:rPr>
        <w:t>деятельности</w:t>
      </w:r>
      <w:r w:rsidRPr="000719A3">
        <w:t xml:space="preserve">  образования</w:t>
      </w:r>
      <w:proofErr w:type="gramEnd"/>
      <w:r w:rsidRPr="000719A3">
        <w:t xml:space="preserve">  зависит от качества программы по её модернизации и развитию и уровня управления этой программой.  Управление </w:t>
      </w:r>
      <w:proofErr w:type="gramStart"/>
      <w:r w:rsidRPr="000719A3">
        <w:t>реализацией  программой</w:t>
      </w:r>
      <w:proofErr w:type="gramEnd"/>
      <w:r w:rsidRPr="000719A3">
        <w:t xml:space="preserve">  осуществляется через планирование, контроль и корректировку действий. </w:t>
      </w:r>
      <w:proofErr w:type="gramStart"/>
      <w:r w:rsidRPr="000719A3">
        <w:t>Управление  любой</w:t>
      </w:r>
      <w:proofErr w:type="gramEnd"/>
      <w:r w:rsidRPr="000719A3">
        <w:t xml:space="preserve"> инновационной деятельностью идёт  по следующим направлениям:</w:t>
      </w:r>
    </w:p>
    <w:p w:rsidR="002873B5" w:rsidRPr="000719A3" w:rsidRDefault="002873B5" w:rsidP="002873B5">
      <w:pPr>
        <w:tabs>
          <w:tab w:val="left" w:pos="-142"/>
        </w:tabs>
        <w:ind w:left="-142"/>
        <w:jc w:val="both"/>
      </w:pPr>
      <w:r w:rsidRPr="000719A3">
        <w:t>- организация работы с кадрами;</w:t>
      </w:r>
    </w:p>
    <w:p w:rsidR="002873B5" w:rsidRPr="000719A3" w:rsidRDefault="002873B5" w:rsidP="002873B5">
      <w:pPr>
        <w:tabs>
          <w:tab w:val="left" w:pos="-142"/>
        </w:tabs>
        <w:ind w:left="-142"/>
        <w:jc w:val="both"/>
      </w:pPr>
      <w:r w:rsidRPr="000719A3">
        <w:t>- организация работы с ученическим коллективом;</w:t>
      </w:r>
    </w:p>
    <w:p w:rsidR="002873B5" w:rsidRPr="000719A3" w:rsidRDefault="002873B5" w:rsidP="002873B5">
      <w:pPr>
        <w:tabs>
          <w:tab w:val="left" w:pos="-142"/>
        </w:tabs>
        <w:ind w:left="-142"/>
        <w:jc w:val="both"/>
      </w:pPr>
      <w:r w:rsidRPr="000719A3">
        <w:t>- организация работы с родителями, общественными организациями, социальными партнёрами;</w:t>
      </w:r>
    </w:p>
    <w:p w:rsidR="002873B5" w:rsidRPr="000719A3" w:rsidRDefault="002873B5" w:rsidP="002873B5">
      <w:pPr>
        <w:tabs>
          <w:tab w:val="left" w:pos="-142"/>
        </w:tabs>
        <w:ind w:left="-142"/>
        <w:jc w:val="both"/>
      </w:pPr>
      <w:r w:rsidRPr="000719A3">
        <w:t>- мониторинг эффективности инновационных процессов.</w:t>
      </w:r>
    </w:p>
    <w:p w:rsidR="002873B5" w:rsidRPr="000719A3" w:rsidRDefault="002873B5" w:rsidP="002873B5">
      <w:pPr>
        <w:tabs>
          <w:tab w:val="left" w:pos="-142"/>
        </w:tabs>
        <w:ind w:left="-142"/>
        <w:jc w:val="both"/>
      </w:pPr>
      <w:r w:rsidRPr="000719A3">
        <w:t xml:space="preserve">Контроль результативности и эффективности будет осуществляться путем проведения мониторинговых </w:t>
      </w:r>
      <w:proofErr w:type="gramStart"/>
      <w:r w:rsidRPr="000719A3">
        <w:t>исследований,  диагностики</w:t>
      </w:r>
      <w:proofErr w:type="gramEnd"/>
      <w:r w:rsidRPr="000719A3">
        <w:t xml:space="preserve"> обучающихся, педагогов, родителей.</w:t>
      </w:r>
    </w:p>
    <w:p w:rsidR="002873B5" w:rsidRPr="000719A3" w:rsidRDefault="002873B5" w:rsidP="002873B5">
      <w:pPr>
        <w:ind w:firstLine="540"/>
        <w:jc w:val="both"/>
      </w:pPr>
      <w:r w:rsidRPr="000719A3">
        <w:rPr>
          <w:b/>
        </w:rPr>
        <w:t>Целью мониторинговых исследований</w:t>
      </w:r>
      <w:r w:rsidRPr="000719A3">
        <w:t xml:space="preserve"> является создание системы организации, сбора, обработки и распространения </w:t>
      </w:r>
      <w:proofErr w:type="gramStart"/>
      <w:r w:rsidRPr="000719A3">
        <w:t>информации,  отражающей</w:t>
      </w:r>
      <w:proofErr w:type="gramEnd"/>
      <w:r w:rsidRPr="000719A3">
        <w:t xml:space="preserve"> результативность модернизации внеурочной деятельности  по следующим критериям:</w:t>
      </w:r>
    </w:p>
    <w:p w:rsidR="002873B5" w:rsidRPr="000719A3" w:rsidRDefault="002873B5" w:rsidP="002873B5">
      <w:pPr>
        <w:numPr>
          <w:ilvl w:val="0"/>
          <w:numId w:val="3"/>
        </w:numPr>
        <w:jc w:val="both"/>
      </w:pPr>
      <w:r w:rsidRPr="000719A3">
        <w:t xml:space="preserve">рост социальной </w:t>
      </w:r>
      <w:proofErr w:type="gramStart"/>
      <w:r w:rsidRPr="000719A3">
        <w:t>активности  обучающихся</w:t>
      </w:r>
      <w:proofErr w:type="gramEnd"/>
      <w:r w:rsidRPr="000719A3">
        <w:t>;</w:t>
      </w:r>
    </w:p>
    <w:p w:rsidR="002873B5" w:rsidRPr="000719A3" w:rsidRDefault="002873B5" w:rsidP="002873B5">
      <w:pPr>
        <w:numPr>
          <w:ilvl w:val="0"/>
          <w:numId w:val="3"/>
        </w:numPr>
        <w:jc w:val="both"/>
      </w:pPr>
      <w:r w:rsidRPr="000719A3">
        <w:t>рост мотивации к активной познавательной деятельности;</w:t>
      </w:r>
    </w:p>
    <w:p w:rsidR="002873B5" w:rsidRPr="000719A3" w:rsidRDefault="002873B5" w:rsidP="002873B5">
      <w:pPr>
        <w:numPr>
          <w:ilvl w:val="0"/>
          <w:numId w:val="3"/>
        </w:numPr>
        <w:jc w:val="both"/>
      </w:pPr>
      <w:r w:rsidRPr="000719A3">
        <w:t xml:space="preserve">уровень </w:t>
      </w:r>
      <w:proofErr w:type="gramStart"/>
      <w:r w:rsidRPr="000719A3">
        <w:t>достижения  обучающимися</w:t>
      </w:r>
      <w:proofErr w:type="gramEnd"/>
      <w:r w:rsidRPr="000719A3">
        <w:t xml:space="preserve"> таких образовательных результатов,  как  </w:t>
      </w:r>
      <w:proofErr w:type="spellStart"/>
      <w:r w:rsidRPr="000719A3">
        <w:t>сформированность</w:t>
      </w:r>
      <w:proofErr w:type="spellEnd"/>
      <w:r w:rsidRPr="000719A3">
        <w:t xml:space="preserve"> коммуникативных и исследовательских компетентностей,  креативных и организационных способностей, рефлексивных навыков; </w:t>
      </w:r>
    </w:p>
    <w:p w:rsidR="002873B5" w:rsidRPr="000719A3" w:rsidRDefault="002873B5" w:rsidP="002873B5">
      <w:pPr>
        <w:numPr>
          <w:ilvl w:val="0"/>
          <w:numId w:val="3"/>
        </w:numPr>
        <w:jc w:val="both"/>
      </w:pPr>
      <w:r w:rsidRPr="000719A3"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2873B5" w:rsidRPr="000719A3" w:rsidRDefault="002873B5" w:rsidP="002873B5">
      <w:pPr>
        <w:numPr>
          <w:ilvl w:val="0"/>
          <w:numId w:val="3"/>
        </w:numPr>
        <w:jc w:val="both"/>
        <w:rPr>
          <w:b/>
        </w:rPr>
      </w:pPr>
      <w:r w:rsidRPr="000719A3">
        <w:t xml:space="preserve">удовлетворенность учащихся </w:t>
      </w:r>
      <w:proofErr w:type="gramStart"/>
      <w:r w:rsidRPr="000719A3">
        <w:t>и  родителей</w:t>
      </w:r>
      <w:proofErr w:type="gramEnd"/>
      <w:r w:rsidRPr="000719A3">
        <w:t xml:space="preserve"> жиз</w:t>
      </w:r>
      <w:r w:rsidRPr="000719A3">
        <w:softHyphen/>
        <w:t>недеятельно</w:t>
      </w:r>
      <w:r w:rsidRPr="000719A3">
        <w:softHyphen/>
        <w:t xml:space="preserve">стью </w:t>
      </w:r>
      <w:r w:rsidRPr="000719A3">
        <w:rPr>
          <w:b/>
        </w:rPr>
        <w:t xml:space="preserve"> </w:t>
      </w:r>
      <w:r w:rsidRPr="000719A3">
        <w:t>гимназии.</w:t>
      </w:r>
    </w:p>
    <w:p w:rsidR="002873B5" w:rsidRPr="000719A3" w:rsidRDefault="002873B5" w:rsidP="002873B5">
      <w:pPr>
        <w:tabs>
          <w:tab w:val="left" w:pos="285"/>
        </w:tabs>
        <w:ind w:left="720"/>
        <w:jc w:val="both"/>
        <w:rPr>
          <w:b/>
        </w:rPr>
      </w:pPr>
      <w:r w:rsidRPr="000719A3">
        <w:rPr>
          <w:b/>
        </w:rPr>
        <w:t>Объекты мониторинга: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r w:rsidRPr="000719A3">
        <w:t xml:space="preserve">Оценка </w:t>
      </w:r>
      <w:proofErr w:type="gramStart"/>
      <w:r w:rsidRPr="000719A3">
        <w:t>востребованности  форм</w:t>
      </w:r>
      <w:proofErr w:type="gramEnd"/>
      <w:r w:rsidRPr="000719A3">
        <w:t xml:space="preserve"> и мероприятий внеклассной работы;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r w:rsidRPr="000719A3">
        <w:t>Сохранность контингента всех направлений внеурочной работы;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r w:rsidRPr="000719A3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r w:rsidRPr="000719A3">
        <w:t xml:space="preserve">Анкетирование школьников и родителей в рамках </w:t>
      </w:r>
      <w:proofErr w:type="spellStart"/>
      <w:r w:rsidRPr="000719A3">
        <w:t>внутришкольного</w:t>
      </w:r>
      <w:proofErr w:type="spellEnd"/>
      <w:r w:rsidRPr="000719A3">
        <w:t xml:space="preserve"> контроля.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0719A3">
        <w:t>Вовлечённость</w:t>
      </w:r>
      <w:proofErr w:type="spellEnd"/>
      <w:r w:rsidRPr="000719A3">
        <w:t xml:space="preserve"> обучающихся во внеурочную образовательную деятельность как на базе гимназии №</w:t>
      </w:r>
      <w:proofErr w:type="gramStart"/>
      <w:r w:rsidRPr="000719A3">
        <w:t>1  .</w:t>
      </w:r>
      <w:proofErr w:type="gramEnd"/>
      <w:r w:rsidRPr="000719A3">
        <w:t xml:space="preserve"> </w:t>
      </w:r>
    </w:p>
    <w:p w:rsidR="002873B5" w:rsidRPr="000719A3" w:rsidRDefault="002873B5" w:rsidP="002873B5">
      <w:pPr>
        <w:pStyle w:val="a3"/>
        <w:numPr>
          <w:ilvl w:val="0"/>
          <w:numId w:val="2"/>
        </w:numPr>
        <w:spacing w:after="0"/>
        <w:jc w:val="both"/>
      </w:pPr>
      <w:r w:rsidRPr="000719A3">
        <w:t>Развитие и сплочение ученического коллектива, характер межличностных отношений;</w:t>
      </w:r>
    </w:p>
    <w:p w:rsidR="002873B5" w:rsidRPr="000719A3" w:rsidRDefault="002873B5" w:rsidP="002873B5">
      <w:pPr>
        <w:shd w:val="clear" w:color="auto" w:fill="FFFFFF"/>
        <w:tabs>
          <w:tab w:val="left" w:pos="7605"/>
        </w:tabs>
        <w:jc w:val="both"/>
        <w:rPr>
          <w:rFonts w:ascii="Times" w:hAnsi="Times" w:cs="Times"/>
          <w:b/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b/>
          <w:bCs/>
          <w:color w:val="000000"/>
        </w:rPr>
      </w:pPr>
      <w:r w:rsidRPr="000719A3">
        <w:rPr>
          <w:b/>
          <w:bCs/>
          <w:color w:val="000000"/>
        </w:rPr>
        <w:t>РЕЖИМ ВНЕУРОЧНОЙ ДЕЯТЕЛЬНОСТИ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</w:p>
    <w:p w:rsidR="002873B5" w:rsidRPr="000719A3" w:rsidRDefault="002873B5" w:rsidP="002873B5">
      <w:pPr>
        <w:shd w:val="clear" w:color="auto" w:fill="FFFFFF"/>
        <w:jc w:val="both"/>
        <w:rPr>
          <w:rFonts w:ascii="Times" w:hAnsi="Times" w:cs="Times"/>
          <w:color w:val="000000"/>
        </w:rPr>
      </w:pPr>
      <w:r w:rsidRPr="000719A3">
        <w:rPr>
          <w:rFonts w:ascii="Times" w:hAnsi="Times" w:cs="Times"/>
          <w:color w:val="000000"/>
        </w:rPr>
        <w:t xml:space="preserve">          Модель внеурочной деятельности разработана в соответствии с СанПиН, обеспечивает реализацию плана внеурочной деятельности </w:t>
      </w:r>
      <w:proofErr w:type="gramStart"/>
      <w:r w:rsidRPr="000719A3">
        <w:rPr>
          <w:rFonts w:ascii="Times" w:hAnsi="Times" w:cs="Times"/>
          <w:color w:val="000000"/>
        </w:rPr>
        <w:t>по  утверждённым</w:t>
      </w:r>
      <w:proofErr w:type="gramEnd"/>
      <w:r w:rsidRPr="000719A3">
        <w:rPr>
          <w:rFonts w:ascii="Times" w:hAnsi="Times" w:cs="Times"/>
          <w:color w:val="000000"/>
        </w:rPr>
        <w:t xml:space="preserve"> в установленном порядке курсов </w:t>
      </w:r>
      <w:r>
        <w:rPr>
          <w:rFonts w:ascii="Times" w:hAnsi="Times" w:cs="Times"/>
          <w:color w:val="000000"/>
        </w:rPr>
        <w:t xml:space="preserve">рабочих  программ </w:t>
      </w:r>
      <w:r w:rsidRPr="000719A3">
        <w:rPr>
          <w:rFonts w:ascii="Times" w:hAnsi="Times" w:cs="Times"/>
          <w:color w:val="000000"/>
        </w:rPr>
        <w:t xml:space="preserve"> и не допускает двойного финансирования при выполнении государственного задания и организации предоставления государственных услуг</w:t>
      </w:r>
      <w:r>
        <w:rPr>
          <w:rFonts w:ascii="Times" w:hAnsi="Times" w:cs="Times"/>
          <w:color w:val="000000"/>
        </w:rPr>
        <w:t>.</w:t>
      </w:r>
    </w:p>
    <w:p w:rsidR="002873B5" w:rsidRPr="000719A3" w:rsidRDefault="002873B5" w:rsidP="002873B5">
      <w:pPr>
        <w:shd w:val="clear" w:color="auto" w:fill="FFFFFF"/>
        <w:tabs>
          <w:tab w:val="left" w:pos="7605"/>
        </w:tabs>
        <w:jc w:val="both"/>
        <w:rPr>
          <w:rFonts w:ascii="Times" w:hAnsi="Times" w:cs="Times"/>
          <w:color w:val="000000"/>
        </w:rPr>
      </w:pPr>
    </w:p>
    <w:p w:rsidR="002873B5" w:rsidRPr="000719A3" w:rsidRDefault="002873B5" w:rsidP="002873B5">
      <w:pPr>
        <w:jc w:val="both"/>
        <w:rPr>
          <w:rFonts w:ascii="Times" w:hAnsi="Times" w:cs="Times"/>
          <w:b/>
          <w:color w:val="000000"/>
          <w:shd w:val="clear" w:color="auto" w:fill="FFFFFF"/>
        </w:rPr>
      </w:pPr>
      <w:r w:rsidRPr="000719A3">
        <w:rPr>
          <w:rFonts w:ascii="Times" w:hAnsi="Times" w:cs="Times"/>
          <w:b/>
          <w:color w:val="000000"/>
          <w:shd w:val="clear" w:color="auto" w:fill="FFFFFF"/>
        </w:rPr>
        <w:t>Кадровое и методическое обеспечение соответствует требованиям</w:t>
      </w:r>
      <w:r w:rsidRPr="002873B5">
        <w:rPr>
          <w:rFonts w:ascii="Times" w:hAnsi="Times" w:cs="Times"/>
          <w:b/>
          <w:color w:val="000000"/>
          <w:shd w:val="clear" w:color="auto" w:fill="FFFFFF"/>
        </w:rPr>
        <w:t xml:space="preserve"> </w:t>
      </w:r>
      <w:r w:rsidRPr="000719A3">
        <w:rPr>
          <w:rFonts w:ascii="Times" w:hAnsi="Times" w:cs="Times"/>
          <w:b/>
          <w:color w:val="000000"/>
          <w:shd w:val="clear" w:color="auto" w:fill="FFFFFF"/>
        </w:rPr>
        <w:t>учебного плана.</w:t>
      </w:r>
    </w:p>
    <w:p w:rsidR="002873B5" w:rsidRPr="000719A3" w:rsidRDefault="002873B5" w:rsidP="002873B5">
      <w:pPr>
        <w:jc w:val="center"/>
        <w:rPr>
          <w:rFonts w:ascii="Times" w:hAnsi="Times" w:cs="Times"/>
          <w:b/>
          <w:color w:val="000000"/>
          <w:shd w:val="clear" w:color="auto" w:fill="FFFFFF"/>
        </w:rPr>
      </w:pPr>
    </w:p>
    <w:p w:rsidR="002873B5" w:rsidRPr="000719A3" w:rsidRDefault="002873B5" w:rsidP="002873B5">
      <w:pPr>
        <w:jc w:val="both"/>
        <w:rPr>
          <w:rFonts w:ascii="Times" w:hAnsi="Times" w:cs="Times"/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3802"/>
        <w:gridCol w:w="3197"/>
      </w:tblGrid>
      <w:tr w:rsidR="002873B5" w:rsidRPr="000719A3" w:rsidTr="007C2131">
        <w:tc>
          <w:tcPr>
            <w:tcW w:w="2660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Рабочая  группа</w:t>
            </w:r>
            <w:proofErr w:type="gramEnd"/>
          </w:p>
        </w:tc>
        <w:tc>
          <w:tcPr>
            <w:tcW w:w="3909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Функции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Состав</w:t>
            </w:r>
          </w:p>
        </w:tc>
      </w:tr>
      <w:tr w:rsidR="002873B5" w:rsidRPr="000719A3" w:rsidTr="007C2131">
        <w:tc>
          <w:tcPr>
            <w:tcW w:w="2660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Административно-координационная</w:t>
            </w:r>
          </w:p>
        </w:tc>
        <w:tc>
          <w:tcPr>
            <w:tcW w:w="3909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Координирует деятельность всех участников образовательного процесса, участвует во введении </w:t>
            </w: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ФГОС ,</w:t>
            </w:r>
            <w:proofErr w:type="gramEnd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 обеспечивает  своевременную отчетность о результатах , делает выводы об эффективности проделанной работы, вносит коррективы, обеспечивает  создание условий для организации внеурочной деятельности, проводит мониторинг результатов введения , вырабатывает рекомендации на основании результатов введения ФГОС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Директор гимназии №1</w:t>
            </w:r>
          </w:p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Заместитель </w:t>
            </w: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директора  по</w:t>
            </w:r>
            <w:proofErr w:type="gramEnd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 ВР</w:t>
            </w:r>
          </w:p>
        </w:tc>
      </w:tr>
      <w:tr w:rsidR="002873B5" w:rsidRPr="000719A3" w:rsidTr="007C2131">
        <w:tc>
          <w:tcPr>
            <w:tcW w:w="2660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Консультативно –методическая </w:t>
            </w:r>
          </w:p>
        </w:tc>
        <w:tc>
          <w:tcPr>
            <w:tcW w:w="3909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Обеспечивает :</w:t>
            </w:r>
            <w:proofErr w:type="gramEnd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 предоставление всех необходимых для введения ФГОС содержательных материалов, изучение  всеми участниками введения  документов ФГОС , распространения опыта участников введения на районном уровне, оказание консультативной и методической помощи учителям.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Директор гимназии№1 </w:t>
            </w:r>
          </w:p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Заместитель директора</w:t>
            </w:r>
          </w:p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по ВР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, заместитель директора по УМР Тихонова Т.Е.</w:t>
            </w:r>
          </w:p>
        </w:tc>
      </w:tr>
      <w:tr w:rsidR="002873B5" w:rsidRPr="000719A3" w:rsidTr="007C2131">
        <w:tc>
          <w:tcPr>
            <w:tcW w:w="2660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Профессиональное сообщество</w:t>
            </w:r>
          </w:p>
        </w:tc>
        <w:tc>
          <w:tcPr>
            <w:tcW w:w="3909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Выносят решение по результатам введения ФГОС нового поколения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Педагогический совет, МО классных </w:t>
            </w: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руководителей ,</w:t>
            </w:r>
            <w:proofErr w:type="gramEnd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 МО учителей -предметников.</w:t>
            </w:r>
          </w:p>
        </w:tc>
      </w:tr>
      <w:tr w:rsidR="002873B5" w:rsidRPr="000719A3" w:rsidTr="007C2131">
        <w:tc>
          <w:tcPr>
            <w:tcW w:w="2660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Педагоги гимназии</w:t>
            </w:r>
          </w:p>
        </w:tc>
        <w:tc>
          <w:tcPr>
            <w:tcW w:w="3909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Изучают ФГОС нового поколения, используют новые технологии в </w:t>
            </w:r>
            <w:proofErr w:type="gramStart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учебной ,</w:t>
            </w:r>
            <w:proofErr w:type="gramEnd"/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 xml:space="preserve"> внеурочной деятельности,  воспитательном процессе ,обеспечивающие результаты, обозначенные в стандарте нового поколения, организуют проектную и исследовательскую деятельность обучающихся взаимно с родителями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Учителя-предметники, классные руководители</w:t>
            </w:r>
          </w:p>
        </w:tc>
      </w:tr>
      <w:tr w:rsidR="002873B5" w:rsidRPr="000719A3" w:rsidTr="007C2131">
        <w:tc>
          <w:tcPr>
            <w:tcW w:w="6569" w:type="dxa"/>
            <w:gridSpan w:val="2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3285" w:type="dxa"/>
          </w:tcPr>
          <w:p w:rsidR="002873B5" w:rsidRPr="000719A3" w:rsidRDefault="002873B5" w:rsidP="002873B5">
            <w:pPr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0719A3">
              <w:rPr>
                <w:rFonts w:ascii="Times" w:hAnsi="Times" w:cs="Times"/>
                <w:color w:val="000000"/>
                <w:shd w:val="clear" w:color="auto" w:fill="FFFFFF"/>
              </w:rPr>
              <w:t>Учителя –предметники, классные руководители</w:t>
            </w:r>
          </w:p>
        </w:tc>
      </w:tr>
    </w:tbl>
    <w:p w:rsidR="002873B5" w:rsidRPr="000719A3" w:rsidRDefault="002873B5" w:rsidP="002873B5">
      <w:pPr>
        <w:shd w:val="clear" w:color="auto" w:fill="FFFFFF"/>
        <w:jc w:val="center"/>
      </w:pPr>
      <w:r w:rsidRPr="000719A3">
        <w:rPr>
          <w:b/>
        </w:rPr>
        <w:t>Финансово-экономические условия организации внеурочной деятельности</w:t>
      </w:r>
      <w:r w:rsidRPr="000719A3">
        <w:t>.</w:t>
      </w:r>
    </w:p>
    <w:p w:rsidR="002873B5" w:rsidRPr="000719A3" w:rsidRDefault="002873B5" w:rsidP="002873B5">
      <w:pPr>
        <w:shd w:val="clear" w:color="auto" w:fill="FFFFFF"/>
        <w:jc w:val="both"/>
      </w:pPr>
    </w:p>
    <w:p w:rsidR="002873B5" w:rsidRPr="000719A3" w:rsidRDefault="002873B5" w:rsidP="002873B5">
      <w:pPr>
        <w:shd w:val="clear" w:color="auto" w:fill="FFFFFF"/>
        <w:jc w:val="both"/>
      </w:pPr>
      <w:r w:rsidRPr="000719A3">
        <w:t xml:space="preserve">    Финансово-экономические условия реализации образовательной программы в соответствии с ФГОС обеспечивают реализацию образовательной программы, в том числе в части внеурочной деятельности.</w:t>
      </w:r>
    </w:p>
    <w:p w:rsidR="002873B5" w:rsidRPr="000719A3" w:rsidRDefault="002873B5" w:rsidP="002873B5">
      <w:pPr>
        <w:shd w:val="clear" w:color="auto" w:fill="FFFFFF"/>
        <w:jc w:val="both"/>
      </w:pPr>
      <w:r w:rsidRPr="000719A3">
        <w:t xml:space="preserve"> При расчете нормативов финансового обеспечения реализации государственных услуг </w:t>
      </w:r>
      <w:r>
        <w:t xml:space="preserve">гимназией №1 </w:t>
      </w:r>
      <w:r w:rsidRPr="000719A3">
        <w:t xml:space="preserve">в соответствии с ФГОС в норматив включены затраты рабочего времени педагогических работников образовательной организации на внеурочную деятельность. </w:t>
      </w:r>
    </w:p>
    <w:p w:rsidR="002873B5" w:rsidRPr="000719A3" w:rsidRDefault="002873B5" w:rsidP="002873B5">
      <w:pPr>
        <w:shd w:val="clear" w:color="auto" w:fill="FFFFFF"/>
        <w:jc w:val="both"/>
      </w:pPr>
      <w:r w:rsidRPr="000719A3">
        <w:t xml:space="preserve"> Фонд оплаты труда педагогических </w:t>
      </w:r>
      <w:proofErr w:type="gramStart"/>
      <w:r w:rsidRPr="000719A3">
        <w:t xml:space="preserve">работников </w:t>
      </w:r>
      <w:r>
        <w:t xml:space="preserve"> гимназией</w:t>
      </w:r>
      <w:proofErr w:type="gramEnd"/>
      <w:r>
        <w:t xml:space="preserve"> №1 </w:t>
      </w:r>
      <w:r w:rsidRPr="000719A3">
        <w:t xml:space="preserve">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основного общего образования в соответствии с ФГОС. </w:t>
      </w:r>
    </w:p>
    <w:p w:rsidR="002873B5" w:rsidRPr="000719A3" w:rsidRDefault="002873B5" w:rsidP="002873B5">
      <w:pPr>
        <w:shd w:val="clear" w:color="auto" w:fill="FFFFFF"/>
        <w:jc w:val="both"/>
        <w:rPr>
          <w:color w:val="000000"/>
        </w:rPr>
      </w:pPr>
      <w:r w:rsidRPr="000719A3"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2873B5" w:rsidRPr="00B20C93" w:rsidRDefault="002873B5" w:rsidP="00B20C93">
      <w:pPr>
        <w:jc w:val="both"/>
      </w:pPr>
    </w:p>
    <w:sectPr w:rsidR="002873B5" w:rsidRPr="00B20C93" w:rsidSect="00390A19">
      <w:headerReference w:type="default" r:id="rId7"/>
      <w:pgSz w:w="11906" w:h="16838"/>
      <w:pgMar w:top="851" w:right="1134" w:bottom="851" w:left="1134" w:header="709" w:footer="709" w:gutter="0"/>
      <w:pgNumType w:start="4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98" w:rsidRDefault="00F76398" w:rsidP="00390A19">
      <w:r>
        <w:separator/>
      </w:r>
    </w:p>
  </w:endnote>
  <w:endnote w:type="continuationSeparator" w:id="0">
    <w:p w:rsidR="00F76398" w:rsidRDefault="00F76398" w:rsidP="0039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98" w:rsidRDefault="00F76398" w:rsidP="00390A19">
      <w:r>
        <w:separator/>
      </w:r>
    </w:p>
  </w:footnote>
  <w:footnote w:type="continuationSeparator" w:id="0">
    <w:p w:rsidR="00F76398" w:rsidRDefault="00F76398" w:rsidP="0039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149923"/>
      <w:docPartObj>
        <w:docPartGallery w:val="Page Numbers (Top of Page)"/>
        <w:docPartUnique/>
      </w:docPartObj>
    </w:sdtPr>
    <w:sdtEndPr/>
    <w:sdtContent>
      <w:p w:rsidR="00390A19" w:rsidRDefault="00390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B1">
          <w:rPr>
            <w:noProof/>
          </w:rPr>
          <w:t>437</w:t>
        </w:r>
        <w:r>
          <w:fldChar w:fldCharType="end"/>
        </w:r>
      </w:p>
    </w:sdtContent>
  </w:sdt>
  <w:p w:rsidR="00390A19" w:rsidRDefault="00390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8108F"/>
    <w:multiLevelType w:val="hybridMultilevel"/>
    <w:tmpl w:val="FA28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B4483"/>
    <w:multiLevelType w:val="multilevel"/>
    <w:tmpl w:val="3CB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265EDB"/>
    <w:rsid w:val="002873B5"/>
    <w:rsid w:val="00390A19"/>
    <w:rsid w:val="00406F41"/>
    <w:rsid w:val="008857A8"/>
    <w:rsid w:val="00B20C93"/>
    <w:rsid w:val="00B414B1"/>
    <w:rsid w:val="00F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2868-CE55-4512-B3D9-39D7DD94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B20C93"/>
    <w:pPr>
      <w:spacing w:after="120"/>
    </w:pPr>
  </w:style>
  <w:style w:type="character" w:customStyle="1" w:styleId="a4">
    <w:name w:val="Основной текст Знак"/>
    <w:basedOn w:val="a0"/>
    <w:link w:val="a3"/>
    <w:rsid w:val="00B20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C93"/>
  </w:style>
  <w:style w:type="paragraph" w:customStyle="1" w:styleId="Default">
    <w:name w:val="Default"/>
    <w:rsid w:val="00B20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0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4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6252</Words>
  <Characters>35642</Characters>
  <Application>Microsoft Office Word</Application>
  <DocSecurity>0</DocSecurity>
  <Lines>297</Lines>
  <Paragraphs>83</Paragraphs>
  <ScaleCrop>false</ScaleCrop>
  <Company/>
  <LinksUpToDate>false</LinksUpToDate>
  <CharactersWithSpaces>41811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2017-01-16T19:00:00Z</cp:lastPrinted>
  <dcterms:created xsi:type="dcterms:W3CDTF">2017-01-16T16:26:00Z</dcterms:created>
  <dcterms:modified xsi:type="dcterms:W3CDTF">2017-01-16T19:01:00Z</dcterms:modified>
</cp:coreProperties>
</file>