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7886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протоколом заседания </w:t>
      </w:r>
    </w:p>
    <w:p w:rsid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научно – методического совета №5 от 13.01.2017</w:t>
      </w:r>
    </w:p>
    <w:p w:rsidR="002B7886" w:rsidRP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научно – методического совета</w:t>
      </w:r>
      <w:r w:rsidRPr="002B788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МОБУ гимназии №1</w:t>
      </w:r>
    </w:p>
    <w:p w:rsidR="002B7886" w:rsidRPr="002B7886" w:rsidRDefault="002B7886" w:rsidP="002B7886">
      <w:pPr>
        <w:pStyle w:val="1"/>
        <w:ind w:left="1861" w:right="13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Э.И.Латиева</w:t>
      </w:r>
      <w:proofErr w:type="spellEnd"/>
    </w:p>
    <w:p w:rsidR="002B7886" w:rsidRDefault="002B7886" w:rsidP="002B7886">
      <w:pPr>
        <w:pStyle w:val="1"/>
        <w:ind w:right="1907"/>
        <w:contextualSpacing/>
        <w:jc w:val="left"/>
        <w:rPr>
          <w:rFonts w:ascii="Times New Roman" w:hAnsi="Times New Roman" w:cs="Times New Roman"/>
          <w:lang w:val="ru-RU"/>
        </w:rPr>
      </w:pPr>
    </w:p>
    <w:p w:rsidR="002B7886" w:rsidRDefault="002B7886" w:rsidP="002B7886">
      <w:pPr>
        <w:pStyle w:val="1"/>
        <w:ind w:left="1861" w:right="1907"/>
        <w:contextualSpacing/>
        <w:rPr>
          <w:rFonts w:ascii="Times New Roman" w:hAnsi="Times New Roman" w:cs="Times New Roman"/>
          <w:lang w:val="ru-RU"/>
        </w:rPr>
      </w:pPr>
    </w:p>
    <w:p w:rsidR="002C04F3" w:rsidRDefault="002C04F3" w:rsidP="002C04F3">
      <w:pPr>
        <w:pStyle w:val="1"/>
        <w:spacing w:before="48"/>
        <w:ind w:left="1218"/>
        <w:rPr>
          <w:rFonts w:ascii="Times New Roman" w:hAnsi="Times New Roman" w:cs="Times New Roman"/>
          <w:lang w:val="ru-RU"/>
        </w:rPr>
      </w:pPr>
      <w:r w:rsidRPr="002C04F3">
        <w:rPr>
          <w:rFonts w:ascii="Times New Roman" w:hAnsi="Times New Roman" w:cs="Times New Roman"/>
          <w:lang w:val="ru-RU"/>
        </w:rPr>
        <w:t>ПОЛОЖЕНИЕ О</w:t>
      </w:r>
      <w:r w:rsidR="009854A1">
        <w:rPr>
          <w:rFonts w:ascii="Times New Roman" w:hAnsi="Times New Roman" w:cs="Times New Roman"/>
          <w:lang w:val="ru-RU"/>
        </w:rPr>
        <w:t>Б «УГОЛКЕ</w:t>
      </w:r>
      <w:r w:rsidRPr="002C04F3">
        <w:rPr>
          <w:rFonts w:ascii="Times New Roman" w:hAnsi="Times New Roman" w:cs="Times New Roman"/>
          <w:lang w:val="ru-RU"/>
        </w:rPr>
        <w:t xml:space="preserve">  ПРОФОРИЕНТАЦИИ</w:t>
      </w:r>
      <w:r w:rsidR="009854A1">
        <w:rPr>
          <w:rFonts w:ascii="Times New Roman" w:hAnsi="Times New Roman" w:cs="Times New Roman"/>
          <w:lang w:val="ru-RU"/>
        </w:rPr>
        <w:t>»</w:t>
      </w:r>
    </w:p>
    <w:p w:rsidR="009854A1" w:rsidRDefault="002C04F3" w:rsidP="002C04F3">
      <w:pPr>
        <w:pStyle w:val="1"/>
        <w:spacing w:before="48"/>
        <w:ind w:left="12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базе </w:t>
      </w:r>
      <w:r w:rsidR="009854A1">
        <w:rPr>
          <w:rFonts w:ascii="Times New Roman" w:hAnsi="Times New Roman" w:cs="Times New Roman"/>
          <w:lang w:val="ru-RU"/>
        </w:rPr>
        <w:t xml:space="preserve">кабинета информатики и </w:t>
      </w:r>
      <w:bookmarkStart w:id="0" w:name="_GoBack"/>
      <w:bookmarkEnd w:id="0"/>
    </w:p>
    <w:p w:rsidR="002C04F3" w:rsidRPr="002C04F3" w:rsidRDefault="009854A1" w:rsidP="002C04F3">
      <w:pPr>
        <w:pStyle w:val="1"/>
        <w:spacing w:before="48"/>
        <w:ind w:left="12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официального сайта</w:t>
      </w:r>
      <w:r w:rsidR="002C04F3">
        <w:rPr>
          <w:rFonts w:ascii="Times New Roman" w:hAnsi="Times New Roman" w:cs="Times New Roman"/>
          <w:lang w:val="ru-RU"/>
        </w:rPr>
        <w:t xml:space="preserve"> МОБУ гимназии №1</w:t>
      </w:r>
    </w:p>
    <w:p w:rsidR="009854A1" w:rsidRDefault="009854A1" w:rsidP="009854A1">
      <w:pPr>
        <w:pStyle w:val="3"/>
        <w:numPr>
          <w:ilvl w:val="0"/>
          <w:numId w:val="15"/>
        </w:numPr>
        <w:tabs>
          <w:tab w:val="left" w:pos="1052"/>
        </w:tabs>
        <w:spacing w:before="231"/>
        <w:ind w:hanging="229"/>
      </w:pPr>
      <w:proofErr w:type="spellStart"/>
      <w:r>
        <w:t>Общие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положения</w:t>
      </w:r>
      <w:proofErr w:type="spellEnd"/>
    </w:p>
    <w:p w:rsidR="009854A1" w:rsidRPr="00524A11" w:rsidRDefault="009854A1" w:rsidP="009854A1">
      <w:pPr>
        <w:pStyle w:val="a5"/>
        <w:numPr>
          <w:ilvl w:val="0"/>
          <w:numId w:val="14"/>
        </w:numPr>
        <w:tabs>
          <w:tab w:val="left" w:pos="1216"/>
        </w:tabs>
        <w:ind w:right="174" w:firstLine="710"/>
        <w:jc w:val="both"/>
        <w:rPr>
          <w:sz w:val="26"/>
          <w:lang w:val="ru-RU"/>
        </w:rPr>
      </w:pPr>
      <w:r>
        <w:rPr>
          <w:sz w:val="26"/>
          <w:lang w:val="ru-RU"/>
        </w:rPr>
        <w:t>Уголок</w:t>
      </w:r>
      <w:r w:rsidRPr="00524A11">
        <w:rPr>
          <w:spacing w:val="-8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>профессиональной</w:t>
      </w:r>
      <w:r w:rsidRPr="00524A11">
        <w:rPr>
          <w:spacing w:val="-9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>ориентации</w:t>
      </w:r>
      <w:r w:rsidRPr="00524A11">
        <w:rPr>
          <w:spacing w:val="-8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>организуется</w:t>
      </w:r>
      <w:r w:rsidRPr="00524A11">
        <w:rPr>
          <w:spacing w:val="-8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>в</w:t>
      </w:r>
      <w:r w:rsidRPr="00524A11">
        <w:rPr>
          <w:spacing w:val="-9"/>
          <w:sz w:val="26"/>
          <w:lang w:val="ru-RU"/>
        </w:rPr>
        <w:t xml:space="preserve"> </w:t>
      </w:r>
      <w:r>
        <w:rPr>
          <w:sz w:val="26"/>
          <w:lang w:val="ru-RU"/>
        </w:rPr>
        <w:t>МОБУ гимназии №1</w:t>
      </w:r>
      <w:r w:rsidRPr="00524A11">
        <w:rPr>
          <w:sz w:val="26"/>
          <w:lang w:val="ru-RU"/>
        </w:rPr>
        <w:t xml:space="preserve"> (далее – </w:t>
      </w:r>
      <w:r>
        <w:rPr>
          <w:sz w:val="26"/>
          <w:lang w:val="ru-RU"/>
        </w:rPr>
        <w:t>Уголок</w:t>
      </w:r>
      <w:r w:rsidRPr="00524A11">
        <w:rPr>
          <w:sz w:val="26"/>
          <w:lang w:val="ru-RU"/>
        </w:rPr>
        <w:t xml:space="preserve">) в соответствии с региональной концепцией </w:t>
      </w:r>
      <w:proofErr w:type="spellStart"/>
      <w:r w:rsidRPr="00524A11">
        <w:rPr>
          <w:sz w:val="26"/>
          <w:lang w:val="ru-RU"/>
        </w:rPr>
        <w:t>профориентационной</w:t>
      </w:r>
      <w:proofErr w:type="spellEnd"/>
      <w:r w:rsidRPr="00524A11">
        <w:rPr>
          <w:spacing w:val="-12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>работы.</w:t>
      </w:r>
    </w:p>
    <w:p w:rsidR="009854A1" w:rsidRPr="00524A11" w:rsidRDefault="009854A1" w:rsidP="009854A1">
      <w:pPr>
        <w:pStyle w:val="a5"/>
        <w:numPr>
          <w:ilvl w:val="0"/>
          <w:numId w:val="14"/>
        </w:numPr>
        <w:tabs>
          <w:tab w:val="left" w:pos="1216"/>
        </w:tabs>
        <w:spacing w:before="1"/>
        <w:ind w:right="169" w:firstLine="710"/>
        <w:jc w:val="both"/>
        <w:rPr>
          <w:sz w:val="26"/>
          <w:lang w:val="ru-RU"/>
        </w:rPr>
      </w:pPr>
      <w:r>
        <w:rPr>
          <w:sz w:val="26"/>
          <w:lang w:val="ru-RU"/>
        </w:rPr>
        <w:t>Уголок</w:t>
      </w:r>
      <w:r w:rsidRPr="00524A11">
        <w:rPr>
          <w:sz w:val="26"/>
          <w:lang w:val="ru-RU"/>
        </w:rPr>
        <w:t xml:space="preserve"> является </w:t>
      </w:r>
      <w:r>
        <w:rPr>
          <w:sz w:val="26"/>
          <w:lang w:val="ru-RU"/>
        </w:rPr>
        <w:t>показателем практической деятельности организационно-методической, информационной</w:t>
      </w:r>
      <w:r w:rsidRPr="00524A11">
        <w:rPr>
          <w:sz w:val="26"/>
          <w:lang w:val="ru-RU"/>
        </w:rPr>
        <w:t xml:space="preserve"> и </w:t>
      </w:r>
      <w:r>
        <w:rPr>
          <w:spacing w:val="-3"/>
          <w:sz w:val="26"/>
          <w:lang w:val="ru-RU"/>
        </w:rPr>
        <w:t>консультационной</w:t>
      </w:r>
      <w:r w:rsidRPr="00524A11">
        <w:rPr>
          <w:spacing w:val="-3"/>
          <w:sz w:val="26"/>
          <w:lang w:val="ru-RU"/>
        </w:rPr>
        <w:t xml:space="preserve"> </w:t>
      </w:r>
      <w:proofErr w:type="spellStart"/>
      <w:r w:rsidRPr="00524A11">
        <w:rPr>
          <w:sz w:val="26"/>
          <w:lang w:val="ru-RU"/>
        </w:rPr>
        <w:t>профориентационной</w:t>
      </w:r>
      <w:proofErr w:type="spellEnd"/>
      <w:r w:rsidRPr="00524A11">
        <w:rPr>
          <w:sz w:val="26"/>
          <w:lang w:val="ru-RU"/>
        </w:rPr>
        <w:t xml:space="preserve"> работы в </w:t>
      </w:r>
      <w:r w:rsidR="00095CB2">
        <w:rPr>
          <w:sz w:val="26"/>
          <w:lang w:val="ru-RU"/>
        </w:rPr>
        <w:t>гимназии</w:t>
      </w:r>
      <w:r w:rsidRPr="00524A11">
        <w:rPr>
          <w:sz w:val="26"/>
          <w:lang w:val="ru-RU"/>
        </w:rPr>
        <w:t>.</w:t>
      </w:r>
    </w:p>
    <w:p w:rsidR="009854A1" w:rsidRPr="00524A11" w:rsidRDefault="009854A1" w:rsidP="009854A1">
      <w:pPr>
        <w:pStyle w:val="a5"/>
        <w:numPr>
          <w:ilvl w:val="0"/>
          <w:numId w:val="14"/>
        </w:numPr>
        <w:tabs>
          <w:tab w:val="left" w:pos="1216"/>
        </w:tabs>
        <w:ind w:right="175" w:firstLine="710"/>
        <w:jc w:val="both"/>
        <w:rPr>
          <w:sz w:val="26"/>
          <w:lang w:val="ru-RU"/>
        </w:rPr>
      </w:pPr>
      <w:r w:rsidRPr="00524A11">
        <w:rPr>
          <w:sz w:val="26"/>
          <w:lang w:val="ru-RU"/>
        </w:rPr>
        <w:t xml:space="preserve">Основной целью деятельности </w:t>
      </w:r>
      <w:r w:rsidR="00095CB2">
        <w:rPr>
          <w:sz w:val="26"/>
          <w:lang w:val="ru-RU"/>
        </w:rPr>
        <w:t>Уголка</w:t>
      </w:r>
      <w:r w:rsidRPr="00524A11">
        <w:rPr>
          <w:sz w:val="26"/>
          <w:lang w:val="ru-RU"/>
        </w:rPr>
        <w:t xml:space="preserve"> профориентации является создание условий</w:t>
      </w:r>
      <w:r w:rsidRPr="00524A11">
        <w:rPr>
          <w:spacing w:val="-7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>для</w:t>
      </w:r>
      <w:r w:rsidRPr="00524A11">
        <w:rPr>
          <w:spacing w:val="-7"/>
          <w:sz w:val="26"/>
          <w:lang w:val="ru-RU"/>
        </w:rPr>
        <w:t xml:space="preserve"> </w:t>
      </w:r>
      <w:r w:rsidR="00095CB2">
        <w:rPr>
          <w:sz w:val="26"/>
          <w:lang w:val="ru-RU"/>
        </w:rPr>
        <w:t>презентации</w:t>
      </w:r>
      <w:r w:rsidRPr="00524A11">
        <w:rPr>
          <w:spacing w:val="-7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>организационно-методической</w:t>
      </w:r>
      <w:r w:rsidRPr="00524A11">
        <w:rPr>
          <w:spacing w:val="-7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>работы</w:t>
      </w:r>
      <w:r w:rsidRPr="00524A11">
        <w:rPr>
          <w:spacing w:val="-7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>с</w:t>
      </w:r>
      <w:r w:rsidRPr="00524A11">
        <w:rPr>
          <w:spacing w:val="-7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 xml:space="preserve">учителями, учащимися и родителями по вопросам профессиональной ориентации, индивидуальных и групповых </w:t>
      </w:r>
      <w:r w:rsidRPr="00524A11">
        <w:rPr>
          <w:spacing w:val="-4"/>
          <w:sz w:val="26"/>
          <w:lang w:val="ru-RU"/>
        </w:rPr>
        <w:t>консультаций,</w:t>
      </w:r>
      <w:r w:rsidRPr="00524A11">
        <w:rPr>
          <w:spacing w:val="57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 xml:space="preserve">а также для самостоятельного </w:t>
      </w:r>
      <w:r w:rsidRPr="00524A11">
        <w:rPr>
          <w:spacing w:val="-3"/>
          <w:sz w:val="26"/>
          <w:lang w:val="ru-RU"/>
        </w:rPr>
        <w:t xml:space="preserve">ознакомления </w:t>
      </w:r>
      <w:r w:rsidRPr="00524A11">
        <w:rPr>
          <w:spacing w:val="-4"/>
          <w:sz w:val="26"/>
          <w:lang w:val="ru-RU"/>
        </w:rPr>
        <w:t>школьников</w:t>
      </w:r>
      <w:r w:rsidRPr="00524A11">
        <w:rPr>
          <w:spacing w:val="57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 xml:space="preserve">с материалами о разных профессиях, физическими и психологическими требованиями к </w:t>
      </w:r>
      <w:r w:rsidRPr="00524A11">
        <w:rPr>
          <w:spacing w:val="-3"/>
          <w:sz w:val="26"/>
          <w:lang w:val="ru-RU"/>
        </w:rPr>
        <w:t xml:space="preserve">той </w:t>
      </w:r>
      <w:r w:rsidRPr="00524A11">
        <w:rPr>
          <w:sz w:val="26"/>
          <w:lang w:val="ru-RU"/>
        </w:rPr>
        <w:t>или иной</w:t>
      </w:r>
      <w:r w:rsidRPr="00524A11">
        <w:rPr>
          <w:spacing w:val="-3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>профессии.</w:t>
      </w:r>
    </w:p>
    <w:p w:rsidR="009854A1" w:rsidRPr="00524A11" w:rsidRDefault="009854A1" w:rsidP="00095CB2">
      <w:pPr>
        <w:pStyle w:val="a5"/>
        <w:numPr>
          <w:ilvl w:val="0"/>
          <w:numId w:val="14"/>
        </w:numPr>
        <w:tabs>
          <w:tab w:val="left" w:pos="1215"/>
          <w:tab w:val="left" w:pos="1216"/>
        </w:tabs>
        <w:spacing w:line="298" w:lineRule="exact"/>
        <w:ind w:left="1216"/>
        <w:jc w:val="both"/>
        <w:rPr>
          <w:sz w:val="26"/>
          <w:lang w:val="ru-RU"/>
        </w:rPr>
      </w:pPr>
      <w:r w:rsidRPr="00524A11">
        <w:rPr>
          <w:sz w:val="26"/>
          <w:lang w:val="ru-RU"/>
        </w:rPr>
        <w:t xml:space="preserve">Основными задачами </w:t>
      </w:r>
      <w:proofErr w:type="gramStart"/>
      <w:r w:rsidR="00095CB2">
        <w:rPr>
          <w:sz w:val="26"/>
          <w:lang w:val="ru-RU"/>
        </w:rPr>
        <w:t>учителей, координирующих</w:t>
      </w:r>
      <w:r w:rsidRPr="00524A11">
        <w:rPr>
          <w:sz w:val="26"/>
          <w:lang w:val="ru-RU"/>
        </w:rPr>
        <w:t xml:space="preserve"> </w:t>
      </w:r>
      <w:r w:rsidR="00095CB2">
        <w:rPr>
          <w:sz w:val="26"/>
          <w:lang w:val="ru-RU"/>
        </w:rPr>
        <w:t xml:space="preserve">заполнение Уголка </w:t>
      </w:r>
      <w:proofErr w:type="spellStart"/>
      <w:r w:rsidR="00095CB2">
        <w:rPr>
          <w:sz w:val="26"/>
          <w:lang w:val="ru-RU"/>
        </w:rPr>
        <w:t>профоринтации</w:t>
      </w:r>
      <w:proofErr w:type="spellEnd"/>
      <w:r w:rsidR="00095CB2">
        <w:rPr>
          <w:sz w:val="26"/>
          <w:lang w:val="ru-RU"/>
        </w:rPr>
        <w:t xml:space="preserve"> новыми материалами </w:t>
      </w:r>
      <w:r w:rsidRPr="00524A11">
        <w:rPr>
          <w:spacing w:val="-43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>являются</w:t>
      </w:r>
      <w:proofErr w:type="gramEnd"/>
      <w:r w:rsidRPr="00524A11">
        <w:rPr>
          <w:sz w:val="26"/>
          <w:lang w:val="ru-RU"/>
        </w:rPr>
        <w:t>:</w:t>
      </w:r>
    </w:p>
    <w:p w:rsidR="00095CB2" w:rsidRPr="00095CB2" w:rsidRDefault="009854A1" w:rsidP="00095CB2">
      <w:pPr>
        <w:pStyle w:val="a5"/>
        <w:numPr>
          <w:ilvl w:val="0"/>
          <w:numId w:val="16"/>
        </w:numPr>
        <w:tabs>
          <w:tab w:val="left" w:pos="1124"/>
        </w:tabs>
        <w:spacing w:before="1"/>
        <w:ind w:right="171"/>
        <w:rPr>
          <w:sz w:val="26"/>
          <w:lang w:val="ru-RU"/>
        </w:rPr>
      </w:pPr>
      <w:r w:rsidRPr="00095CB2">
        <w:rPr>
          <w:spacing w:val="-4"/>
          <w:sz w:val="26"/>
          <w:lang w:val="ru-RU"/>
        </w:rPr>
        <w:t>подготовка</w:t>
      </w:r>
      <w:r w:rsidRPr="00095CB2">
        <w:rPr>
          <w:spacing w:val="57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учащихся к выбору профессии с учетом их индивидуальных особенностей, интересов и потребностей рынка</w:t>
      </w:r>
      <w:r w:rsidRPr="00095CB2">
        <w:rPr>
          <w:spacing w:val="-2"/>
          <w:sz w:val="26"/>
          <w:lang w:val="ru-RU"/>
        </w:rPr>
        <w:t xml:space="preserve"> </w:t>
      </w:r>
      <w:r w:rsidRPr="00095CB2">
        <w:rPr>
          <w:spacing w:val="-4"/>
          <w:sz w:val="26"/>
          <w:lang w:val="ru-RU"/>
        </w:rPr>
        <w:t>труда;</w:t>
      </w:r>
    </w:p>
    <w:p w:rsidR="00095CB2" w:rsidRDefault="009854A1" w:rsidP="00095CB2">
      <w:pPr>
        <w:pStyle w:val="a5"/>
        <w:numPr>
          <w:ilvl w:val="0"/>
          <w:numId w:val="16"/>
        </w:numPr>
        <w:tabs>
          <w:tab w:val="left" w:pos="1124"/>
        </w:tabs>
        <w:spacing w:before="1"/>
        <w:ind w:right="171"/>
        <w:rPr>
          <w:sz w:val="26"/>
          <w:lang w:val="ru-RU"/>
        </w:rPr>
      </w:pPr>
      <w:r w:rsidRPr="00095CB2">
        <w:rPr>
          <w:sz w:val="26"/>
          <w:lang w:val="ru-RU"/>
        </w:rPr>
        <w:t xml:space="preserve">формирование у </w:t>
      </w:r>
      <w:r w:rsidRPr="00095CB2">
        <w:rPr>
          <w:spacing w:val="-4"/>
          <w:sz w:val="26"/>
          <w:lang w:val="ru-RU"/>
        </w:rPr>
        <w:t xml:space="preserve">школьников </w:t>
      </w:r>
      <w:r w:rsidRPr="00095CB2">
        <w:rPr>
          <w:sz w:val="26"/>
          <w:lang w:val="ru-RU"/>
        </w:rPr>
        <w:t>профессиональных интересов, способностей, мотивов профессионального</w:t>
      </w:r>
      <w:r w:rsidRPr="00095CB2">
        <w:rPr>
          <w:spacing w:val="-10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выбора;</w:t>
      </w:r>
    </w:p>
    <w:p w:rsidR="00095CB2" w:rsidRDefault="009854A1" w:rsidP="00095CB2">
      <w:pPr>
        <w:pStyle w:val="a5"/>
        <w:numPr>
          <w:ilvl w:val="0"/>
          <w:numId w:val="16"/>
        </w:numPr>
        <w:tabs>
          <w:tab w:val="left" w:pos="1124"/>
        </w:tabs>
        <w:spacing w:before="1"/>
        <w:ind w:right="171"/>
        <w:rPr>
          <w:sz w:val="26"/>
          <w:lang w:val="ru-RU"/>
        </w:rPr>
      </w:pPr>
      <w:r w:rsidRPr="00095CB2">
        <w:rPr>
          <w:sz w:val="26"/>
          <w:lang w:val="ru-RU"/>
        </w:rPr>
        <w:t>профессиональное просвещение учащихся, их</w:t>
      </w:r>
      <w:r w:rsidRPr="00095CB2">
        <w:rPr>
          <w:spacing w:val="-28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родителей;</w:t>
      </w:r>
    </w:p>
    <w:p w:rsidR="009854A1" w:rsidRPr="00095CB2" w:rsidRDefault="009854A1" w:rsidP="00095CB2">
      <w:pPr>
        <w:pStyle w:val="a5"/>
        <w:numPr>
          <w:ilvl w:val="0"/>
          <w:numId w:val="16"/>
        </w:numPr>
        <w:tabs>
          <w:tab w:val="left" w:pos="1124"/>
        </w:tabs>
        <w:spacing w:before="1"/>
        <w:ind w:right="171"/>
        <w:rPr>
          <w:sz w:val="26"/>
          <w:lang w:val="ru-RU"/>
        </w:rPr>
      </w:pPr>
      <w:r w:rsidRPr="00095CB2">
        <w:rPr>
          <w:spacing w:val="-3"/>
          <w:sz w:val="26"/>
          <w:lang w:val="ru-RU"/>
        </w:rPr>
        <w:t xml:space="preserve">координация </w:t>
      </w:r>
      <w:proofErr w:type="spellStart"/>
      <w:r w:rsidRPr="00095CB2">
        <w:rPr>
          <w:sz w:val="26"/>
          <w:lang w:val="ru-RU"/>
        </w:rPr>
        <w:t>профориентационной</w:t>
      </w:r>
      <w:proofErr w:type="spellEnd"/>
      <w:r w:rsidRPr="00095CB2">
        <w:rPr>
          <w:sz w:val="26"/>
          <w:lang w:val="ru-RU"/>
        </w:rPr>
        <w:t xml:space="preserve"> деятельности педагогических </w:t>
      </w:r>
      <w:r w:rsidRPr="00095CB2">
        <w:rPr>
          <w:spacing w:val="-3"/>
          <w:sz w:val="26"/>
          <w:lang w:val="ru-RU"/>
        </w:rPr>
        <w:t xml:space="preserve">работников </w:t>
      </w:r>
      <w:r w:rsidRPr="00095CB2">
        <w:rPr>
          <w:sz w:val="26"/>
          <w:lang w:val="ru-RU"/>
        </w:rPr>
        <w:t>в образовательном учреждении, оказание им организационной и</w:t>
      </w:r>
      <w:r w:rsidRPr="00095CB2">
        <w:rPr>
          <w:spacing w:val="-44"/>
          <w:sz w:val="26"/>
          <w:lang w:val="ru-RU"/>
        </w:rPr>
        <w:t xml:space="preserve"> </w:t>
      </w:r>
      <w:r w:rsidRPr="00095CB2">
        <w:rPr>
          <w:spacing w:val="-3"/>
          <w:sz w:val="26"/>
          <w:lang w:val="ru-RU"/>
        </w:rPr>
        <w:t xml:space="preserve">методической </w:t>
      </w:r>
      <w:r w:rsidRPr="00095CB2">
        <w:rPr>
          <w:sz w:val="26"/>
          <w:lang w:val="ru-RU"/>
        </w:rPr>
        <w:t>помощи.</w:t>
      </w:r>
    </w:p>
    <w:p w:rsidR="009854A1" w:rsidRPr="00524A11" w:rsidRDefault="00095CB2" w:rsidP="009854A1">
      <w:pPr>
        <w:pStyle w:val="a5"/>
        <w:numPr>
          <w:ilvl w:val="0"/>
          <w:numId w:val="14"/>
        </w:numPr>
        <w:tabs>
          <w:tab w:val="left" w:pos="1250"/>
        </w:tabs>
        <w:ind w:right="174" w:firstLine="710"/>
        <w:jc w:val="both"/>
        <w:rPr>
          <w:sz w:val="26"/>
          <w:lang w:val="ru-RU"/>
        </w:rPr>
      </w:pPr>
      <w:r>
        <w:rPr>
          <w:sz w:val="26"/>
          <w:lang w:val="ru-RU"/>
        </w:rPr>
        <w:t>Уголок профориентации</w:t>
      </w:r>
      <w:r w:rsidR="009854A1" w:rsidRPr="00524A11">
        <w:rPr>
          <w:sz w:val="26"/>
          <w:lang w:val="ru-RU"/>
        </w:rPr>
        <w:t xml:space="preserve"> </w:t>
      </w:r>
      <w:r>
        <w:rPr>
          <w:sz w:val="26"/>
          <w:lang w:val="ru-RU"/>
        </w:rPr>
        <w:t>является открытым пространством</w:t>
      </w:r>
      <w:r w:rsidR="009854A1" w:rsidRPr="00524A11">
        <w:rPr>
          <w:sz w:val="26"/>
          <w:lang w:val="ru-RU"/>
        </w:rPr>
        <w:t xml:space="preserve"> для </w:t>
      </w:r>
      <w:r>
        <w:rPr>
          <w:sz w:val="26"/>
          <w:lang w:val="ru-RU"/>
        </w:rPr>
        <w:t xml:space="preserve">презентации </w:t>
      </w:r>
      <w:r w:rsidR="009854A1" w:rsidRPr="00524A11">
        <w:rPr>
          <w:spacing w:val="-3"/>
          <w:sz w:val="26"/>
          <w:lang w:val="ru-RU"/>
        </w:rPr>
        <w:t xml:space="preserve">коллективной </w:t>
      </w:r>
      <w:r w:rsidR="009854A1" w:rsidRPr="00524A11">
        <w:rPr>
          <w:sz w:val="26"/>
          <w:lang w:val="ru-RU"/>
        </w:rPr>
        <w:t>и индивидуальной работы с учащимися, их</w:t>
      </w:r>
      <w:r w:rsidR="009854A1" w:rsidRPr="00524A11">
        <w:rPr>
          <w:spacing w:val="-10"/>
          <w:sz w:val="26"/>
          <w:lang w:val="ru-RU"/>
        </w:rPr>
        <w:t xml:space="preserve"> </w:t>
      </w:r>
      <w:r w:rsidR="009854A1" w:rsidRPr="00524A11">
        <w:rPr>
          <w:sz w:val="26"/>
          <w:lang w:val="ru-RU"/>
        </w:rPr>
        <w:t>родителями</w:t>
      </w:r>
      <w:r w:rsidR="009854A1" w:rsidRPr="00524A11">
        <w:rPr>
          <w:spacing w:val="-8"/>
          <w:sz w:val="26"/>
          <w:lang w:val="ru-RU"/>
        </w:rPr>
        <w:t xml:space="preserve"> </w:t>
      </w:r>
      <w:r w:rsidR="009854A1" w:rsidRPr="00524A11">
        <w:rPr>
          <w:sz w:val="26"/>
          <w:lang w:val="ru-RU"/>
        </w:rPr>
        <w:t>(законными</w:t>
      </w:r>
      <w:r w:rsidR="009854A1" w:rsidRPr="00524A11">
        <w:rPr>
          <w:spacing w:val="-8"/>
          <w:sz w:val="26"/>
          <w:lang w:val="ru-RU"/>
        </w:rPr>
        <w:t xml:space="preserve"> </w:t>
      </w:r>
      <w:r w:rsidR="009854A1" w:rsidRPr="00524A11">
        <w:rPr>
          <w:sz w:val="26"/>
          <w:lang w:val="ru-RU"/>
        </w:rPr>
        <w:t>представителями),</w:t>
      </w:r>
      <w:r w:rsidR="009854A1" w:rsidRPr="00524A11">
        <w:rPr>
          <w:spacing w:val="-9"/>
          <w:sz w:val="26"/>
          <w:lang w:val="ru-RU"/>
        </w:rPr>
        <w:t xml:space="preserve"> </w:t>
      </w:r>
      <w:r w:rsidR="009854A1" w:rsidRPr="00524A11">
        <w:rPr>
          <w:sz w:val="26"/>
          <w:lang w:val="ru-RU"/>
        </w:rPr>
        <w:t>для</w:t>
      </w:r>
      <w:r w:rsidR="009854A1" w:rsidRPr="00524A11">
        <w:rPr>
          <w:spacing w:val="-8"/>
          <w:sz w:val="26"/>
          <w:lang w:val="ru-RU"/>
        </w:rPr>
        <w:t xml:space="preserve"> </w:t>
      </w:r>
      <w:r>
        <w:rPr>
          <w:spacing w:val="-8"/>
          <w:sz w:val="26"/>
          <w:lang w:val="ru-RU"/>
        </w:rPr>
        <w:t xml:space="preserve">презентации отчетов о </w:t>
      </w:r>
      <w:r>
        <w:rPr>
          <w:sz w:val="26"/>
          <w:lang w:val="ru-RU"/>
        </w:rPr>
        <w:t>проведении</w:t>
      </w:r>
      <w:r w:rsidR="009854A1" w:rsidRPr="00524A11">
        <w:rPr>
          <w:spacing w:val="-9"/>
          <w:sz w:val="26"/>
          <w:lang w:val="ru-RU"/>
        </w:rPr>
        <w:t xml:space="preserve"> </w:t>
      </w:r>
      <w:r w:rsidR="009854A1" w:rsidRPr="00524A11">
        <w:rPr>
          <w:sz w:val="26"/>
          <w:lang w:val="ru-RU"/>
        </w:rPr>
        <w:t>занятий</w:t>
      </w:r>
      <w:r w:rsidR="009854A1" w:rsidRPr="00524A11">
        <w:rPr>
          <w:spacing w:val="-8"/>
          <w:sz w:val="26"/>
          <w:lang w:val="ru-RU"/>
        </w:rPr>
        <w:t xml:space="preserve"> </w:t>
      </w:r>
      <w:r w:rsidR="009854A1" w:rsidRPr="00524A11">
        <w:rPr>
          <w:sz w:val="26"/>
          <w:lang w:val="ru-RU"/>
        </w:rPr>
        <w:t>по</w:t>
      </w:r>
      <w:r w:rsidR="009854A1" w:rsidRPr="00524A11">
        <w:rPr>
          <w:spacing w:val="-10"/>
          <w:sz w:val="26"/>
          <w:lang w:val="ru-RU"/>
        </w:rPr>
        <w:t xml:space="preserve"> </w:t>
      </w:r>
      <w:r w:rsidR="009854A1" w:rsidRPr="00524A11">
        <w:rPr>
          <w:sz w:val="26"/>
          <w:lang w:val="ru-RU"/>
        </w:rPr>
        <w:t>профориентации.</w:t>
      </w:r>
    </w:p>
    <w:p w:rsidR="009854A1" w:rsidRPr="00095CB2" w:rsidRDefault="00095CB2" w:rsidP="009854A1">
      <w:pPr>
        <w:pStyle w:val="a5"/>
        <w:numPr>
          <w:ilvl w:val="0"/>
          <w:numId w:val="14"/>
        </w:numPr>
        <w:tabs>
          <w:tab w:val="left" w:pos="1250"/>
        </w:tabs>
        <w:ind w:right="170" w:firstLine="710"/>
        <w:jc w:val="both"/>
        <w:rPr>
          <w:sz w:val="28"/>
          <w:szCs w:val="28"/>
          <w:lang w:val="ru-RU"/>
        </w:rPr>
      </w:pPr>
      <w:r>
        <w:rPr>
          <w:sz w:val="26"/>
          <w:lang w:val="ru-RU"/>
        </w:rPr>
        <w:t>Учителя, учащиеся и родители, р</w:t>
      </w:r>
      <w:r w:rsidR="009854A1" w:rsidRPr="00524A11">
        <w:rPr>
          <w:sz w:val="26"/>
          <w:lang w:val="ru-RU"/>
        </w:rPr>
        <w:t xml:space="preserve">аботающие </w:t>
      </w:r>
      <w:r>
        <w:rPr>
          <w:sz w:val="26"/>
          <w:lang w:val="ru-RU"/>
        </w:rPr>
        <w:t xml:space="preserve">над Уголком, </w:t>
      </w:r>
      <w:r w:rsidR="009854A1" w:rsidRPr="00524A11">
        <w:rPr>
          <w:sz w:val="26"/>
          <w:lang w:val="ru-RU"/>
        </w:rPr>
        <w:t xml:space="preserve"> способствуют </w:t>
      </w:r>
      <w:r w:rsidR="009854A1" w:rsidRPr="00524A11">
        <w:rPr>
          <w:spacing w:val="-2"/>
          <w:sz w:val="26"/>
          <w:lang w:val="ru-RU"/>
        </w:rPr>
        <w:t xml:space="preserve">координации </w:t>
      </w:r>
      <w:proofErr w:type="spellStart"/>
      <w:r w:rsidR="009854A1" w:rsidRPr="00524A11">
        <w:rPr>
          <w:sz w:val="26"/>
          <w:lang w:val="ru-RU"/>
        </w:rPr>
        <w:t>профориентационной</w:t>
      </w:r>
      <w:proofErr w:type="spellEnd"/>
      <w:r w:rsidR="009854A1" w:rsidRPr="00524A11">
        <w:rPr>
          <w:sz w:val="26"/>
          <w:lang w:val="ru-RU"/>
        </w:rPr>
        <w:t xml:space="preserve"> деятельности  классных </w:t>
      </w:r>
      <w:r w:rsidR="009854A1" w:rsidRPr="00524A11">
        <w:rPr>
          <w:spacing w:val="-3"/>
          <w:sz w:val="26"/>
          <w:lang w:val="ru-RU"/>
        </w:rPr>
        <w:t xml:space="preserve">руководителей,  </w:t>
      </w:r>
      <w:r w:rsidR="009854A1" w:rsidRPr="00524A11">
        <w:rPr>
          <w:sz w:val="26"/>
          <w:lang w:val="ru-RU"/>
        </w:rPr>
        <w:t>психолога,  библиотекаря</w:t>
      </w:r>
      <w:r w:rsidR="009854A1" w:rsidRPr="00524A11">
        <w:rPr>
          <w:spacing w:val="30"/>
          <w:sz w:val="26"/>
          <w:lang w:val="ru-RU"/>
        </w:rPr>
        <w:t xml:space="preserve"> </w:t>
      </w:r>
      <w:r w:rsidR="009854A1" w:rsidRPr="00524A11">
        <w:rPr>
          <w:sz w:val="26"/>
          <w:lang w:val="ru-RU"/>
        </w:rPr>
        <w:t>и</w:t>
      </w:r>
      <w:r w:rsidR="009854A1">
        <w:rPr>
          <w:sz w:val="26"/>
          <w:lang w:val="ru-RU"/>
        </w:rPr>
        <w:t xml:space="preserve"> </w:t>
      </w:r>
      <w:r w:rsidR="009854A1" w:rsidRPr="00095CB2">
        <w:rPr>
          <w:sz w:val="28"/>
          <w:szCs w:val="28"/>
          <w:lang w:val="ru-RU"/>
        </w:rPr>
        <w:t xml:space="preserve">других работников </w:t>
      </w:r>
      <w:r>
        <w:rPr>
          <w:sz w:val="28"/>
          <w:szCs w:val="28"/>
          <w:lang w:val="ru-RU"/>
        </w:rPr>
        <w:t>МОБУ гимназии №1</w:t>
      </w:r>
      <w:r w:rsidR="009854A1" w:rsidRPr="00095CB2">
        <w:rPr>
          <w:sz w:val="28"/>
          <w:szCs w:val="28"/>
          <w:lang w:val="ru-RU"/>
        </w:rPr>
        <w:t xml:space="preserve"> с Центрами социально-трудовой адаптации и профориентации, областным и районными центрами занятости, руководителями предприятий и организаций, руководителями учреждений профессионального образования.</w:t>
      </w:r>
    </w:p>
    <w:p w:rsidR="009854A1" w:rsidRPr="00095CB2" w:rsidRDefault="009854A1" w:rsidP="009854A1">
      <w:pPr>
        <w:pStyle w:val="3"/>
        <w:numPr>
          <w:ilvl w:val="0"/>
          <w:numId w:val="15"/>
        </w:numPr>
        <w:tabs>
          <w:tab w:val="left" w:pos="1551"/>
          <w:tab w:val="left" w:pos="1552"/>
        </w:tabs>
        <w:spacing w:line="240" w:lineRule="auto"/>
        <w:ind w:left="1552" w:hanging="730"/>
        <w:rPr>
          <w:sz w:val="28"/>
          <w:lang w:val="ru-RU"/>
        </w:rPr>
      </w:pPr>
      <w:r w:rsidRPr="00095CB2">
        <w:rPr>
          <w:lang w:val="ru-RU"/>
        </w:rPr>
        <w:lastRenderedPageBreak/>
        <w:t>Организация и содержание работы</w:t>
      </w:r>
      <w:r w:rsidRPr="00095CB2">
        <w:rPr>
          <w:spacing w:val="-33"/>
          <w:lang w:val="ru-RU"/>
        </w:rPr>
        <w:t xml:space="preserve"> </w:t>
      </w:r>
      <w:r w:rsidR="00095CB2">
        <w:rPr>
          <w:lang w:val="ru-RU"/>
        </w:rPr>
        <w:t>Уголка профориентации</w:t>
      </w:r>
    </w:p>
    <w:p w:rsidR="009854A1" w:rsidRPr="00524A11" w:rsidRDefault="009854A1" w:rsidP="009854A1">
      <w:pPr>
        <w:pStyle w:val="a5"/>
        <w:numPr>
          <w:ilvl w:val="0"/>
          <w:numId w:val="13"/>
        </w:numPr>
        <w:tabs>
          <w:tab w:val="left" w:pos="1282"/>
        </w:tabs>
        <w:ind w:right="108" w:firstLine="758"/>
        <w:jc w:val="both"/>
        <w:rPr>
          <w:sz w:val="26"/>
          <w:lang w:val="ru-RU"/>
        </w:rPr>
      </w:pPr>
      <w:r w:rsidRPr="00524A11">
        <w:rPr>
          <w:sz w:val="26"/>
          <w:lang w:val="ru-RU"/>
        </w:rPr>
        <w:t xml:space="preserve">Заведующий кабинетом </w:t>
      </w:r>
      <w:r w:rsidR="00095CB2">
        <w:rPr>
          <w:sz w:val="26"/>
          <w:lang w:val="ru-RU"/>
        </w:rPr>
        <w:t xml:space="preserve">информатики </w:t>
      </w:r>
      <w:r w:rsidRPr="00524A11">
        <w:rPr>
          <w:sz w:val="26"/>
          <w:lang w:val="ru-RU"/>
        </w:rPr>
        <w:t xml:space="preserve">назначается приказом </w:t>
      </w:r>
      <w:r w:rsidRPr="00524A11">
        <w:rPr>
          <w:spacing w:val="-3"/>
          <w:sz w:val="26"/>
          <w:lang w:val="ru-RU"/>
        </w:rPr>
        <w:t xml:space="preserve">руководителя </w:t>
      </w:r>
      <w:r w:rsidR="00095CB2">
        <w:rPr>
          <w:sz w:val="26"/>
          <w:lang w:val="ru-RU"/>
        </w:rPr>
        <w:t>гимназии</w:t>
      </w:r>
      <w:r w:rsidRPr="00524A11">
        <w:rPr>
          <w:spacing w:val="-11"/>
          <w:sz w:val="26"/>
          <w:lang w:val="ru-RU"/>
        </w:rPr>
        <w:t xml:space="preserve"> </w:t>
      </w:r>
      <w:r w:rsidR="00095CB2">
        <w:rPr>
          <w:sz w:val="26"/>
          <w:lang w:val="ru-RU"/>
        </w:rPr>
        <w:t>ответственным</w:t>
      </w:r>
      <w:r w:rsidRPr="00524A11">
        <w:rPr>
          <w:spacing w:val="-11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>за</w:t>
      </w:r>
      <w:r w:rsidRPr="00524A11">
        <w:rPr>
          <w:spacing w:val="-13"/>
          <w:sz w:val="26"/>
          <w:lang w:val="ru-RU"/>
        </w:rPr>
        <w:t xml:space="preserve"> </w:t>
      </w:r>
      <w:proofErr w:type="spellStart"/>
      <w:r w:rsidRPr="00524A11">
        <w:rPr>
          <w:sz w:val="26"/>
          <w:lang w:val="ru-RU"/>
        </w:rPr>
        <w:t>профориентационную</w:t>
      </w:r>
      <w:proofErr w:type="spellEnd"/>
      <w:r w:rsidRPr="00524A11">
        <w:rPr>
          <w:spacing w:val="-14"/>
          <w:sz w:val="26"/>
          <w:lang w:val="ru-RU"/>
        </w:rPr>
        <w:t xml:space="preserve"> </w:t>
      </w:r>
      <w:r w:rsidRPr="00524A11">
        <w:rPr>
          <w:sz w:val="26"/>
          <w:lang w:val="ru-RU"/>
        </w:rPr>
        <w:t>работу</w:t>
      </w:r>
      <w:r w:rsidR="00095CB2">
        <w:rPr>
          <w:sz w:val="26"/>
          <w:lang w:val="ru-RU"/>
        </w:rPr>
        <w:t xml:space="preserve"> в рамках заполнения Уголка профориентации.</w:t>
      </w:r>
    </w:p>
    <w:p w:rsidR="009854A1" w:rsidRPr="00524A11" w:rsidRDefault="00095CB2" w:rsidP="009854A1">
      <w:pPr>
        <w:pStyle w:val="a5"/>
        <w:numPr>
          <w:ilvl w:val="0"/>
          <w:numId w:val="13"/>
        </w:numPr>
        <w:tabs>
          <w:tab w:val="left" w:pos="1282"/>
        </w:tabs>
        <w:ind w:right="108" w:firstLine="758"/>
        <w:jc w:val="both"/>
        <w:rPr>
          <w:sz w:val="26"/>
          <w:lang w:val="ru-RU"/>
        </w:rPr>
      </w:pPr>
      <w:r>
        <w:rPr>
          <w:spacing w:val="-3"/>
          <w:sz w:val="26"/>
          <w:lang w:val="ru-RU"/>
        </w:rPr>
        <w:t>Директор гимназии</w:t>
      </w:r>
      <w:r w:rsidR="009854A1" w:rsidRPr="00524A11">
        <w:rPr>
          <w:sz w:val="26"/>
          <w:lang w:val="ru-RU"/>
        </w:rPr>
        <w:t xml:space="preserve"> в соответствии с настоящим Положением, обеспечивает создание </w:t>
      </w:r>
      <w:r w:rsidR="009854A1" w:rsidRPr="00524A11">
        <w:rPr>
          <w:spacing w:val="-4"/>
          <w:sz w:val="26"/>
          <w:lang w:val="ru-RU"/>
        </w:rPr>
        <w:t xml:space="preserve">необходимых </w:t>
      </w:r>
      <w:r w:rsidR="009854A1" w:rsidRPr="00524A11">
        <w:rPr>
          <w:sz w:val="26"/>
          <w:lang w:val="ru-RU"/>
        </w:rPr>
        <w:t xml:space="preserve">условий для проведения </w:t>
      </w:r>
      <w:proofErr w:type="spellStart"/>
      <w:r w:rsidR="009854A1" w:rsidRPr="00524A11">
        <w:rPr>
          <w:sz w:val="26"/>
          <w:lang w:val="ru-RU"/>
        </w:rPr>
        <w:t>профориентационной</w:t>
      </w:r>
      <w:proofErr w:type="spellEnd"/>
      <w:r w:rsidR="009854A1" w:rsidRPr="00524A11">
        <w:rPr>
          <w:sz w:val="26"/>
          <w:lang w:val="ru-RU"/>
        </w:rPr>
        <w:t xml:space="preserve"> работы</w:t>
      </w:r>
      <w:r>
        <w:rPr>
          <w:sz w:val="26"/>
          <w:lang w:val="ru-RU"/>
        </w:rPr>
        <w:t xml:space="preserve"> на базе кабинета информатики</w:t>
      </w:r>
      <w:r w:rsidR="009854A1" w:rsidRPr="00524A11">
        <w:rPr>
          <w:sz w:val="26"/>
          <w:lang w:val="ru-RU"/>
        </w:rPr>
        <w:t xml:space="preserve">, осуществляет </w:t>
      </w:r>
      <w:r w:rsidR="009854A1" w:rsidRPr="00524A11">
        <w:rPr>
          <w:spacing w:val="-3"/>
          <w:sz w:val="26"/>
          <w:lang w:val="ru-RU"/>
        </w:rPr>
        <w:t xml:space="preserve">контроль </w:t>
      </w:r>
      <w:r w:rsidR="009854A1" w:rsidRPr="00524A11">
        <w:rPr>
          <w:sz w:val="26"/>
          <w:lang w:val="ru-RU"/>
        </w:rPr>
        <w:t>деятельности</w:t>
      </w:r>
      <w:r w:rsidR="009854A1" w:rsidRPr="00524A11">
        <w:rPr>
          <w:spacing w:val="-11"/>
          <w:sz w:val="26"/>
          <w:lang w:val="ru-RU"/>
        </w:rPr>
        <w:t xml:space="preserve"> </w:t>
      </w:r>
      <w:r>
        <w:rPr>
          <w:sz w:val="26"/>
          <w:lang w:val="ru-RU"/>
        </w:rPr>
        <w:t>Уголка профориентации на официальном сайте гимназии и его обновления</w:t>
      </w:r>
      <w:r w:rsidR="009854A1" w:rsidRPr="00524A11">
        <w:rPr>
          <w:sz w:val="26"/>
          <w:lang w:val="ru-RU"/>
        </w:rPr>
        <w:t>.</w:t>
      </w:r>
    </w:p>
    <w:p w:rsidR="009854A1" w:rsidRPr="00095CB2" w:rsidRDefault="009854A1" w:rsidP="009854A1">
      <w:pPr>
        <w:pStyle w:val="a5"/>
        <w:numPr>
          <w:ilvl w:val="0"/>
          <w:numId w:val="13"/>
        </w:numPr>
        <w:tabs>
          <w:tab w:val="left" w:pos="1281"/>
          <w:tab w:val="left" w:pos="1282"/>
        </w:tabs>
        <w:ind w:left="1282"/>
        <w:rPr>
          <w:sz w:val="26"/>
          <w:lang w:val="ru-RU"/>
        </w:rPr>
      </w:pPr>
      <w:r w:rsidRPr="00095CB2">
        <w:rPr>
          <w:sz w:val="26"/>
          <w:lang w:val="ru-RU"/>
        </w:rPr>
        <w:t>Основные направления работы</w:t>
      </w:r>
      <w:r w:rsidRPr="00095CB2">
        <w:rPr>
          <w:spacing w:val="-29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кабинета</w:t>
      </w:r>
      <w:r w:rsidR="00095CB2">
        <w:rPr>
          <w:sz w:val="26"/>
          <w:lang w:val="ru-RU"/>
        </w:rPr>
        <w:t xml:space="preserve"> информатики</w:t>
      </w:r>
      <w:r w:rsidRPr="00095CB2">
        <w:rPr>
          <w:sz w:val="26"/>
          <w:lang w:val="ru-RU"/>
        </w:rPr>
        <w:t>.</w:t>
      </w:r>
    </w:p>
    <w:p w:rsidR="00095CB2" w:rsidRDefault="009854A1" w:rsidP="00095CB2">
      <w:pPr>
        <w:pStyle w:val="4"/>
        <w:spacing w:before="0"/>
        <w:ind w:right="130" w:firstLine="709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095CB2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Организация работы с учащимися и их родителями </w:t>
      </w:r>
    </w:p>
    <w:p w:rsidR="009854A1" w:rsidRPr="00095CB2" w:rsidRDefault="009854A1" w:rsidP="00095CB2">
      <w:pPr>
        <w:pStyle w:val="4"/>
        <w:spacing w:before="0"/>
        <w:ind w:right="130" w:firstLine="709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095CB2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(законными представителями):</w:t>
      </w:r>
    </w:p>
    <w:p w:rsidR="00095CB2" w:rsidRDefault="009854A1" w:rsidP="00095CB2">
      <w:pPr>
        <w:pStyle w:val="a5"/>
        <w:numPr>
          <w:ilvl w:val="0"/>
          <w:numId w:val="17"/>
        </w:numPr>
        <w:tabs>
          <w:tab w:val="left" w:pos="986"/>
        </w:tabs>
        <w:spacing w:before="1"/>
        <w:ind w:right="117"/>
        <w:rPr>
          <w:sz w:val="26"/>
          <w:lang w:val="ru-RU"/>
        </w:rPr>
      </w:pPr>
      <w:r w:rsidRPr="00095CB2">
        <w:rPr>
          <w:sz w:val="26"/>
          <w:lang w:val="ru-RU"/>
        </w:rPr>
        <w:t>изучение индивидуальных особенностей учащихся с использованием современных методов и</w:t>
      </w:r>
      <w:r w:rsidRPr="00095CB2">
        <w:rPr>
          <w:spacing w:val="-24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средств;</w:t>
      </w:r>
    </w:p>
    <w:p w:rsidR="00095CB2" w:rsidRDefault="009854A1" w:rsidP="00095CB2">
      <w:pPr>
        <w:pStyle w:val="a5"/>
        <w:numPr>
          <w:ilvl w:val="0"/>
          <w:numId w:val="17"/>
        </w:numPr>
        <w:tabs>
          <w:tab w:val="left" w:pos="986"/>
        </w:tabs>
        <w:spacing w:before="1"/>
        <w:ind w:right="117"/>
        <w:rPr>
          <w:sz w:val="26"/>
          <w:lang w:val="ru-RU"/>
        </w:rPr>
      </w:pPr>
      <w:r w:rsidRPr="00095CB2">
        <w:rPr>
          <w:sz w:val="26"/>
          <w:lang w:val="ru-RU"/>
        </w:rPr>
        <w:t xml:space="preserve">проведение занятий </w:t>
      </w:r>
      <w:proofErr w:type="spellStart"/>
      <w:r w:rsidRPr="00095CB2">
        <w:rPr>
          <w:sz w:val="26"/>
          <w:lang w:val="ru-RU"/>
        </w:rPr>
        <w:t>профориентационных</w:t>
      </w:r>
      <w:proofErr w:type="spellEnd"/>
      <w:r w:rsidRPr="00095CB2">
        <w:rPr>
          <w:spacing w:val="-29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курсов</w:t>
      </w:r>
      <w:r w:rsidR="00095CB2">
        <w:rPr>
          <w:sz w:val="26"/>
          <w:lang w:val="ru-RU"/>
        </w:rPr>
        <w:t xml:space="preserve"> в рамках дополнительного образования на экспериментальной основе</w:t>
      </w:r>
      <w:r w:rsidRPr="00095CB2">
        <w:rPr>
          <w:sz w:val="26"/>
          <w:lang w:val="ru-RU"/>
        </w:rPr>
        <w:t>;</w:t>
      </w:r>
    </w:p>
    <w:p w:rsidR="00095CB2" w:rsidRPr="00095CB2" w:rsidRDefault="009854A1" w:rsidP="00095CB2">
      <w:pPr>
        <w:pStyle w:val="a5"/>
        <w:numPr>
          <w:ilvl w:val="0"/>
          <w:numId w:val="17"/>
        </w:numPr>
        <w:tabs>
          <w:tab w:val="left" w:pos="986"/>
        </w:tabs>
        <w:spacing w:before="1"/>
        <w:ind w:right="117"/>
        <w:rPr>
          <w:sz w:val="26"/>
          <w:lang w:val="ru-RU"/>
        </w:rPr>
      </w:pPr>
      <w:r w:rsidRPr="00095CB2">
        <w:rPr>
          <w:sz w:val="26"/>
          <w:lang w:val="ru-RU"/>
        </w:rPr>
        <w:t xml:space="preserve">информирование о потребностях регионального рынка </w:t>
      </w:r>
      <w:r w:rsidRPr="00095CB2">
        <w:rPr>
          <w:spacing w:val="-4"/>
          <w:sz w:val="26"/>
          <w:lang w:val="ru-RU"/>
        </w:rPr>
        <w:t xml:space="preserve">труда, </w:t>
      </w:r>
      <w:r w:rsidRPr="00095CB2">
        <w:rPr>
          <w:sz w:val="26"/>
          <w:lang w:val="ru-RU"/>
        </w:rPr>
        <w:t>о путях получения профессии и возможностях</w:t>
      </w:r>
      <w:r w:rsidRPr="00095CB2">
        <w:rPr>
          <w:spacing w:val="-1"/>
          <w:sz w:val="26"/>
          <w:lang w:val="ru-RU"/>
        </w:rPr>
        <w:t xml:space="preserve"> </w:t>
      </w:r>
      <w:r w:rsidRPr="00095CB2">
        <w:rPr>
          <w:spacing w:val="-3"/>
          <w:sz w:val="26"/>
          <w:lang w:val="ru-RU"/>
        </w:rPr>
        <w:t>трудоустройства;</w:t>
      </w:r>
    </w:p>
    <w:p w:rsidR="00095CB2" w:rsidRDefault="009854A1" w:rsidP="00095CB2">
      <w:pPr>
        <w:pStyle w:val="a5"/>
        <w:numPr>
          <w:ilvl w:val="0"/>
          <w:numId w:val="17"/>
        </w:numPr>
        <w:tabs>
          <w:tab w:val="left" w:pos="986"/>
        </w:tabs>
        <w:spacing w:before="1"/>
        <w:ind w:right="117"/>
        <w:rPr>
          <w:sz w:val="26"/>
          <w:lang w:val="ru-RU"/>
        </w:rPr>
      </w:pPr>
      <w:r w:rsidRPr="00095CB2">
        <w:rPr>
          <w:spacing w:val="-3"/>
          <w:sz w:val="26"/>
          <w:lang w:val="ru-RU"/>
        </w:rPr>
        <w:t xml:space="preserve">коллективные </w:t>
      </w:r>
      <w:r w:rsidRPr="00095CB2">
        <w:rPr>
          <w:sz w:val="26"/>
          <w:lang w:val="ru-RU"/>
        </w:rPr>
        <w:t xml:space="preserve">и индивидуальные </w:t>
      </w:r>
      <w:r w:rsidRPr="00095CB2">
        <w:rPr>
          <w:spacing w:val="-4"/>
          <w:sz w:val="26"/>
          <w:lang w:val="ru-RU"/>
        </w:rPr>
        <w:t xml:space="preserve">консультации </w:t>
      </w:r>
      <w:r w:rsidRPr="00095CB2">
        <w:rPr>
          <w:sz w:val="26"/>
          <w:lang w:val="ru-RU"/>
        </w:rPr>
        <w:t xml:space="preserve">по вопросам </w:t>
      </w:r>
      <w:r w:rsidR="0065126A">
        <w:rPr>
          <w:sz w:val="26"/>
          <w:lang w:val="ru-RU"/>
        </w:rPr>
        <w:t>профессий, связанных с программированием и прикладной математикой</w:t>
      </w:r>
      <w:r w:rsidRPr="00095CB2">
        <w:rPr>
          <w:sz w:val="26"/>
          <w:lang w:val="ru-RU"/>
        </w:rPr>
        <w:t>;</w:t>
      </w:r>
    </w:p>
    <w:p w:rsidR="00095CB2" w:rsidRDefault="009854A1" w:rsidP="00095CB2">
      <w:pPr>
        <w:pStyle w:val="a5"/>
        <w:numPr>
          <w:ilvl w:val="0"/>
          <w:numId w:val="17"/>
        </w:numPr>
        <w:tabs>
          <w:tab w:val="left" w:pos="986"/>
        </w:tabs>
        <w:spacing w:before="1"/>
        <w:ind w:right="117"/>
        <w:rPr>
          <w:sz w:val="26"/>
          <w:lang w:val="ru-RU"/>
        </w:rPr>
      </w:pPr>
      <w:r w:rsidRPr="00095CB2">
        <w:rPr>
          <w:sz w:val="26"/>
          <w:lang w:val="ru-RU"/>
        </w:rPr>
        <w:t xml:space="preserve">организация встреч с </w:t>
      </w:r>
      <w:r w:rsidRPr="00095CB2">
        <w:rPr>
          <w:spacing w:val="-3"/>
          <w:sz w:val="26"/>
          <w:lang w:val="ru-RU"/>
        </w:rPr>
        <w:t xml:space="preserve">руководителями, </w:t>
      </w:r>
      <w:r w:rsidRPr="00095CB2">
        <w:rPr>
          <w:sz w:val="26"/>
          <w:lang w:val="ru-RU"/>
        </w:rPr>
        <w:t>специалистами предприятий, организаций, учреждений профессионального образования, работниками учреждений социально</w:t>
      </w:r>
      <w:r w:rsidR="00095CB2">
        <w:rPr>
          <w:sz w:val="26"/>
          <w:lang w:val="ru-RU"/>
        </w:rPr>
        <w:t xml:space="preserve"> </w:t>
      </w:r>
      <w:r w:rsidRPr="00095CB2">
        <w:rPr>
          <w:sz w:val="26"/>
          <w:lang w:val="ru-RU"/>
        </w:rPr>
        <w:t xml:space="preserve">- </w:t>
      </w:r>
      <w:r w:rsidRPr="00095CB2">
        <w:rPr>
          <w:spacing w:val="-3"/>
          <w:sz w:val="26"/>
          <w:lang w:val="ru-RU"/>
        </w:rPr>
        <w:t xml:space="preserve">трудовой </w:t>
      </w:r>
      <w:r w:rsidRPr="00095CB2">
        <w:rPr>
          <w:sz w:val="26"/>
          <w:lang w:val="ru-RU"/>
        </w:rPr>
        <w:t>адаптации и</w:t>
      </w:r>
      <w:r w:rsidRPr="00095CB2">
        <w:rPr>
          <w:spacing w:val="-6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профориентации</w:t>
      </w:r>
      <w:r w:rsidR="0065126A">
        <w:rPr>
          <w:sz w:val="26"/>
          <w:lang w:val="ru-RU"/>
        </w:rPr>
        <w:t xml:space="preserve"> из сферы информационных технологий и ИКТ</w:t>
      </w:r>
      <w:r w:rsidRPr="00095CB2">
        <w:rPr>
          <w:sz w:val="26"/>
          <w:lang w:val="ru-RU"/>
        </w:rPr>
        <w:t>;</w:t>
      </w:r>
    </w:p>
    <w:p w:rsidR="009854A1" w:rsidRDefault="009854A1" w:rsidP="00095CB2">
      <w:pPr>
        <w:pStyle w:val="a5"/>
        <w:numPr>
          <w:ilvl w:val="0"/>
          <w:numId w:val="17"/>
        </w:numPr>
        <w:tabs>
          <w:tab w:val="left" w:pos="986"/>
        </w:tabs>
        <w:spacing w:before="1"/>
        <w:ind w:right="117"/>
        <w:rPr>
          <w:sz w:val="26"/>
          <w:lang w:val="ru-RU"/>
        </w:rPr>
      </w:pPr>
      <w:r w:rsidRPr="00095CB2">
        <w:rPr>
          <w:sz w:val="26"/>
          <w:lang w:val="ru-RU"/>
        </w:rPr>
        <w:t xml:space="preserve">организация для </w:t>
      </w:r>
      <w:r w:rsidRPr="00095CB2">
        <w:rPr>
          <w:spacing w:val="-3"/>
          <w:sz w:val="26"/>
          <w:lang w:val="ru-RU"/>
        </w:rPr>
        <w:t xml:space="preserve">обучающихся </w:t>
      </w:r>
      <w:r w:rsidRPr="00095CB2">
        <w:rPr>
          <w:sz w:val="26"/>
          <w:lang w:val="ru-RU"/>
        </w:rPr>
        <w:t xml:space="preserve">и учителей виртуальных экскурсий (с использованием </w:t>
      </w:r>
      <w:r w:rsidRPr="00095CB2">
        <w:rPr>
          <w:spacing w:val="-3"/>
          <w:sz w:val="26"/>
          <w:lang w:val="ru-RU"/>
        </w:rPr>
        <w:t xml:space="preserve">компьютерного </w:t>
      </w:r>
      <w:r w:rsidRPr="00095CB2">
        <w:rPr>
          <w:sz w:val="26"/>
          <w:lang w:val="ru-RU"/>
        </w:rPr>
        <w:t xml:space="preserve">и </w:t>
      </w:r>
      <w:r w:rsidRPr="00095CB2">
        <w:rPr>
          <w:spacing w:val="-3"/>
          <w:sz w:val="26"/>
          <w:lang w:val="ru-RU"/>
        </w:rPr>
        <w:t xml:space="preserve">мультимедийного оборудования, </w:t>
      </w:r>
      <w:r w:rsidRPr="00095CB2">
        <w:rPr>
          <w:sz w:val="26"/>
        </w:rPr>
        <w:t>web</w:t>
      </w:r>
      <w:r w:rsidRPr="00095CB2">
        <w:rPr>
          <w:sz w:val="26"/>
          <w:lang w:val="ru-RU"/>
        </w:rPr>
        <w:t>-ресурсов: электронного</w:t>
      </w:r>
      <w:r w:rsidRPr="00095CB2">
        <w:rPr>
          <w:spacing w:val="-7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музея</w:t>
      </w:r>
      <w:r w:rsidRPr="00095CB2">
        <w:rPr>
          <w:spacing w:val="-8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профессий,</w:t>
      </w:r>
      <w:r w:rsidRPr="00095CB2">
        <w:rPr>
          <w:spacing w:val="-6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каталогов</w:t>
      </w:r>
      <w:r w:rsidRPr="00095CB2">
        <w:rPr>
          <w:spacing w:val="-8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профессиональных</w:t>
      </w:r>
      <w:r w:rsidRPr="00095CB2">
        <w:rPr>
          <w:spacing w:val="-7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учебных</w:t>
      </w:r>
      <w:r w:rsidRPr="00095CB2">
        <w:rPr>
          <w:spacing w:val="-7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заведений</w:t>
      </w:r>
      <w:r w:rsidRPr="00095CB2">
        <w:rPr>
          <w:spacing w:val="-8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и</w:t>
      </w:r>
      <w:r w:rsidRPr="00095CB2">
        <w:rPr>
          <w:spacing w:val="-8"/>
          <w:sz w:val="26"/>
          <w:lang w:val="ru-RU"/>
        </w:rPr>
        <w:t xml:space="preserve"> </w:t>
      </w:r>
      <w:r w:rsidRPr="00095CB2">
        <w:rPr>
          <w:sz w:val="26"/>
          <w:lang w:val="ru-RU"/>
        </w:rPr>
        <w:t>пр.).</w:t>
      </w:r>
    </w:p>
    <w:p w:rsidR="00095CB2" w:rsidRDefault="00095CB2" w:rsidP="00095CB2">
      <w:pPr>
        <w:pStyle w:val="a5"/>
        <w:numPr>
          <w:ilvl w:val="0"/>
          <w:numId w:val="17"/>
        </w:numPr>
        <w:tabs>
          <w:tab w:val="left" w:pos="986"/>
        </w:tabs>
        <w:spacing w:before="1"/>
        <w:ind w:right="117"/>
        <w:rPr>
          <w:sz w:val="26"/>
          <w:lang w:val="ru-RU"/>
        </w:rPr>
      </w:pPr>
      <w:r>
        <w:rPr>
          <w:sz w:val="26"/>
          <w:lang w:val="ru-RU"/>
        </w:rPr>
        <w:t xml:space="preserve">составление учащимися </w:t>
      </w:r>
      <w:proofErr w:type="spellStart"/>
      <w:r>
        <w:rPr>
          <w:sz w:val="26"/>
          <w:lang w:val="ru-RU"/>
        </w:rPr>
        <w:t>профессиограмм</w:t>
      </w:r>
      <w:proofErr w:type="spellEnd"/>
      <w:r>
        <w:rPr>
          <w:sz w:val="26"/>
          <w:lang w:val="ru-RU"/>
        </w:rPr>
        <w:t xml:space="preserve"> на иностранных языках;</w:t>
      </w:r>
    </w:p>
    <w:p w:rsidR="00095CB2" w:rsidRDefault="00095CB2" w:rsidP="00095CB2">
      <w:pPr>
        <w:pStyle w:val="a5"/>
        <w:numPr>
          <w:ilvl w:val="0"/>
          <w:numId w:val="17"/>
        </w:numPr>
        <w:tabs>
          <w:tab w:val="left" w:pos="986"/>
        </w:tabs>
        <w:spacing w:before="1"/>
        <w:ind w:right="117"/>
        <w:rPr>
          <w:sz w:val="26"/>
          <w:lang w:val="ru-RU"/>
        </w:rPr>
      </w:pPr>
      <w:r>
        <w:rPr>
          <w:sz w:val="26"/>
          <w:lang w:val="ru-RU"/>
        </w:rPr>
        <w:t>моделирование учащимися веб-сайтов профессиональной направленности;</w:t>
      </w:r>
    </w:p>
    <w:p w:rsidR="00095CB2" w:rsidRPr="00095CB2" w:rsidRDefault="00095CB2" w:rsidP="009854A1">
      <w:pPr>
        <w:pStyle w:val="a5"/>
        <w:numPr>
          <w:ilvl w:val="0"/>
          <w:numId w:val="17"/>
        </w:numPr>
        <w:tabs>
          <w:tab w:val="left" w:pos="986"/>
        </w:tabs>
        <w:spacing w:before="1"/>
        <w:ind w:left="821" w:right="117"/>
        <w:rPr>
          <w:lang w:val="ru-RU"/>
        </w:rPr>
      </w:pPr>
      <w:r w:rsidRPr="00095CB2">
        <w:rPr>
          <w:sz w:val="26"/>
          <w:lang w:val="ru-RU"/>
        </w:rPr>
        <w:t xml:space="preserve">создание банка данных </w:t>
      </w:r>
      <w:r>
        <w:rPr>
          <w:sz w:val="26"/>
          <w:lang w:val="ru-RU"/>
        </w:rPr>
        <w:t>веб-сайтов</w:t>
      </w:r>
      <w:r>
        <w:rPr>
          <w:sz w:val="26"/>
          <w:lang w:val="ru-RU"/>
        </w:rPr>
        <w:t>, созданных учениками.</w:t>
      </w:r>
      <w:r>
        <w:rPr>
          <w:sz w:val="26"/>
          <w:lang w:val="ru-RU"/>
        </w:rPr>
        <w:t xml:space="preserve"> </w:t>
      </w:r>
    </w:p>
    <w:p w:rsidR="009854A1" w:rsidRPr="00095CB2" w:rsidRDefault="009854A1" w:rsidP="00095CB2">
      <w:pPr>
        <w:pStyle w:val="a5"/>
        <w:tabs>
          <w:tab w:val="left" w:pos="986"/>
        </w:tabs>
        <w:spacing w:before="1"/>
        <w:ind w:left="821" w:right="117" w:firstLine="0"/>
        <w:jc w:val="center"/>
        <w:rPr>
          <w:b/>
          <w:sz w:val="28"/>
          <w:szCs w:val="28"/>
          <w:lang w:val="ru-RU"/>
        </w:rPr>
      </w:pPr>
      <w:r w:rsidRPr="00095CB2">
        <w:rPr>
          <w:b/>
          <w:sz w:val="28"/>
          <w:szCs w:val="28"/>
          <w:lang w:val="ru-RU"/>
        </w:rPr>
        <w:t>Организация работы с педагогическим коллективом:</w:t>
      </w:r>
    </w:p>
    <w:p w:rsidR="0065126A" w:rsidRPr="0065126A" w:rsidRDefault="0065126A" w:rsidP="0065126A">
      <w:pPr>
        <w:pStyle w:val="a5"/>
        <w:numPr>
          <w:ilvl w:val="0"/>
          <w:numId w:val="17"/>
        </w:numPr>
        <w:tabs>
          <w:tab w:val="left" w:pos="1066"/>
        </w:tabs>
        <w:spacing w:before="1"/>
        <w:ind w:right="109"/>
        <w:rPr>
          <w:sz w:val="26"/>
          <w:lang w:val="ru-RU"/>
        </w:rPr>
      </w:pPr>
      <w:r>
        <w:rPr>
          <w:spacing w:val="-3"/>
          <w:sz w:val="26"/>
          <w:lang w:val="ru-RU"/>
        </w:rPr>
        <w:t xml:space="preserve">презентация практических результатов </w:t>
      </w:r>
      <w:proofErr w:type="spellStart"/>
      <w:r>
        <w:rPr>
          <w:spacing w:val="-3"/>
          <w:sz w:val="26"/>
          <w:lang w:val="ru-RU"/>
        </w:rPr>
        <w:t>профориентационной</w:t>
      </w:r>
      <w:proofErr w:type="spellEnd"/>
      <w:r>
        <w:rPr>
          <w:spacing w:val="-3"/>
          <w:sz w:val="26"/>
          <w:lang w:val="ru-RU"/>
        </w:rPr>
        <w:t xml:space="preserve"> работы</w:t>
      </w:r>
      <w:r w:rsidR="009854A1" w:rsidRPr="00095CB2">
        <w:rPr>
          <w:spacing w:val="-6"/>
          <w:sz w:val="26"/>
          <w:lang w:val="ru-RU"/>
        </w:rPr>
        <w:t>;</w:t>
      </w:r>
    </w:p>
    <w:p w:rsidR="009854A1" w:rsidRDefault="009854A1" w:rsidP="0065126A">
      <w:pPr>
        <w:pStyle w:val="a5"/>
        <w:numPr>
          <w:ilvl w:val="0"/>
          <w:numId w:val="17"/>
        </w:numPr>
        <w:tabs>
          <w:tab w:val="left" w:pos="1066"/>
        </w:tabs>
        <w:spacing w:before="1"/>
        <w:ind w:right="109"/>
        <w:rPr>
          <w:sz w:val="26"/>
          <w:lang w:val="ru-RU"/>
        </w:rPr>
      </w:pPr>
      <w:r w:rsidRPr="0065126A">
        <w:rPr>
          <w:sz w:val="26"/>
          <w:lang w:val="ru-RU"/>
        </w:rPr>
        <w:t xml:space="preserve">содействие укреплению сотрудничества в области профориентации </w:t>
      </w:r>
      <w:r w:rsidR="0065126A">
        <w:rPr>
          <w:sz w:val="26"/>
          <w:lang w:val="ru-RU"/>
        </w:rPr>
        <w:t>гимназии</w:t>
      </w:r>
      <w:r w:rsidRPr="0065126A">
        <w:rPr>
          <w:sz w:val="26"/>
          <w:lang w:val="ru-RU"/>
        </w:rPr>
        <w:t xml:space="preserve"> с учреждениями профессионального образования и предприятиями.</w:t>
      </w:r>
    </w:p>
    <w:p w:rsidR="0065126A" w:rsidRPr="0065126A" w:rsidRDefault="0065126A" w:rsidP="0065126A">
      <w:pPr>
        <w:pStyle w:val="a5"/>
        <w:tabs>
          <w:tab w:val="left" w:pos="1066"/>
        </w:tabs>
        <w:spacing w:before="1"/>
        <w:ind w:left="720" w:right="109" w:firstLine="0"/>
        <w:rPr>
          <w:sz w:val="26"/>
          <w:lang w:val="ru-RU"/>
        </w:rPr>
      </w:pPr>
    </w:p>
    <w:p w:rsidR="009854A1" w:rsidRPr="0065126A" w:rsidRDefault="009854A1" w:rsidP="0065126A">
      <w:pPr>
        <w:pStyle w:val="3"/>
        <w:numPr>
          <w:ilvl w:val="0"/>
          <w:numId w:val="15"/>
        </w:numPr>
        <w:tabs>
          <w:tab w:val="left" w:pos="1256"/>
        </w:tabs>
        <w:ind w:left="1255" w:hanging="433"/>
        <w:jc w:val="both"/>
        <w:rPr>
          <w:lang w:val="ru-RU"/>
        </w:rPr>
      </w:pPr>
      <w:r w:rsidRPr="0065126A">
        <w:rPr>
          <w:spacing w:val="-3"/>
          <w:lang w:val="ru-RU"/>
        </w:rPr>
        <w:t>Оборудование</w:t>
      </w:r>
      <w:r w:rsidRPr="0065126A">
        <w:rPr>
          <w:spacing w:val="-1"/>
          <w:lang w:val="ru-RU"/>
        </w:rPr>
        <w:t xml:space="preserve"> </w:t>
      </w:r>
      <w:r w:rsidR="0065126A">
        <w:rPr>
          <w:spacing w:val="-1"/>
          <w:lang w:val="ru-RU"/>
        </w:rPr>
        <w:t xml:space="preserve">Уголка профориентации на базе </w:t>
      </w:r>
      <w:r w:rsidRPr="0065126A">
        <w:rPr>
          <w:lang w:val="ru-RU"/>
        </w:rPr>
        <w:t>кабинета</w:t>
      </w:r>
      <w:r w:rsidR="0065126A">
        <w:rPr>
          <w:lang w:val="ru-RU"/>
        </w:rPr>
        <w:t xml:space="preserve"> информатики</w:t>
      </w:r>
    </w:p>
    <w:p w:rsidR="0065126A" w:rsidRDefault="0065126A" w:rsidP="0065126A">
      <w:pPr>
        <w:pStyle w:val="a5"/>
        <w:numPr>
          <w:ilvl w:val="0"/>
          <w:numId w:val="12"/>
        </w:numPr>
        <w:tabs>
          <w:tab w:val="left" w:pos="1530"/>
        </w:tabs>
        <w:spacing w:before="1"/>
        <w:ind w:right="117"/>
        <w:rPr>
          <w:sz w:val="26"/>
          <w:lang w:val="ru-RU"/>
        </w:rPr>
      </w:pPr>
      <w:r w:rsidRPr="0065126A">
        <w:rPr>
          <w:sz w:val="26"/>
          <w:lang w:val="ru-RU"/>
        </w:rPr>
        <w:t>Уголок профориентации</w:t>
      </w:r>
      <w:r w:rsidR="009854A1" w:rsidRPr="0065126A">
        <w:rPr>
          <w:sz w:val="26"/>
          <w:lang w:val="ru-RU"/>
        </w:rPr>
        <w:t xml:space="preserve"> </w:t>
      </w:r>
      <w:r w:rsidR="009854A1" w:rsidRPr="0065126A">
        <w:rPr>
          <w:spacing w:val="-3"/>
          <w:sz w:val="26"/>
          <w:lang w:val="ru-RU"/>
        </w:rPr>
        <w:t xml:space="preserve">может </w:t>
      </w:r>
      <w:r w:rsidR="009854A1" w:rsidRPr="0065126A">
        <w:rPr>
          <w:sz w:val="26"/>
          <w:lang w:val="ru-RU"/>
        </w:rPr>
        <w:t xml:space="preserve">создаваться как в отдельном помещении, так и на базе </w:t>
      </w:r>
      <w:r w:rsidR="009854A1" w:rsidRPr="0065126A">
        <w:rPr>
          <w:spacing w:val="-3"/>
          <w:sz w:val="26"/>
          <w:lang w:val="ru-RU"/>
        </w:rPr>
        <w:t xml:space="preserve">одного </w:t>
      </w:r>
      <w:r w:rsidR="009854A1" w:rsidRPr="0065126A">
        <w:rPr>
          <w:sz w:val="26"/>
          <w:lang w:val="ru-RU"/>
        </w:rPr>
        <w:t>из</w:t>
      </w:r>
      <w:r w:rsidR="009854A1" w:rsidRPr="0065126A">
        <w:rPr>
          <w:spacing w:val="-12"/>
          <w:sz w:val="26"/>
          <w:lang w:val="ru-RU"/>
        </w:rPr>
        <w:t xml:space="preserve"> </w:t>
      </w:r>
      <w:r w:rsidR="009854A1" w:rsidRPr="0065126A">
        <w:rPr>
          <w:sz w:val="26"/>
          <w:lang w:val="ru-RU"/>
        </w:rPr>
        <w:t>учебных</w:t>
      </w:r>
      <w:r w:rsidR="009854A1" w:rsidRPr="0065126A">
        <w:rPr>
          <w:spacing w:val="-13"/>
          <w:sz w:val="26"/>
          <w:lang w:val="ru-RU"/>
        </w:rPr>
        <w:t xml:space="preserve"> </w:t>
      </w:r>
      <w:r w:rsidR="009854A1" w:rsidRPr="0065126A">
        <w:rPr>
          <w:sz w:val="26"/>
          <w:lang w:val="ru-RU"/>
        </w:rPr>
        <w:t>кабинетов</w:t>
      </w:r>
      <w:r w:rsidR="009854A1" w:rsidRPr="0065126A">
        <w:rPr>
          <w:spacing w:val="-12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гимназии</w:t>
      </w:r>
      <w:r w:rsidR="009854A1" w:rsidRPr="0065126A">
        <w:rPr>
          <w:sz w:val="26"/>
          <w:lang w:val="ru-RU"/>
        </w:rPr>
        <w:t>.</w:t>
      </w:r>
    </w:p>
    <w:p w:rsidR="0065126A" w:rsidRDefault="009854A1" w:rsidP="0065126A">
      <w:pPr>
        <w:pStyle w:val="a5"/>
        <w:numPr>
          <w:ilvl w:val="0"/>
          <w:numId w:val="12"/>
        </w:numPr>
        <w:tabs>
          <w:tab w:val="left" w:pos="1530"/>
        </w:tabs>
        <w:spacing w:before="1"/>
        <w:ind w:right="117"/>
        <w:jc w:val="both"/>
        <w:rPr>
          <w:sz w:val="26"/>
          <w:lang w:val="ru-RU"/>
        </w:rPr>
      </w:pPr>
      <w:r w:rsidRPr="0065126A">
        <w:rPr>
          <w:sz w:val="26"/>
          <w:lang w:val="ru-RU"/>
        </w:rPr>
        <w:t xml:space="preserve">Оформление </w:t>
      </w:r>
      <w:r w:rsidR="0065126A">
        <w:rPr>
          <w:sz w:val="26"/>
          <w:lang w:val="ru-RU"/>
        </w:rPr>
        <w:t>Уголка профориентации</w:t>
      </w:r>
      <w:r w:rsidRPr="0065126A">
        <w:rPr>
          <w:sz w:val="26"/>
          <w:lang w:val="ru-RU"/>
        </w:rPr>
        <w:t xml:space="preserve"> следует осуществлять по принципу доступности и наглядности. </w:t>
      </w:r>
      <w:r w:rsidR="0065126A">
        <w:rPr>
          <w:sz w:val="26"/>
          <w:lang w:val="ru-RU"/>
        </w:rPr>
        <w:t>Уголок</w:t>
      </w:r>
      <w:r w:rsidRPr="0065126A">
        <w:rPr>
          <w:sz w:val="26"/>
          <w:lang w:val="ru-RU"/>
        </w:rPr>
        <w:t xml:space="preserve"> должен привлекать оригинальностью оформления, актуальностью тематики.</w:t>
      </w:r>
    </w:p>
    <w:p w:rsidR="009854A1" w:rsidRPr="0065126A" w:rsidRDefault="009854A1" w:rsidP="0065126A">
      <w:pPr>
        <w:pStyle w:val="a5"/>
        <w:numPr>
          <w:ilvl w:val="0"/>
          <w:numId w:val="12"/>
        </w:numPr>
        <w:tabs>
          <w:tab w:val="left" w:pos="1530"/>
        </w:tabs>
        <w:spacing w:before="1"/>
        <w:ind w:right="117"/>
        <w:jc w:val="both"/>
        <w:rPr>
          <w:sz w:val="26"/>
          <w:lang w:val="ru-RU"/>
        </w:rPr>
      </w:pPr>
      <w:r w:rsidRPr="0065126A">
        <w:rPr>
          <w:sz w:val="26"/>
          <w:lang w:val="ru-RU"/>
        </w:rPr>
        <w:t>В создании, оформлении и оснащении кабинета</w:t>
      </w:r>
      <w:r w:rsidR="0065126A">
        <w:rPr>
          <w:sz w:val="26"/>
          <w:lang w:val="ru-RU"/>
        </w:rPr>
        <w:t xml:space="preserve"> информатики</w:t>
      </w:r>
      <w:r w:rsidRPr="0065126A">
        <w:rPr>
          <w:sz w:val="26"/>
          <w:lang w:val="ru-RU"/>
        </w:rPr>
        <w:t xml:space="preserve"> </w:t>
      </w:r>
      <w:r w:rsidRPr="0065126A">
        <w:rPr>
          <w:spacing w:val="-3"/>
          <w:sz w:val="26"/>
          <w:lang w:val="ru-RU"/>
        </w:rPr>
        <w:t xml:space="preserve">оборудованием </w:t>
      </w:r>
      <w:r w:rsidRPr="0065126A">
        <w:rPr>
          <w:sz w:val="26"/>
          <w:lang w:val="ru-RU"/>
        </w:rPr>
        <w:t xml:space="preserve">принимают участие </w:t>
      </w:r>
      <w:r w:rsidR="0065126A">
        <w:rPr>
          <w:sz w:val="26"/>
          <w:lang w:val="ru-RU"/>
        </w:rPr>
        <w:t>гимназия</w:t>
      </w:r>
      <w:r w:rsidRPr="0065126A">
        <w:rPr>
          <w:sz w:val="26"/>
          <w:lang w:val="ru-RU"/>
        </w:rPr>
        <w:t xml:space="preserve">, предприятия </w:t>
      </w:r>
      <w:r w:rsidRPr="0065126A">
        <w:rPr>
          <w:spacing w:val="-3"/>
          <w:sz w:val="26"/>
          <w:lang w:val="ru-RU"/>
        </w:rPr>
        <w:t xml:space="preserve">города, </w:t>
      </w:r>
      <w:r w:rsidRPr="0065126A">
        <w:rPr>
          <w:sz w:val="26"/>
          <w:lang w:val="ru-RU"/>
        </w:rPr>
        <w:t>муниципальный центр занятости, учреждения профессионального образования и</w:t>
      </w:r>
      <w:r w:rsidRPr="0065126A">
        <w:rPr>
          <w:spacing w:val="-28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др.</w:t>
      </w:r>
    </w:p>
    <w:p w:rsidR="0065126A" w:rsidRPr="0065126A" w:rsidRDefault="009854A1" w:rsidP="0065126A">
      <w:pPr>
        <w:pStyle w:val="a5"/>
        <w:numPr>
          <w:ilvl w:val="0"/>
          <w:numId w:val="12"/>
        </w:numPr>
        <w:tabs>
          <w:tab w:val="left" w:pos="1529"/>
          <w:tab w:val="left" w:pos="1530"/>
        </w:tabs>
        <w:spacing w:before="1"/>
        <w:jc w:val="both"/>
        <w:rPr>
          <w:sz w:val="26"/>
          <w:lang w:val="ru-RU"/>
        </w:rPr>
      </w:pPr>
      <w:proofErr w:type="gramStart"/>
      <w:r w:rsidRPr="0065126A">
        <w:rPr>
          <w:sz w:val="26"/>
          <w:lang w:val="ru-RU"/>
        </w:rPr>
        <w:lastRenderedPageBreak/>
        <w:t>Кабинет</w:t>
      </w:r>
      <w:r w:rsidRPr="0065126A">
        <w:rPr>
          <w:spacing w:val="-5"/>
          <w:sz w:val="26"/>
          <w:lang w:val="ru-RU"/>
        </w:rPr>
        <w:t xml:space="preserve"> </w:t>
      </w:r>
      <w:r w:rsidR="0065126A" w:rsidRPr="0065126A">
        <w:rPr>
          <w:sz w:val="26"/>
          <w:lang w:val="ru-RU"/>
        </w:rPr>
        <w:t>оснащается</w:t>
      </w:r>
      <w:r w:rsidR="0065126A">
        <w:rPr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информа</w:t>
      </w:r>
      <w:r w:rsidR="0065126A">
        <w:rPr>
          <w:sz w:val="26"/>
          <w:lang w:val="ru-RU"/>
        </w:rPr>
        <w:t>ционными</w:t>
      </w:r>
      <w:r w:rsidR="0065126A">
        <w:rPr>
          <w:sz w:val="26"/>
          <w:lang w:val="ru-RU"/>
        </w:rPr>
        <w:tab/>
        <w:t>и</w:t>
      </w:r>
      <w:r w:rsidR="0065126A">
        <w:rPr>
          <w:sz w:val="26"/>
          <w:lang w:val="ru-RU"/>
        </w:rPr>
        <w:tab/>
        <w:t xml:space="preserve">учебно-методическим </w:t>
      </w:r>
      <w:r w:rsidRPr="0065126A">
        <w:rPr>
          <w:sz w:val="26"/>
          <w:lang w:val="ru-RU"/>
        </w:rPr>
        <w:t>материалами</w:t>
      </w:r>
      <w:r w:rsidRPr="0065126A">
        <w:rPr>
          <w:sz w:val="26"/>
          <w:lang w:val="ru-RU"/>
        </w:rPr>
        <w:tab/>
        <w:t>по</w:t>
      </w:r>
      <w:r w:rsidRPr="0065126A">
        <w:rPr>
          <w:sz w:val="26"/>
          <w:lang w:val="ru-RU"/>
        </w:rPr>
        <w:tab/>
      </w:r>
      <w:r w:rsidRPr="0065126A">
        <w:rPr>
          <w:spacing w:val="-1"/>
          <w:sz w:val="26"/>
          <w:lang w:val="ru-RU"/>
        </w:rPr>
        <w:t xml:space="preserve">организации </w:t>
      </w:r>
      <w:proofErr w:type="spellStart"/>
      <w:r w:rsidRPr="0065126A">
        <w:rPr>
          <w:sz w:val="26"/>
          <w:lang w:val="ru-RU"/>
        </w:rPr>
        <w:t>профориентационной</w:t>
      </w:r>
      <w:proofErr w:type="spellEnd"/>
      <w:r w:rsidRPr="0065126A">
        <w:rPr>
          <w:sz w:val="26"/>
          <w:lang w:val="ru-RU"/>
        </w:rPr>
        <w:t xml:space="preserve"> работы с</w:t>
      </w:r>
      <w:r w:rsidRPr="0065126A">
        <w:rPr>
          <w:spacing w:val="-18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учащимися;</w:t>
      </w:r>
      <w:r w:rsidR="0065126A">
        <w:rPr>
          <w:sz w:val="26"/>
          <w:lang w:val="ru-RU"/>
        </w:rPr>
        <w:t xml:space="preserve"> </w:t>
      </w:r>
      <w:r w:rsidRPr="0065126A">
        <w:rPr>
          <w:sz w:val="26"/>
          <w:lang w:val="ru-RU"/>
        </w:rPr>
        <w:t xml:space="preserve">мебелью, техническими средствами обучения, учебно-наглядными пособиями и </w:t>
      </w:r>
      <w:proofErr w:type="spellStart"/>
      <w:r w:rsidRPr="0065126A">
        <w:rPr>
          <w:sz w:val="26"/>
          <w:lang w:val="ru-RU"/>
        </w:rPr>
        <w:t>профдиагностическим</w:t>
      </w:r>
      <w:proofErr w:type="spellEnd"/>
      <w:r w:rsidRPr="0065126A">
        <w:rPr>
          <w:spacing w:val="6"/>
          <w:sz w:val="26"/>
          <w:lang w:val="ru-RU"/>
        </w:rPr>
        <w:t xml:space="preserve"> </w:t>
      </w:r>
      <w:r w:rsidRPr="0065126A">
        <w:rPr>
          <w:spacing w:val="-3"/>
          <w:sz w:val="26"/>
          <w:lang w:val="ru-RU"/>
        </w:rPr>
        <w:t>оборудованием.</w:t>
      </w:r>
      <w:proofErr w:type="gramEnd"/>
    </w:p>
    <w:p w:rsidR="0065126A" w:rsidRDefault="009854A1" w:rsidP="0065126A">
      <w:pPr>
        <w:pStyle w:val="a5"/>
        <w:numPr>
          <w:ilvl w:val="0"/>
          <w:numId w:val="12"/>
        </w:numPr>
        <w:tabs>
          <w:tab w:val="left" w:pos="1529"/>
          <w:tab w:val="left" w:pos="1530"/>
        </w:tabs>
        <w:spacing w:before="1"/>
        <w:jc w:val="both"/>
        <w:rPr>
          <w:sz w:val="26"/>
          <w:lang w:val="ru-RU"/>
        </w:rPr>
      </w:pPr>
      <w:r w:rsidRPr="0065126A">
        <w:rPr>
          <w:sz w:val="26"/>
          <w:lang w:val="ru-RU"/>
        </w:rPr>
        <w:t>Информационные и учебно-методические материалы кабинета должны систематически</w:t>
      </w:r>
      <w:r w:rsidRPr="0065126A">
        <w:rPr>
          <w:spacing w:val="-18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обновляться.</w:t>
      </w:r>
    </w:p>
    <w:p w:rsidR="009854A1" w:rsidRPr="0065126A" w:rsidRDefault="009854A1" w:rsidP="0065126A">
      <w:pPr>
        <w:pStyle w:val="a5"/>
        <w:numPr>
          <w:ilvl w:val="0"/>
          <w:numId w:val="12"/>
        </w:numPr>
        <w:tabs>
          <w:tab w:val="left" w:pos="1529"/>
          <w:tab w:val="left" w:pos="1530"/>
        </w:tabs>
        <w:spacing w:before="1"/>
        <w:jc w:val="both"/>
        <w:rPr>
          <w:sz w:val="26"/>
          <w:lang w:val="ru-RU"/>
        </w:rPr>
      </w:pPr>
      <w:r w:rsidRPr="0065126A">
        <w:rPr>
          <w:sz w:val="26"/>
          <w:lang w:val="ru-RU"/>
        </w:rPr>
        <w:t xml:space="preserve">Имущество, материальные ценности кабинета </w:t>
      </w:r>
      <w:r w:rsidRPr="0065126A">
        <w:rPr>
          <w:spacing w:val="-3"/>
          <w:sz w:val="26"/>
          <w:lang w:val="ru-RU"/>
        </w:rPr>
        <w:t xml:space="preserve">находятся </w:t>
      </w:r>
      <w:r w:rsidRPr="0065126A">
        <w:rPr>
          <w:sz w:val="26"/>
          <w:lang w:val="ru-RU"/>
        </w:rPr>
        <w:t>на ответственном хранении у заведующего</w:t>
      </w:r>
      <w:r w:rsidRPr="0065126A">
        <w:rPr>
          <w:spacing w:val="-43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кабинетом</w:t>
      </w:r>
      <w:r w:rsidR="0065126A">
        <w:rPr>
          <w:sz w:val="26"/>
          <w:lang w:val="ru-RU"/>
        </w:rPr>
        <w:t xml:space="preserve"> (См. Паспорт кабинета)</w:t>
      </w:r>
      <w:r w:rsidRPr="0065126A">
        <w:rPr>
          <w:sz w:val="26"/>
          <w:lang w:val="ru-RU"/>
        </w:rPr>
        <w:t>.</w:t>
      </w:r>
    </w:p>
    <w:p w:rsidR="009854A1" w:rsidRPr="00524A11" w:rsidRDefault="009854A1" w:rsidP="009854A1">
      <w:pPr>
        <w:pStyle w:val="a3"/>
        <w:ind w:left="0"/>
        <w:rPr>
          <w:lang w:val="ru-RU"/>
        </w:rPr>
      </w:pPr>
    </w:p>
    <w:p w:rsidR="009854A1" w:rsidRPr="00524A11" w:rsidRDefault="009854A1" w:rsidP="0065126A">
      <w:pPr>
        <w:pStyle w:val="3"/>
        <w:spacing w:line="240" w:lineRule="auto"/>
        <w:ind w:left="112" w:right="128" w:firstLine="710"/>
        <w:jc w:val="center"/>
        <w:rPr>
          <w:lang w:val="ru-RU"/>
        </w:rPr>
      </w:pPr>
      <w:r w:rsidRPr="00524A11">
        <w:rPr>
          <w:lang w:val="ru-RU"/>
        </w:rPr>
        <w:t>Рекомендации по оснащению кабинета информационными и учебн</w:t>
      </w:r>
      <w:proofErr w:type="gramStart"/>
      <w:r w:rsidRPr="00524A11">
        <w:rPr>
          <w:lang w:val="ru-RU"/>
        </w:rPr>
        <w:t>о-</w:t>
      </w:r>
      <w:proofErr w:type="gramEnd"/>
      <w:r w:rsidRPr="00524A11">
        <w:rPr>
          <w:lang w:val="ru-RU"/>
        </w:rPr>
        <w:t xml:space="preserve"> методическими материалами</w:t>
      </w:r>
    </w:p>
    <w:p w:rsidR="009854A1" w:rsidRDefault="009854A1" w:rsidP="009854A1">
      <w:pPr>
        <w:pStyle w:val="a5"/>
        <w:numPr>
          <w:ilvl w:val="0"/>
          <w:numId w:val="10"/>
        </w:numPr>
        <w:tabs>
          <w:tab w:val="left" w:pos="1082"/>
        </w:tabs>
        <w:spacing w:line="298" w:lineRule="exact"/>
        <w:ind w:hanging="259"/>
        <w:rPr>
          <w:sz w:val="26"/>
        </w:rPr>
      </w:pPr>
      <w:proofErr w:type="spellStart"/>
      <w:r>
        <w:rPr>
          <w:sz w:val="26"/>
        </w:rPr>
        <w:t>Информационные</w:t>
      </w:r>
      <w:proofErr w:type="spellEnd"/>
      <w:r>
        <w:rPr>
          <w:spacing w:val="-26"/>
          <w:sz w:val="26"/>
        </w:rPr>
        <w:t xml:space="preserve"> </w:t>
      </w:r>
      <w:proofErr w:type="spellStart"/>
      <w:r>
        <w:rPr>
          <w:sz w:val="26"/>
        </w:rPr>
        <w:t>материалы</w:t>
      </w:r>
      <w:proofErr w:type="spellEnd"/>
      <w:r>
        <w:rPr>
          <w:sz w:val="26"/>
        </w:rPr>
        <w:t>:</w:t>
      </w:r>
    </w:p>
    <w:p w:rsidR="0065126A" w:rsidRDefault="009854A1" w:rsidP="0065126A">
      <w:pPr>
        <w:pStyle w:val="a5"/>
        <w:numPr>
          <w:ilvl w:val="0"/>
          <w:numId w:val="18"/>
        </w:numPr>
        <w:tabs>
          <w:tab w:val="left" w:pos="1068"/>
        </w:tabs>
        <w:spacing w:before="1"/>
        <w:ind w:right="134"/>
        <w:rPr>
          <w:sz w:val="26"/>
          <w:lang w:val="ru-RU"/>
        </w:rPr>
      </w:pPr>
      <w:r w:rsidRPr="0065126A">
        <w:rPr>
          <w:sz w:val="26"/>
          <w:lang w:val="ru-RU"/>
        </w:rPr>
        <w:t xml:space="preserve">сведения об учебных заведениях (перечень специальностей и профессий, по </w:t>
      </w:r>
      <w:r w:rsidRPr="0065126A">
        <w:rPr>
          <w:spacing w:val="-4"/>
          <w:sz w:val="26"/>
          <w:lang w:val="ru-RU"/>
        </w:rPr>
        <w:t xml:space="preserve">которым </w:t>
      </w:r>
      <w:r w:rsidRPr="0065126A">
        <w:rPr>
          <w:sz w:val="26"/>
          <w:lang w:val="ru-RU"/>
        </w:rPr>
        <w:t xml:space="preserve">осуществляется </w:t>
      </w:r>
      <w:r w:rsidRPr="0065126A">
        <w:rPr>
          <w:spacing w:val="-3"/>
          <w:sz w:val="26"/>
          <w:lang w:val="ru-RU"/>
        </w:rPr>
        <w:t xml:space="preserve">подготовка, </w:t>
      </w:r>
      <w:r w:rsidRPr="0065126A">
        <w:rPr>
          <w:sz w:val="26"/>
          <w:lang w:val="ru-RU"/>
        </w:rPr>
        <w:t xml:space="preserve">условия приема, распределение после окончания обучения), информация о предприятиях и организациях района, </w:t>
      </w:r>
      <w:r w:rsidRPr="0065126A">
        <w:rPr>
          <w:spacing w:val="-3"/>
          <w:sz w:val="26"/>
          <w:lang w:val="ru-RU"/>
        </w:rPr>
        <w:t xml:space="preserve">города, </w:t>
      </w:r>
      <w:r w:rsidRPr="0065126A">
        <w:rPr>
          <w:sz w:val="26"/>
          <w:lang w:val="ru-RU"/>
        </w:rPr>
        <w:t>выпускаемой ими продукции,</w:t>
      </w:r>
      <w:r w:rsidRPr="0065126A">
        <w:rPr>
          <w:spacing w:val="-12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о</w:t>
      </w:r>
      <w:r w:rsidRPr="0065126A">
        <w:rPr>
          <w:spacing w:val="-11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потребности</w:t>
      </w:r>
      <w:r w:rsidRPr="0065126A">
        <w:rPr>
          <w:spacing w:val="-12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в</w:t>
      </w:r>
      <w:r w:rsidRPr="0065126A">
        <w:rPr>
          <w:spacing w:val="-12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кадрах,</w:t>
      </w:r>
      <w:r w:rsidRPr="0065126A">
        <w:rPr>
          <w:spacing w:val="-10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перспективах</w:t>
      </w:r>
      <w:r w:rsidRPr="0065126A">
        <w:rPr>
          <w:spacing w:val="-11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их</w:t>
      </w:r>
      <w:r w:rsidRPr="0065126A">
        <w:rPr>
          <w:spacing w:val="-11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социально-экономического</w:t>
      </w:r>
      <w:r w:rsidRPr="0065126A">
        <w:rPr>
          <w:spacing w:val="-11"/>
          <w:sz w:val="26"/>
          <w:lang w:val="ru-RU"/>
        </w:rPr>
        <w:t xml:space="preserve"> </w:t>
      </w:r>
      <w:proofErr w:type="spellStart"/>
      <w:r w:rsidRPr="0065126A">
        <w:rPr>
          <w:sz w:val="26"/>
          <w:lang w:val="ru-RU"/>
        </w:rPr>
        <w:t>развития;</w:t>
      </w:r>
      <w:proofErr w:type="spellEnd"/>
    </w:p>
    <w:p w:rsidR="0065126A" w:rsidRPr="0065126A" w:rsidRDefault="009854A1" w:rsidP="0065126A">
      <w:pPr>
        <w:pStyle w:val="a5"/>
        <w:numPr>
          <w:ilvl w:val="0"/>
          <w:numId w:val="18"/>
        </w:numPr>
        <w:tabs>
          <w:tab w:val="left" w:pos="1068"/>
        </w:tabs>
        <w:spacing w:before="1"/>
        <w:ind w:right="134"/>
        <w:rPr>
          <w:sz w:val="26"/>
          <w:lang w:val="ru-RU"/>
        </w:rPr>
      </w:pPr>
      <w:proofErr w:type="spellStart"/>
      <w:r w:rsidRPr="0065126A">
        <w:rPr>
          <w:sz w:val="26"/>
          <w:lang w:val="ru-RU"/>
        </w:rPr>
        <w:t>профессиографические</w:t>
      </w:r>
      <w:proofErr w:type="spellEnd"/>
      <w:r w:rsidRPr="0065126A">
        <w:rPr>
          <w:sz w:val="26"/>
          <w:lang w:val="ru-RU"/>
        </w:rPr>
        <w:t xml:space="preserve"> описания профессий, справочная, научно-популярная и другая литература о различных отраслях хозяйства, о мире профессий, </w:t>
      </w:r>
      <w:r w:rsidRPr="0065126A">
        <w:rPr>
          <w:spacing w:val="-4"/>
          <w:sz w:val="26"/>
          <w:lang w:val="ru-RU"/>
        </w:rPr>
        <w:t>людях</w:t>
      </w:r>
      <w:r w:rsidRPr="0065126A">
        <w:rPr>
          <w:spacing w:val="-42"/>
          <w:sz w:val="26"/>
          <w:lang w:val="ru-RU"/>
        </w:rPr>
        <w:t xml:space="preserve"> </w:t>
      </w:r>
      <w:r w:rsidRPr="0065126A">
        <w:rPr>
          <w:spacing w:val="-4"/>
          <w:sz w:val="26"/>
          <w:lang w:val="ru-RU"/>
        </w:rPr>
        <w:t>труда;</w:t>
      </w:r>
    </w:p>
    <w:p w:rsidR="009854A1" w:rsidRPr="0065126A" w:rsidRDefault="009854A1" w:rsidP="0065126A">
      <w:pPr>
        <w:pStyle w:val="a5"/>
        <w:numPr>
          <w:ilvl w:val="0"/>
          <w:numId w:val="18"/>
        </w:numPr>
        <w:tabs>
          <w:tab w:val="left" w:pos="1068"/>
        </w:tabs>
        <w:spacing w:before="1"/>
        <w:ind w:right="134"/>
        <w:rPr>
          <w:sz w:val="26"/>
          <w:lang w:val="ru-RU"/>
        </w:rPr>
      </w:pPr>
      <w:r w:rsidRPr="0065126A">
        <w:rPr>
          <w:sz w:val="26"/>
          <w:lang w:val="ru-RU"/>
        </w:rPr>
        <w:t xml:space="preserve">образцы продукции, выпускаемой местными предприятиями, макеты, модели, </w:t>
      </w:r>
      <w:r w:rsidRPr="0065126A">
        <w:rPr>
          <w:spacing w:val="-2"/>
          <w:sz w:val="26"/>
          <w:lang w:val="ru-RU"/>
        </w:rPr>
        <w:t xml:space="preserve">схемы, </w:t>
      </w:r>
      <w:r w:rsidRPr="0065126A">
        <w:rPr>
          <w:sz w:val="26"/>
          <w:lang w:val="ru-RU"/>
        </w:rPr>
        <w:t xml:space="preserve">таблицы, </w:t>
      </w:r>
      <w:r w:rsidRPr="0065126A">
        <w:rPr>
          <w:spacing w:val="-3"/>
          <w:sz w:val="26"/>
          <w:lang w:val="ru-RU"/>
        </w:rPr>
        <w:t xml:space="preserve">знакомящие </w:t>
      </w:r>
      <w:r w:rsidRPr="0065126A">
        <w:rPr>
          <w:sz w:val="26"/>
          <w:lang w:val="ru-RU"/>
        </w:rPr>
        <w:t xml:space="preserve">с содержанием работы, технологическими процессами, организацией и </w:t>
      </w:r>
      <w:r w:rsidRPr="0065126A">
        <w:rPr>
          <w:spacing w:val="-4"/>
          <w:sz w:val="26"/>
          <w:lang w:val="ru-RU"/>
        </w:rPr>
        <w:t xml:space="preserve">экономикой </w:t>
      </w:r>
      <w:r w:rsidRPr="0065126A">
        <w:rPr>
          <w:sz w:val="26"/>
          <w:lang w:val="ru-RU"/>
        </w:rPr>
        <w:t>производства и</w:t>
      </w:r>
      <w:r w:rsidRPr="0065126A">
        <w:rPr>
          <w:spacing w:val="-22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пр.</w:t>
      </w:r>
    </w:p>
    <w:p w:rsidR="009854A1" w:rsidRDefault="009854A1" w:rsidP="009854A1">
      <w:pPr>
        <w:pStyle w:val="a5"/>
        <w:numPr>
          <w:ilvl w:val="0"/>
          <w:numId w:val="10"/>
        </w:numPr>
        <w:tabs>
          <w:tab w:val="left" w:pos="1082"/>
        </w:tabs>
        <w:spacing w:line="298" w:lineRule="exact"/>
        <w:ind w:hanging="259"/>
        <w:rPr>
          <w:sz w:val="26"/>
        </w:rPr>
      </w:pPr>
      <w:proofErr w:type="spellStart"/>
      <w:r>
        <w:rPr>
          <w:sz w:val="26"/>
        </w:rPr>
        <w:t>Учебно-методические</w:t>
      </w:r>
      <w:proofErr w:type="spellEnd"/>
      <w:r>
        <w:rPr>
          <w:spacing w:val="-27"/>
          <w:sz w:val="26"/>
        </w:rPr>
        <w:t xml:space="preserve"> </w:t>
      </w:r>
      <w:proofErr w:type="spellStart"/>
      <w:r>
        <w:rPr>
          <w:sz w:val="26"/>
        </w:rPr>
        <w:t>материалы</w:t>
      </w:r>
      <w:proofErr w:type="spellEnd"/>
      <w:r>
        <w:rPr>
          <w:sz w:val="26"/>
        </w:rPr>
        <w:t>:</w:t>
      </w:r>
    </w:p>
    <w:p w:rsidR="0065126A" w:rsidRDefault="009854A1" w:rsidP="0065126A">
      <w:pPr>
        <w:pStyle w:val="a5"/>
        <w:numPr>
          <w:ilvl w:val="0"/>
          <w:numId w:val="19"/>
        </w:numPr>
        <w:tabs>
          <w:tab w:val="left" w:pos="1094"/>
        </w:tabs>
        <w:spacing w:before="1"/>
        <w:ind w:right="132"/>
        <w:rPr>
          <w:sz w:val="26"/>
          <w:lang w:val="ru-RU"/>
        </w:rPr>
      </w:pPr>
      <w:r w:rsidRPr="0065126A">
        <w:rPr>
          <w:sz w:val="26"/>
          <w:lang w:val="ru-RU"/>
        </w:rPr>
        <w:t xml:space="preserve">примерная тематика и содержание </w:t>
      </w:r>
      <w:proofErr w:type="spellStart"/>
      <w:r w:rsidRPr="0065126A">
        <w:rPr>
          <w:sz w:val="26"/>
          <w:lang w:val="ru-RU"/>
        </w:rPr>
        <w:t>профориентационных</w:t>
      </w:r>
      <w:proofErr w:type="spellEnd"/>
      <w:r w:rsidRPr="0065126A">
        <w:rPr>
          <w:sz w:val="26"/>
          <w:lang w:val="ru-RU"/>
        </w:rPr>
        <w:t xml:space="preserve"> бесед, лекций для учащихся и их родителей, методические разработки </w:t>
      </w:r>
      <w:r w:rsidRPr="0065126A">
        <w:rPr>
          <w:spacing w:val="-3"/>
          <w:sz w:val="26"/>
          <w:lang w:val="ru-RU"/>
        </w:rPr>
        <w:t xml:space="preserve">уроков </w:t>
      </w:r>
      <w:r w:rsidRPr="0065126A">
        <w:rPr>
          <w:sz w:val="26"/>
          <w:lang w:val="ru-RU"/>
        </w:rPr>
        <w:t xml:space="preserve">по различным предметам с рекомендациями по обеспечению их </w:t>
      </w:r>
      <w:proofErr w:type="spellStart"/>
      <w:r w:rsidRPr="0065126A">
        <w:rPr>
          <w:sz w:val="26"/>
          <w:lang w:val="ru-RU"/>
        </w:rPr>
        <w:t>профориентационной</w:t>
      </w:r>
      <w:proofErr w:type="spellEnd"/>
      <w:r w:rsidRPr="0065126A">
        <w:rPr>
          <w:sz w:val="26"/>
          <w:lang w:val="ru-RU"/>
        </w:rPr>
        <w:t xml:space="preserve"> направленности, разработки бесед о профессиях, сценарии </w:t>
      </w:r>
      <w:proofErr w:type="spellStart"/>
      <w:r w:rsidRPr="0065126A">
        <w:rPr>
          <w:sz w:val="26"/>
          <w:lang w:val="ru-RU"/>
        </w:rPr>
        <w:t>профориентационных</w:t>
      </w:r>
      <w:proofErr w:type="spellEnd"/>
      <w:r w:rsidRPr="0065126A">
        <w:rPr>
          <w:spacing w:val="-19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мероприятий;</w:t>
      </w:r>
    </w:p>
    <w:p w:rsidR="0065126A" w:rsidRDefault="009854A1" w:rsidP="0065126A">
      <w:pPr>
        <w:pStyle w:val="a5"/>
        <w:numPr>
          <w:ilvl w:val="0"/>
          <w:numId w:val="19"/>
        </w:numPr>
        <w:tabs>
          <w:tab w:val="left" w:pos="1094"/>
        </w:tabs>
        <w:spacing w:before="1"/>
        <w:ind w:right="132"/>
        <w:rPr>
          <w:sz w:val="26"/>
          <w:lang w:val="ru-RU"/>
        </w:rPr>
      </w:pPr>
      <w:r w:rsidRPr="0065126A">
        <w:rPr>
          <w:spacing w:val="-3"/>
          <w:sz w:val="26"/>
          <w:lang w:val="ru-RU"/>
        </w:rPr>
        <w:t xml:space="preserve">рекомендации </w:t>
      </w:r>
      <w:r w:rsidRPr="0065126A">
        <w:rPr>
          <w:sz w:val="26"/>
          <w:lang w:val="ru-RU"/>
        </w:rPr>
        <w:t xml:space="preserve">и различные методические материалы в помощь учителям, </w:t>
      </w:r>
      <w:r w:rsidRPr="0065126A">
        <w:rPr>
          <w:spacing w:val="-3"/>
          <w:sz w:val="26"/>
          <w:lang w:val="ru-RU"/>
        </w:rPr>
        <w:t xml:space="preserve">руководителям кружков, </w:t>
      </w:r>
      <w:r w:rsidRPr="0065126A">
        <w:rPr>
          <w:sz w:val="26"/>
          <w:lang w:val="ru-RU"/>
        </w:rPr>
        <w:t xml:space="preserve">секций, методических объединений учителей, классным </w:t>
      </w:r>
      <w:r w:rsidRPr="0065126A">
        <w:rPr>
          <w:spacing w:val="-3"/>
          <w:sz w:val="26"/>
          <w:lang w:val="ru-RU"/>
        </w:rPr>
        <w:t xml:space="preserve">руководителям, школьным </w:t>
      </w:r>
      <w:r w:rsidRPr="0065126A">
        <w:rPr>
          <w:sz w:val="26"/>
          <w:lang w:val="ru-RU"/>
        </w:rPr>
        <w:t>психологам и</w:t>
      </w:r>
      <w:r w:rsidRPr="0065126A">
        <w:rPr>
          <w:spacing w:val="-2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др.;</w:t>
      </w:r>
    </w:p>
    <w:p w:rsidR="0065126A" w:rsidRDefault="009854A1" w:rsidP="0065126A">
      <w:pPr>
        <w:pStyle w:val="a5"/>
        <w:numPr>
          <w:ilvl w:val="0"/>
          <w:numId w:val="19"/>
        </w:numPr>
        <w:tabs>
          <w:tab w:val="left" w:pos="1094"/>
        </w:tabs>
        <w:spacing w:before="1"/>
        <w:ind w:right="132"/>
        <w:rPr>
          <w:sz w:val="26"/>
          <w:lang w:val="ru-RU"/>
        </w:rPr>
      </w:pPr>
      <w:r w:rsidRPr="0065126A">
        <w:rPr>
          <w:sz w:val="26"/>
          <w:lang w:val="ru-RU"/>
        </w:rPr>
        <w:t>литература, дидактические материалы для проведения занятий курсов по профориентации;</w:t>
      </w:r>
    </w:p>
    <w:p w:rsidR="0065126A" w:rsidRPr="0065126A" w:rsidRDefault="009854A1" w:rsidP="0065126A">
      <w:pPr>
        <w:pStyle w:val="a5"/>
        <w:numPr>
          <w:ilvl w:val="0"/>
          <w:numId w:val="19"/>
        </w:numPr>
        <w:tabs>
          <w:tab w:val="left" w:pos="1094"/>
        </w:tabs>
        <w:spacing w:before="1"/>
        <w:ind w:right="132"/>
        <w:rPr>
          <w:sz w:val="26"/>
          <w:lang w:val="ru-RU"/>
        </w:rPr>
      </w:pPr>
      <w:r w:rsidRPr="0065126A">
        <w:rPr>
          <w:sz w:val="26"/>
          <w:lang w:val="ru-RU"/>
        </w:rPr>
        <w:t>психодиагностический материал, используемый в целях изучения интересов, склонностей учащихся, их психофизиологических качеств и ценностных ориентаций (анкеты, опросники) и</w:t>
      </w:r>
      <w:r w:rsidRPr="0065126A">
        <w:rPr>
          <w:spacing w:val="-10"/>
          <w:sz w:val="26"/>
          <w:lang w:val="ru-RU"/>
        </w:rPr>
        <w:t xml:space="preserve"> </w:t>
      </w:r>
      <w:r w:rsidRPr="0065126A">
        <w:rPr>
          <w:spacing w:val="-5"/>
          <w:sz w:val="26"/>
          <w:lang w:val="ru-RU"/>
        </w:rPr>
        <w:t>т.д.;</w:t>
      </w:r>
    </w:p>
    <w:p w:rsidR="0065126A" w:rsidRDefault="009854A1" w:rsidP="0065126A">
      <w:pPr>
        <w:pStyle w:val="a5"/>
        <w:numPr>
          <w:ilvl w:val="0"/>
          <w:numId w:val="19"/>
        </w:numPr>
        <w:tabs>
          <w:tab w:val="left" w:pos="1094"/>
        </w:tabs>
        <w:spacing w:before="1"/>
        <w:ind w:right="132"/>
        <w:rPr>
          <w:sz w:val="26"/>
          <w:lang w:val="ru-RU"/>
        </w:rPr>
      </w:pPr>
      <w:r w:rsidRPr="0065126A">
        <w:rPr>
          <w:sz w:val="26"/>
          <w:lang w:val="ru-RU"/>
        </w:rPr>
        <w:t xml:space="preserve">сведения об учащихся (их здоровье, интересах, склонностях, участии в общественно-полезном </w:t>
      </w:r>
      <w:r w:rsidRPr="0065126A">
        <w:rPr>
          <w:spacing w:val="-4"/>
          <w:sz w:val="26"/>
          <w:lang w:val="ru-RU"/>
        </w:rPr>
        <w:t xml:space="preserve">труде, </w:t>
      </w:r>
      <w:r w:rsidRPr="0065126A">
        <w:rPr>
          <w:sz w:val="26"/>
          <w:lang w:val="ru-RU"/>
        </w:rPr>
        <w:t xml:space="preserve">во внеклассной и </w:t>
      </w:r>
      <w:r w:rsidRPr="0065126A">
        <w:rPr>
          <w:spacing w:val="-3"/>
          <w:sz w:val="26"/>
          <w:lang w:val="ru-RU"/>
        </w:rPr>
        <w:t xml:space="preserve">внешкольной </w:t>
      </w:r>
      <w:r w:rsidRPr="0065126A">
        <w:rPr>
          <w:sz w:val="26"/>
          <w:lang w:val="ru-RU"/>
        </w:rPr>
        <w:t>работе), портфолио учащихся;</w:t>
      </w:r>
    </w:p>
    <w:p w:rsidR="0065126A" w:rsidRDefault="009854A1" w:rsidP="0065126A">
      <w:pPr>
        <w:pStyle w:val="a5"/>
        <w:numPr>
          <w:ilvl w:val="0"/>
          <w:numId w:val="19"/>
        </w:numPr>
        <w:tabs>
          <w:tab w:val="left" w:pos="1094"/>
        </w:tabs>
        <w:spacing w:before="1"/>
        <w:ind w:right="132"/>
        <w:rPr>
          <w:sz w:val="26"/>
          <w:lang w:val="ru-RU"/>
        </w:rPr>
      </w:pPr>
      <w:r w:rsidRPr="0065126A">
        <w:rPr>
          <w:spacing w:val="-3"/>
          <w:sz w:val="26"/>
          <w:lang w:val="ru-RU"/>
        </w:rPr>
        <w:t xml:space="preserve">рекомендации </w:t>
      </w:r>
      <w:r w:rsidRPr="0065126A">
        <w:rPr>
          <w:sz w:val="26"/>
          <w:lang w:val="ru-RU"/>
        </w:rPr>
        <w:t xml:space="preserve">управления образования, учреждений по </w:t>
      </w:r>
      <w:r w:rsidRPr="0065126A">
        <w:rPr>
          <w:spacing w:val="-8"/>
          <w:sz w:val="26"/>
          <w:lang w:val="ru-RU"/>
        </w:rPr>
        <w:t xml:space="preserve">труду, </w:t>
      </w:r>
      <w:proofErr w:type="spellStart"/>
      <w:r w:rsidRPr="0065126A">
        <w:rPr>
          <w:sz w:val="26"/>
          <w:lang w:val="ru-RU"/>
        </w:rPr>
        <w:t>профориентационных</w:t>
      </w:r>
      <w:proofErr w:type="spellEnd"/>
      <w:r w:rsidRPr="0065126A">
        <w:rPr>
          <w:sz w:val="26"/>
          <w:lang w:val="ru-RU"/>
        </w:rPr>
        <w:t xml:space="preserve"> служб в помощь</w:t>
      </w:r>
      <w:r w:rsidRPr="0065126A">
        <w:rPr>
          <w:spacing w:val="-28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учителю;</w:t>
      </w:r>
    </w:p>
    <w:p w:rsidR="009854A1" w:rsidRPr="0065126A" w:rsidRDefault="009854A1" w:rsidP="0065126A">
      <w:pPr>
        <w:pStyle w:val="a5"/>
        <w:numPr>
          <w:ilvl w:val="0"/>
          <w:numId w:val="19"/>
        </w:numPr>
        <w:tabs>
          <w:tab w:val="left" w:pos="1094"/>
        </w:tabs>
        <w:spacing w:before="1"/>
        <w:ind w:right="132"/>
        <w:rPr>
          <w:sz w:val="26"/>
          <w:lang w:val="ru-RU"/>
        </w:rPr>
      </w:pPr>
      <w:r w:rsidRPr="0065126A">
        <w:rPr>
          <w:sz w:val="26"/>
          <w:lang w:val="ru-RU"/>
        </w:rPr>
        <w:t xml:space="preserve">графики индивидуальных, групповых </w:t>
      </w:r>
      <w:r w:rsidRPr="0065126A">
        <w:rPr>
          <w:spacing w:val="-4"/>
          <w:sz w:val="26"/>
          <w:lang w:val="ru-RU"/>
        </w:rPr>
        <w:t xml:space="preserve">консультаций </w:t>
      </w:r>
      <w:r w:rsidRPr="0065126A">
        <w:rPr>
          <w:sz w:val="26"/>
          <w:lang w:val="ru-RU"/>
        </w:rPr>
        <w:t>и</w:t>
      </w:r>
      <w:r w:rsidRPr="0065126A">
        <w:rPr>
          <w:spacing w:val="-15"/>
          <w:sz w:val="26"/>
          <w:lang w:val="ru-RU"/>
        </w:rPr>
        <w:t xml:space="preserve"> </w:t>
      </w:r>
      <w:r w:rsidRPr="0065126A">
        <w:rPr>
          <w:sz w:val="26"/>
          <w:lang w:val="ru-RU"/>
        </w:rPr>
        <w:t>пр.</w:t>
      </w:r>
    </w:p>
    <w:p w:rsidR="00FA101B" w:rsidRPr="00B54B4A" w:rsidRDefault="002C04F3" w:rsidP="009854A1">
      <w:pPr>
        <w:pStyle w:val="a5"/>
        <w:tabs>
          <w:tab w:val="left" w:pos="1552"/>
        </w:tabs>
        <w:ind w:left="822" w:right="171" w:firstLine="0"/>
        <w:jc w:val="left"/>
        <w:rPr>
          <w:sz w:val="28"/>
          <w:szCs w:val="28"/>
          <w:lang w:val="ru-RU"/>
        </w:rPr>
      </w:pPr>
      <w:r w:rsidRPr="00B54B4A">
        <w:rPr>
          <w:sz w:val="28"/>
          <w:szCs w:val="28"/>
          <w:lang w:val="ru-RU"/>
        </w:rPr>
        <w:t xml:space="preserve"> </w:t>
      </w:r>
    </w:p>
    <w:sectPr w:rsidR="00FA101B" w:rsidRPr="00B54B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F2" w:rsidRDefault="00383BF2" w:rsidP="002B7886">
      <w:r>
        <w:separator/>
      </w:r>
    </w:p>
  </w:endnote>
  <w:endnote w:type="continuationSeparator" w:id="0">
    <w:p w:rsidR="00383BF2" w:rsidRDefault="00383BF2" w:rsidP="002B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85202"/>
      <w:docPartObj>
        <w:docPartGallery w:val="Page Numbers (Bottom of Page)"/>
        <w:docPartUnique/>
      </w:docPartObj>
    </w:sdtPr>
    <w:sdtEndPr/>
    <w:sdtContent>
      <w:p w:rsidR="002B7886" w:rsidRDefault="002B78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6A" w:rsidRPr="0065126A">
          <w:rPr>
            <w:noProof/>
            <w:lang w:val="ru-RU"/>
          </w:rPr>
          <w:t>2</w:t>
        </w:r>
        <w:r>
          <w:fldChar w:fldCharType="end"/>
        </w:r>
      </w:p>
    </w:sdtContent>
  </w:sdt>
  <w:p w:rsidR="002B7886" w:rsidRDefault="002B7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F2" w:rsidRDefault="00383BF2" w:rsidP="002B7886">
      <w:r>
        <w:separator/>
      </w:r>
    </w:p>
  </w:footnote>
  <w:footnote w:type="continuationSeparator" w:id="0">
    <w:p w:rsidR="00383BF2" w:rsidRDefault="00383BF2" w:rsidP="002B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072"/>
    <w:multiLevelType w:val="multilevel"/>
    <w:tmpl w:val="37F07118"/>
    <w:lvl w:ilvl="0">
      <w:start w:val="5"/>
      <w:numFmt w:val="decimal"/>
      <w:lvlText w:val="%1"/>
      <w:lvlJc w:val="left"/>
      <w:pPr>
        <w:ind w:left="112" w:hanging="4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6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6"/>
        <w:szCs w:val="26"/>
      </w:rPr>
    </w:lvl>
    <w:lvl w:ilvl="2">
      <w:numFmt w:val="bullet"/>
      <w:lvlText w:val="•"/>
      <w:lvlJc w:val="left"/>
      <w:pPr>
        <w:ind w:left="2180" w:hanging="466"/>
      </w:pPr>
      <w:rPr>
        <w:rFonts w:hint="default"/>
      </w:rPr>
    </w:lvl>
    <w:lvl w:ilvl="3">
      <w:numFmt w:val="bullet"/>
      <w:lvlText w:val="•"/>
      <w:lvlJc w:val="left"/>
      <w:pPr>
        <w:ind w:left="3210" w:hanging="466"/>
      </w:pPr>
      <w:rPr>
        <w:rFonts w:hint="default"/>
      </w:rPr>
    </w:lvl>
    <w:lvl w:ilvl="4">
      <w:numFmt w:val="bullet"/>
      <w:lvlText w:val="•"/>
      <w:lvlJc w:val="left"/>
      <w:pPr>
        <w:ind w:left="4240" w:hanging="466"/>
      </w:pPr>
      <w:rPr>
        <w:rFonts w:hint="default"/>
      </w:rPr>
    </w:lvl>
    <w:lvl w:ilvl="5">
      <w:numFmt w:val="bullet"/>
      <w:lvlText w:val="•"/>
      <w:lvlJc w:val="left"/>
      <w:pPr>
        <w:ind w:left="5270" w:hanging="466"/>
      </w:pPr>
      <w:rPr>
        <w:rFonts w:hint="default"/>
      </w:rPr>
    </w:lvl>
    <w:lvl w:ilvl="6">
      <w:numFmt w:val="bullet"/>
      <w:lvlText w:val="•"/>
      <w:lvlJc w:val="left"/>
      <w:pPr>
        <w:ind w:left="6300" w:hanging="466"/>
      </w:pPr>
      <w:rPr>
        <w:rFonts w:hint="default"/>
      </w:rPr>
    </w:lvl>
    <w:lvl w:ilvl="7">
      <w:numFmt w:val="bullet"/>
      <w:lvlText w:val="•"/>
      <w:lvlJc w:val="left"/>
      <w:pPr>
        <w:ind w:left="7330" w:hanging="466"/>
      </w:pPr>
      <w:rPr>
        <w:rFonts w:hint="default"/>
      </w:rPr>
    </w:lvl>
    <w:lvl w:ilvl="8">
      <w:numFmt w:val="bullet"/>
      <w:lvlText w:val="•"/>
      <w:lvlJc w:val="left"/>
      <w:pPr>
        <w:ind w:left="8360" w:hanging="466"/>
      </w:pPr>
      <w:rPr>
        <w:rFonts w:hint="default"/>
      </w:rPr>
    </w:lvl>
  </w:abstractNum>
  <w:abstractNum w:abstractNumId="1">
    <w:nsid w:val="0E22577D"/>
    <w:multiLevelType w:val="hybridMultilevel"/>
    <w:tmpl w:val="3D76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51B89"/>
    <w:multiLevelType w:val="hybridMultilevel"/>
    <w:tmpl w:val="24BA7742"/>
    <w:lvl w:ilvl="0" w:tplc="965256EE">
      <w:start w:val="1"/>
      <w:numFmt w:val="decimal"/>
      <w:lvlText w:val="%1."/>
      <w:lvlJc w:val="left"/>
      <w:pPr>
        <w:ind w:left="112" w:hanging="412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8"/>
        <w:szCs w:val="28"/>
      </w:rPr>
    </w:lvl>
    <w:lvl w:ilvl="1" w:tplc="5DB2DD8C">
      <w:numFmt w:val="bullet"/>
      <w:lvlText w:val="•"/>
      <w:lvlJc w:val="left"/>
      <w:pPr>
        <w:ind w:left="1150" w:hanging="412"/>
      </w:pPr>
      <w:rPr>
        <w:rFonts w:hint="default"/>
      </w:rPr>
    </w:lvl>
    <w:lvl w:ilvl="2" w:tplc="EB189944">
      <w:numFmt w:val="bullet"/>
      <w:lvlText w:val="•"/>
      <w:lvlJc w:val="left"/>
      <w:pPr>
        <w:ind w:left="2180" w:hanging="412"/>
      </w:pPr>
      <w:rPr>
        <w:rFonts w:hint="default"/>
      </w:rPr>
    </w:lvl>
    <w:lvl w:ilvl="3" w:tplc="73505EBE">
      <w:numFmt w:val="bullet"/>
      <w:lvlText w:val="•"/>
      <w:lvlJc w:val="left"/>
      <w:pPr>
        <w:ind w:left="3210" w:hanging="412"/>
      </w:pPr>
      <w:rPr>
        <w:rFonts w:hint="default"/>
      </w:rPr>
    </w:lvl>
    <w:lvl w:ilvl="4" w:tplc="38D83BA8">
      <w:numFmt w:val="bullet"/>
      <w:lvlText w:val="•"/>
      <w:lvlJc w:val="left"/>
      <w:pPr>
        <w:ind w:left="4240" w:hanging="412"/>
      </w:pPr>
      <w:rPr>
        <w:rFonts w:hint="default"/>
      </w:rPr>
    </w:lvl>
    <w:lvl w:ilvl="5" w:tplc="F6EA1144">
      <w:numFmt w:val="bullet"/>
      <w:lvlText w:val="•"/>
      <w:lvlJc w:val="left"/>
      <w:pPr>
        <w:ind w:left="5270" w:hanging="412"/>
      </w:pPr>
      <w:rPr>
        <w:rFonts w:hint="default"/>
      </w:rPr>
    </w:lvl>
    <w:lvl w:ilvl="6" w:tplc="A2AC348C">
      <w:numFmt w:val="bullet"/>
      <w:lvlText w:val="•"/>
      <w:lvlJc w:val="left"/>
      <w:pPr>
        <w:ind w:left="6300" w:hanging="412"/>
      </w:pPr>
      <w:rPr>
        <w:rFonts w:hint="default"/>
      </w:rPr>
    </w:lvl>
    <w:lvl w:ilvl="7" w:tplc="35F42A44">
      <w:numFmt w:val="bullet"/>
      <w:lvlText w:val="•"/>
      <w:lvlJc w:val="left"/>
      <w:pPr>
        <w:ind w:left="7330" w:hanging="412"/>
      </w:pPr>
      <w:rPr>
        <w:rFonts w:hint="default"/>
      </w:rPr>
    </w:lvl>
    <w:lvl w:ilvl="8" w:tplc="B8C269E4">
      <w:numFmt w:val="bullet"/>
      <w:lvlText w:val="•"/>
      <w:lvlJc w:val="left"/>
      <w:pPr>
        <w:ind w:left="8360" w:hanging="412"/>
      </w:pPr>
      <w:rPr>
        <w:rFonts w:hint="default"/>
      </w:rPr>
    </w:lvl>
  </w:abstractNum>
  <w:abstractNum w:abstractNumId="3">
    <w:nsid w:val="17D879AC"/>
    <w:multiLevelType w:val="hybridMultilevel"/>
    <w:tmpl w:val="422C1060"/>
    <w:lvl w:ilvl="0" w:tplc="71E6097A">
      <w:numFmt w:val="bullet"/>
      <w:lvlText w:val=""/>
      <w:lvlJc w:val="left"/>
      <w:pPr>
        <w:ind w:left="112" w:hanging="708"/>
      </w:pPr>
      <w:rPr>
        <w:rFonts w:ascii="Symbol" w:eastAsia="Symbol" w:hAnsi="Symbol" w:cs="Symbol" w:hint="default"/>
        <w:w w:val="100"/>
        <w:sz w:val="26"/>
        <w:szCs w:val="26"/>
      </w:rPr>
    </w:lvl>
    <w:lvl w:ilvl="1" w:tplc="F39ADADC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8AE2F12">
      <w:numFmt w:val="bullet"/>
      <w:lvlText w:val="•"/>
      <w:lvlJc w:val="left"/>
      <w:pPr>
        <w:ind w:left="2180" w:hanging="708"/>
      </w:pPr>
      <w:rPr>
        <w:rFonts w:hint="default"/>
      </w:rPr>
    </w:lvl>
    <w:lvl w:ilvl="3" w:tplc="4B789CBC">
      <w:numFmt w:val="bullet"/>
      <w:lvlText w:val="•"/>
      <w:lvlJc w:val="left"/>
      <w:pPr>
        <w:ind w:left="3210" w:hanging="708"/>
      </w:pPr>
      <w:rPr>
        <w:rFonts w:hint="default"/>
      </w:rPr>
    </w:lvl>
    <w:lvl w:ilvl="4" w:tplc="4A027EA0">
      <w:numFmt w:val="bullet"/>
      <w:lvlText w:val="•"/>
      <w:lvlJc w:val="left"/>
      <w:pPr>
        <w:ind w:left="4240" w:hanging="708"/>
      </w:pPr>
      <w:rPr>
        <w:rFonts w:hint="default"/>
      </w:rPr>
    </w:lvl>
    <w:lvl w:ilvl="5" w:tplc="349ED896">
      <w:numFmt w:val="bullet"/>
      <w:lvlText w:val="•"/>
      <w:lvlJc w:val="left"/>
      <w:pPr>
        <w:ind w:left="5270" w:hanging="708"/>
      </w:pPr>
      <w:rPr>
        <w:rFonts w:hint="default"/>
      </w:rPr>
    </w:lvl>
    <w:lvl w:ilvl="6" w:tplc="8CB2ED80">
      <w:numFmt w:val="bullet"/>
      <w:lvlText w:val="•"/>
      <w:lvlJc w:val="left"/>
      <w:pPr>
        <w:ind w:left="6300" w:hanging="708"/>
      </w:pPr>
      <w:rPr>
        <w:rFonts w:hint="default"/>
      </w:rPr>
    </w:lvl>
    <w:lvl w:ilvl="7" w:tplc="CB02B268">
      <w:numFmt w:val="bullet"/>
      <w:lvlText w:val="•"/>
      <w:lvlJc w:val="left"/>
      <w:pPr>
        <w:ind w:left="7330" w:hanging="708"/>
      </w:pPr>
      <w:rPr>
        <w:rFonts w:hint="default"/>
      </w:rPr>
    </w:lvl>
    <w:lvl w:ilvl="8" w:tplc="C5FE34D4">
      <w:numFmt w:val="bullet"/>
      <w:lvlText w:val="•"/>
      <w:lvlJc w:val="left"/>
      <w:pPr>
        <w:ind w:left="8360" w:hanging="708"/>
      </w:pPr>
      <w:rPr>
        <w:rFonts w:hint="default"/>
      </w:rPr>
    </w:lvl>
  </w:abstractNum>
  <w:abstractNum w:abstractNumId="4">
    <w:nsid w:val="1B11130D"/>
    <w:multiLevelType w:val="hybridMultilevel"/>
    <w:tmpl w:val="D6448B72"/>
    <w:lvl w:ilvl="0" w:tplc="37C015DA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/>
        <w:spacing w:val="-9"/>
        <w:w w:val="100"/>
        <w:sz w:val="26"/>
        <w:szCs w:val="26"/>
      </w:rPr>
    </w:lvl>
    <w:lvl w:ilvl="1" w:tplc="9DFE9F72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3844850">
      <w:numFmt w:val="bullet"/>
      <w:lvlText w:val="•"/>
      <w:lvlJc w:val="left"/>
      <w:pPr>
        <w:ind w:left="2180" w:hanging="708"/>
      </w:pPr>
      <w:rPr>
        <w:rFonts w:hint="default"/>
      </w:rPr>
    </w:lvl>
    <w:lvl w:ilvl="3" w:tplc="ADF06308">
      <w:numFmt w:val="bullet"/>
      <w:lvlText w:val="•"/>
      <w:lvlJc w:val="left"/>
      <w:pPr>
        <w:ind w:left="3210" w:hanging="708"/>
      </w:pPr>
      <w:rPr>
        <w:rFonts w:hint="default"/>
      </w:rPr>
    </w:lvl>
    <w:lvl w:ilvl="4" w:tplc="8E828C7A">
      <w:numFmt w:val="bullet"/>
      <w:lvlText w:val="•"/>
      <w:lvlJc w:val="left"/>
      <w:pPr>
        <w:ind w:left="4240" w:hanging="708"/>
      </w:pPr>
      <w:rPr>
        <w:rFonts w:hint="default"/>
      </w:rPr>
    </w:lvl>
    <w:lvl w:ilvl="5" w:tplc="8ED4DFB2">
      <w:numFmt w:val="bullet"/>
      <w:lvlText w:val="•"/>
      <w:lvlJc w:val="left"/>
      <w:pPr>
        <w:ind w:left="5270" w:hanging="708"/>
      </w:pPr>
      <w:rPr>
        <w:rFonts w:hint="default"/>
      </w:rPr>
    </w:lvl>
    <w:lvl w:ilvl="6" w:tplc="4EC2B6BE">
      <w:numFmt w:val="bullet"/>
      <w:lvlText w:val="•"/>
      <w:lvlJc w:val="left"/>
      <w:pPr>
        <w:ind w:left="6300" w:hanging="708"/>
      </w:pPr>
      <w:rPr>
        <w:rFonts w:hint="default"/>
      </w:rPr>
    </w:lvl>
    <w:lvl w:ilvl="7" w:tplc="4D1EF92E">
      <w:numFmt w:val="bullet"/>
      <w:lvlText w:val="•"/>
      <w:lvlJc w:val="left"/>
      <w:pPr>
        <w:ind w:left="7330" w:hanging="708"/>
      </w:pPr>
      <w:rPr>
        <w:rFonts w:hint="default"/>
      </w:rPr>
    </w:lvl>
    <w:lvl w:ilvl="8" w:tplc="F4B69A34">
      <w:numFmt w:val="bullet"/>
      <w:lvlText w:val="•"/>
      <w:lvlJc w:val="left"/>
      <w:pPr>
        <w:ind w:left="8360" w:hanging="708"/>
      </w:pPr>
      <w:rPr>
        <w:rFonts w:hint="default"/>
      </w:rPr>
    </w:lvl>
  </w:abstractNum>
  <w:abstractNum w:abstractNumId="5">
    <w:nsid w:val="1EF60C9C"/>
    <w:multiLevelType w:val="hybridMultilevel"/>
    <w:tmpl w:val="EC0E9978"/>
    <w:lvl w:ilvl="0" w:tplc="27C64E70">
      <w:start w:val="1"/>
      <w:numFmt w:val="decimal"/>
      <w:lvlText w:val="%1."/>
      <w:lvlJc w:val="left"/>
      <w:pPr>
        <w:ind w:left="1081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1" w:tplc="8878D67C">
      <w:numFmt w:val="bullet"/>
      <w:lvlText w:val="•"/>
      <w:lvlJc w:val="left"/>
      <w:pPr>
        <w:ind w:left="2016" w:hanging="260"/>
      </w:pPr>
      <w:rPr>
        <w:rFonts w:hint="default"/>
      </w:rPr>
    </w:lvl>
    <w:lvl w:ilvl="2" w:tplc="EBD28430">
      <w:numFmt w:val="bullet"/>
      <w:lvlText w:val="•"/>
      <w:lvlJc w:val="left"/>
      <w:pPr>
        <w:ind w:left="2952" w:hanging="260"/>
      </w:pPr>
      <w:rPr>
        <w:rFonts w:hint="default"/>
      </w:rPr>
    </w:lvl>
    <w:lvl w:ilvl="3" w:tplc="9E443676">
      <w:numFmt w:val="bullet"/>
      <w:lvlText w:val="•"/>
      <w:lvlJc w:val="left"/>
      <w:pPr>
        <w:ind w:left="3888" w:hanging="260"/>
      </w:pPr>
      <w:rPr>
        <w:rFonts w:hint="default"/>
      </w:rPr>
    </w:lvl>
    <w:lvl w:ilvl="4" w:tplc="BD469B18">
      <w:numFmt w:val="bullet"/>
      <w:lvlText w:val="•"/>
      <w:lvlJc w:val="left"/>
      <w:pPr>
        <w:ind w:left="4824" w:hanging="260"/>
      </w:pPr>
      <w:rPr>
        <w:rFonts w:hint="default"/>
      </w:rPr>
    </w:lvl>
    <w:lvl w:ilvl="5" w:tplc="7264C7C2">
      <w:numFmt w:val="bullet"/>
      <w:lvlText w:val="•"/>
      <w:lvlJc w:val="left"/>
      <w:pPr>
        <w:ind w:left="5760" w:hanging="260"/>
      </w:pPr>
      <w:rPr>
        <w:rFonts w:hint="default"/>
      </w:rPr>
    </w:lvl>
    <w:lvl w:ilvl="6" w:tplc="05CC9CEC">
      <w:numFmt w:val="bullet"/>
      <w:lvlText w:val="•"/>
      <w:lvlJc w:val="left"/>
      <w:pPr>
        <w:ind w:left="6696" w:hanging="260"/>
      </w:pPr>
      <w:rPr>
        <w:rFonts w:hint="default"/>
      </w:rPr>
    </w:lvl>
    <w:lvl w:ilvl="7" w:tplc="8AD812D6">
      <w:numFmt w:val="bullet"/>
      <w:lvlText w:val="•"/>
      <w:lvlJc w:val="left"/>
      <w:pPr>
        <w:ind w:left="7632" w:hanging="260"/>
      </w:pPr>
      <w:rPr>
        <w:rFonts w:hint="default"/>
      </w:rPr>
    </w:lvl>
    <w:lvl w:ilvl="8" w:tplc="FF920CF4">
      <w:numFmt w:val="bullet"/>
      <w:lvlText w:val="•"/>
      <w:lvlJc w:val="left"/>
      <w:pPr>
        <w:ind w:left="8568" w:hanging="260"/>
      </w:pPr>
      <w:rPr>
        <w:rFonts w:hint="default"/>
      </w:rPr>
    </w:lvl>
  </w:abstractNum>
  <w:abstractNum w:abstractNumId="6">
    <w:nsid w:val="24D24393"/>
    <w:multiLevelType w:val="hybridMultilevel"/>
    <w:tmpl w:val="32820684"/>
    <w:lvl w:ilvl="0" w:tplc="441AEDD4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spacing w:val="-9"/>
        <w:w w:val="100"/>
        <w:sz w:val="26"/>
        <w:szCs w:val="26"/>
      </w:rPr>
    </w:lvl>
    <w:lvl w:ilvl="1" w:tplc="660C7268">
      <w:numFmt w:val="bullet"/>
      <w:lvlText w:val="•"/>
      <w:lvlJc w:val="left"/>
      <w:pPr>
        <w:ind w:left="1150" w:hanging="152"/>
      </w:pPr>
      <w:rPr>
        <w:rFonts w:hint="default"/>
      </w:rPr>
    </w:lvl>
    <w:lvl w:ilvl="2" w:tplc="844CDDEA">
      <w:numFmt w:val="bullet"/>
      <w:lvlText w:val="•"/>
      <w:lvlJc w:val="left"/>
      <w:pPr>
        <w:ind w:left="2180" w:hanging="152"/>
      </w:pPr>
      <w:rPr>
        <w:rFonts w:hint="default"/>
      </w:rPr>
    </w:lvl>
    <w:lvl w:ilvl="3" w:tplc="0C4882BC">
      <w:numFmt w:val="bullet"/>
      <w:lvlText w:val="•"/>
      <w:lvlJc w:val="left"/>
      <w:pPr>
        <w:ind w:left="3210" w:hanging="152"/>
      </w:pPr>
      <w:rPr>
        <w:rFonts w:hint="default"/>
      </w:rPr>
    </w:lvl>
    <w:lvl w:ilvl="4" w:tplc="F4D2CCE2">
      <w:numFmt w:val="bullet"/>
      <w:lvlText w:val="•"/>
      <w:lvlJc w:val="left"/>
      <w:pPr>
        <w:ind w:left="4240" w:hanging="152"/>
      </w:pPr>
      <w:rPr>
        <w:rFonts w:hint="default"/>
      </w:rPr>
    </w:lvl>
    <w:lvl w:ilvl="5" w:tplc="89C00B20">
      <w:numFmt w:val="bullet"/>
      <w:lvlText w:val="•"/>
      <w:lvlJc w:val="left"/>
      <w:pPr>
        <w:ind w:left="5270" w:hanging="152"/>
      </w:pPr>
      <w:rPr>
        <w:rFonts w:hint="default"/>
      </w:rPr>
    </w:lvl>
    <w:lvl w:ilvl="6" w:tplc="1A545B58">
      <w:numFmt w:val="bullet"/>
      <w:lvlText w:val="•"/>
      <w:lvlJc w:val="left"/>
      <w:pPr>
        <w:ind w:left="6300" w:hanging="152"/>
      </w:pPr>
      <w:rPr>
        <w:rFonts w:hint="default"/>
      </w:rPr>
    </w:lvl>
    <w:lvl w:ilvl="7" w:tplc="9238D244">
      <w:numFmt w:val="bullet"/>
      <w:lvlText w:val="•"/>
      <w:lvlJc w:val="left"/>
      <w:pPr>
        <w:ind w:left="7330" w:hanging="152"/>
      </w:pPr>
      <w:rPr>
        <w:rFonts w:hint="default"/>
      </w:rPr>
    </w:lvl>
    <w:lvl w:ilvl="8" w:tplc="0888A9D6">
      <w:numFmt w:val="bullet"/>
      <w:lvlText w:val="•"/>
      <w:lvlJc w:val="left"/>
      <w:pPr>
        <w:ind w:left="8360" w:hanging="152"/>
      </w:pPr>
      <w:rPr>
        <w:rFonts w:hint="default"/>
      </w:rPr>
    </w:lvl>
  </w:abstractNum>
  <w:abstractNum w:abstractNumId="7">
    <w:nsid w:val="295152DD"/>
    <w:multiLevelType w:val="hybridMultilevel"/>
    <w:tmpl w:val="4A26EA2E"/>
    <w:lvl w:ilvl="0" w:tplc="66DC879E">
      <w:numFmt w:val="bullet"/>
      <w:lvlText w:val="―"/>
      <w:lvlJc w:val="left"/>
      <w:pPr>
        <w:ind w:left="832" w:hanging="360"/>
      </w:pPr>
      <w:rPr>
        <w:rFonts w:ascii="Arial" w:eastAsia="Arial" w:hAnsi="Arial" w:cs="Arial" w:hint="default"/>
        <w:w w:val="56"/>
        <w:sz w:val="26"/>
        <w:szCs w:val="26"/>
      </w:rPr>
    </w:lvl>
    <w:lvl w:ilvl="1" w:tplc="48F2CFDA">
      <w:numFmt w:val="bullet"/>
      <w:lvlText w:val="-"/>
      <w:lvlJc w:val="left"/>
      <w:pPr>
        <w:ind w:left="112" w:hanging="246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</w:rPr>
    </w:lvl>
    <w:lvl w:ilvl="2" w:tplc="695EAD70">
      <w:numFmt w:val="bullet"/>
      <w:lvlText w:val="•"/>
      <w:lvlJc w:val="left"/>
      <w:pPr>
        <w:ind w:left="1906" w:hanging="246"/>
      </w:pPr>
      <w:rPr>
        <w:rFonts w:hint="default"/>
      </w:rPr>
    </w:lvl>
    <w:lvl w:ilvl="3" w:tplc="261A38D0">
      <w:numFmt w:val="bullet"/>
      <w:lvlText w:val="•"/>
      <w:lvlJc w:val="left"/>
      <w:pPr>
        <w:ind w:left="2973" w:hanging="246"/>
      </w:pPr>
      <w:rPr>
        <w:rFonts w:hint="default"/>
      </w:rPr>
    </w:lvl>
    <w:lvl w:ilvl="4" w:tplc="D2CC6684">
      <w:numFmt w:val="bullet"/>
      <w:lvlText w:val="•"/>
      <w:lvlJc w:val="left"/>
      <w:pPr>
        <w:ind w:left="4040" w:hanging="246"/>
      </w:pPr>
      <w:rPr>
        <w:rFonts w:hint="default"/>
      </w:rPr>
    </w:lvl>
    <w:lvl w:ilvl="5" w:tplc="4A88B26C">
      <w:numFmt w:val="bullet"/>
      <w:lvlText w:val="•"/>
      <w:lvlJc w:val="left"/>
      <w:pPr>
        <w:ind w:left="5106" w:hanging="246"/>
      </w:pPr>
      <w:rPr>
        <w:rFonts w:hint="default"/>
      </w:rPr>
    </w:lvl>
    <w:lvl w:ilvl="6" w:tplc="56240A98">
      <w:numFmt w:val="bullet"/>
      <w:lvlText w:val="•"/>
      <w:lvlJc w:val="left"/>
      <w:pPr>
        <w:ind w:left="6173" w:hanging="246"/>
      </w:pPr>
      <w:rPr>
        <w:rFonts w:hint="default"/>
      </w:rPr>
    </w:lvl>
    <w:lvl w:ilvl="7" w:tplc="E6B670BE">
      <w:numFmt w:val="bullet"/>
      <w:lvlText w:val="•"/>
      <w:lvlJc w:val="left"/>
      <w:pPr>
        <w:ind w:left="7240" w:hanging="246"/>
      </w:pPr>
      <w:rPr>
        <w:rFonts w:hint="default"/>
      </w:rPr>
    </w:lvl>
    <w:lvl w:ilvl="8" w:tplc="AE9E9358">
      <w:numFmt w:val="bullet"/>
      <w:lvlText w:val="•"/>
      <w:lvlJc w:val="left"/>
      <w:pPr>
        <w:ind w:left="8306" w:hanging="246"/>
      </w:pPr>
      <w:rPr>
        <w:rFonts w:hint="default"/>
      </w:rPr>
    </w:lvl>
  </w:abstractNum>
  <w:abstractNum w:abstractNumId="8">
    <w:nsid w:val="29BD6B60"/>
    <w:multiLevelType w:val="hybridMultilevel"/>
    <w:tmpl w:val="125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84176"/>
    <w:multiLevelType w:val="hybridMultilevel"/>
    <w:tmpl w:val="104445CC"/>
    <w:lvl w:ilvl="0" w:tplc="1D4AEACC">
      <w:start w:val="1"/>
      <w:numFmt w:val="upperRoman"/>
      <w:lvlText w:val="%1."/>
      <w:lvlJc w:val="left"/>
      <w:pPr>
        <w:ind w:left="1051" w:hanging="230"/>
        <w:jc w:val="left"/>
      </w:pPr>
      <w:rPr>
        <w:rFonts w:hint="default"/>
        <w:b/>
        <w:bCs/>
        <w:spacing w:val="-2"/>
        <w:w w:val="100"/>
      </w:rPr>
    </w:lvl>
    <w:lvl w:ilvl="1" w:tplc="2F96E2B8">
      <w:numFmt w:val="bullet"/>
      <w:lvlText w:val="•"/>
      <w:lvlJc w:val="left"/>
      <w:pPr>
        <w:ind w:left="2002" w:hanging="230"/>
      </w:pPr>
      <w:rPr>
        <w:rFonts w:hint="default"/>
      </w:rPr>
    </w:lvl>
    <w:lvl w:ilvl="2" w:tplc="6158FB9A">
      <w:numFmt w:val="bullet"/>
      <w:lvlText w:val="•"/>
      <w:lvlJc w:val="left"/>
      <w:pPr>
        <w:ind w:left="2944" w:hanging="230"/>
      </w:pPr>
      <w:rPr>
        <w:rFonts w:hint="default"/>
      </w:rPr>
    </w:lvl>
    <w:lvl w:ilvl="3" w:tplc="CED09412">
      <w:numFmt w:val="bullet"/>
      <w:lvlText w:val="•"/>
      <w:lvlJc w:val="left"/>
      <w:pPr>
        <w:ind w:left="3886" w:hanging="230"/>
      </w:pPr>
      <w:rPr>
        <w:rFonts w:hint="default"/>
      </w:rPr>
    </w:lvl>
    <w:lvl w:ilvl="4" w:tplc="E10ADB2C">
      <w:numFmt w:val="bullet"/>
      <w:lvlText w:val="•"/>
      <w:lvlJc w:val="left"/>
      <w:pPr>
        <w:ind w:left="4828" w:hanging="230"/>
      </w:pPr>
      <w:rPr>
        <w:rFonts w:hint="default"/>
      </w:rPr>
    </w:lvl>
    <w:lvl w:ilvl="5" w:tplc="DABAB57A">
      <w:numFmt w:val="bullet"/>
      <w:lvlText w:val="•"/>
      <w:lvlJc w:val="left"/>
      <w:pPr>
        <w:ind w:left="5770" w:hanging="230"/>
      </w:pPr>
      <w:rPr>
        <w:rFonts w:hint="default"/>
      </w:rPr>
    </w:lvl>
    <w:lvl w:ilvl="6" w:tplc="87401C1A">
      <w:numFmt w:val="bullet"/>
      <w:lvlText w:val="•"/>
      <w:lvlJc w:val="left"/>
      <w:pPr>
        <w:ind w:left="6712" w:hanging="230"/>
      </w:pPr>
      <w:rPr>
        <w:rFonts w:hint="default"/>
      </w:rPr>
    </w:lvl>
    <w:lvl w:ilvl="7" w:tplc="70CEFCCE">
      <w:numFmt w:val="bullet"/>
      <w:lvlText w:val="•"/>
      <w:lvlJc w:val="left"/>
      <w:pPr>
        <w:ind w:left="7654" w:hanging="230"/>
      </w:pPr>
      <w:rPr>
        <w:rFonts w:hint="default"/>
      </w:rPr>
    </w:lvl>
    <w:lvl w:ilvl="8" w:tplc="0A6882CE">
      <w:numFmt w:val="bullet"/>
      <w:lvlText w:val="•"/>
      <w:lvlJc w:val="left"/>
      <w:pPr>
        <w:ind w:left="8596" w:hanging="230"/>
      </w:pPr>
      <w:rPr>
        <w:rFonts w:hint="default"/>
      </w:rPr>
    </w:lvl>
  </w:abstractNum>
  <w:abstractNum w:abstractNumId="10">
    <w:nsid w:val="3F4203F6"/>
    <w:multiLevelType w:val="hybridMultilevel"/>
    <w:tmpl w:val="6FD6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42B34"/>
    <w:multiLevelType w:val="hybridMultilevel"/>
    <w:tmpl w:val="46FA3052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2">
    <w:nsid w:val="4C2028F6"/>
    <w:multiLevelType w:val="hybridMultilevel"/>
    <w:tmpl w:val="B09E221A"/>
    <w:lvl w:ilvl="0" w:tplc="8584B9AA">
      <w:start w:val="1"/>
      <w:numFmt w:val="decimal"/>
      <w:lvlText w:val="%1."/>
      <w:lvlJc w:val="left"/>
      <w:pPr>
        <w:ind w:left="112" w:hanging="466"/>
        <w:jc w:val="left"/>
      </w:pPr>
      <w:rPr>
        <w:rFonts w:ascii="Times New Roman" w:eastAsia="Times New Roman" w:hAnsi="Times New Roman" w:cs="Times New Roman"/>
        <w:spacing w:val="-15"/>
        <w:w w:val="100"/>
      </w:rPr>
    </w:lvl>
    <w:lvl w:ilvl="1" w:tplc="C2D623C8">
      <w:numFmt w:val="bullet"/>
      <w:lvlText w:val="•"/>
      <w:lvlJc w:val="left"/>
      <w:pPr>
        <w:ind w:left="1152" w:hanging="466"/>
      </w:pPr>
      <w:rPr>
        <w:rFonts w:hint="default"/>
      </w:rPr>
    </w:lvl>
    <w:lvl w:ilvl="2" w:tplc="F4004A80">
      <w:numFmt w:val="bullet"/>
      <w:lvlText w:val="•"/>
      <w:lvlJc w:val="left"/>
      <w:pPr>
        <w:ind w:left="2184" w:hanging="466"/>
      </w:pPr>
      <w:rPr>
        <w:rFonts w:hint="default"/>
      </w:rPr>
    </w:lvl>
    <w:lvl w:ilvl="3" w:tplc="6AA6DE06">
      <w:numFmt w:val="bullet"/>
      <w:lvlText w:val="•"/>
      <w:lvlJc w:val="left"/>
      <w:pPr>
        <w:ind w:left="3216" w:hanging="466"/>
      </w:pPr>
      <w:rPr>
        <w:rFonts w:hint="default"/>
      </w:rPr>
    </w:lvl>
    <w:lvl w:ilvl="4" w:tplc="4CB2E0F2">
      <w:numFmt w:val="bullet"/>
      <w:lvlText w:val="•"/>
      <w:lvlJc w:val="left"/>
      <w:pPr>
        <w:ind w:left="4248" w:hanging="466"/>
      </w:pPr>
      <w:rPr>
        <w:rFonts w:hint="default"/>
      </w:rPr>
    </w:lvl>
    <w:lvl w:ilvl="5" w:tplc="35BA8DA4">
      <w:numFmt w:val="bullet"/>
      <w:lvlText w:val="•"/>
      <w:lvlJc w:val="left"/>
      <w:pPr>
        <w:ind w:left="5280" w:hanging="466"/>
      </w:pPr>
      <w:rPr>
        <w:rFonts w:hint="default"/>
      </w:rPr>
    </w:lvl>
    <w:lvl w:ilvl="6" w:tplc="65D04E7A">
      <w:numFmt w:val="bullet"/>
      <w:lvlText w:val="•"/>
      <w:lvlJc w:val="left"/>
      <w:pPr>
        <w:ind w:left="6312" w:hanging="466"/>
      </w:pPr>
      <w:rPr>
        <w:rFonts w:hint="default"/>
      </w:rPr>
    </w:lvl>
    <w:lvl w:ilvl="7" w:tplc="336046D8">
      <w:numFmt w:val="bullet"/>
      <w:lvlText w:val="•"/>
      <w:lvlJc w:val="left"/>
      <w:pPr>
        <w:ind w:left="7344" w:hanging="466"/>
      </w:pPr>
      <w:rPr>
        <w:rFonts w:hint="default"/>
      </w:rPr>
    </w:lvl>
    <w:lvl w:ilvl="8" w:tplc="450ADD0C">
      <w:numFmt w:val="bullet"/>
      <w:lvlText w:val="•"/>
      <w:lvlJc w:val="left"/>
      <w:pPr>
        <w:ind w:left="8376" w:hanging="466"/>
      </w:pPr>
      <w:rPr>
        <w:rFonts w:hint="default"/>
      </w:rPr>
    </w:lvl>
  </w:abstractNum>
  <w:abstractNum w:abstractNumId="13">
    <w:nsid w:val="4EF55A5B"/>
    <w:multiLevelType w:val="hybridMultilevel"/>
    <w:tmpl w:val="38A0C9FE"/>
    <w:lvl w:ilvl="0" w:tplc="D32E4864">
      <w:numFmt w:val="bullet"/>
      <w:lvlText w:val="–"/>
      <w:lvlJc w:val="left"/>
      <w:pPr>
        <w:ind w:left="112" w:hanging="256"/>
      </w:pPr>
      <w:rPr>
        <w:rFonts w:ascii="Times New Roman" w:eastAsia="Times New Roman" w:hAnsi="Times New Roman" w:cs="Times New Roman" w:hint="default"/>
        <w:spacing w:val="-26"/>
        <w:w w:val="100"/>
        <w:sz w:val="26"/>
        <w:szCs w:val="26"/>
      </w:rPr>
    </w:lvl>
    <w:lvl w:ilvl="1" w:tplc="75F4B118">
      <w:numFmt w:val="bullet"/>
      <w:lvlText w:val="•"/>
      <w:lvlJc w:val="left"/>
      <w:pPr>
        <w:ind w:left="1150" w:hanging="256"/>
      </w:pPr>
      <w:rPr>
        <w:rFonts w:hint="default"/>
      </w:rPr>
    </w:lvl>
    <w:lvl w:ilvl="2" w:tplc="6D3E5B8C">
      <w:numFmt w:val="bullet"/>
      <w:lvlText w:val="•"/>
      <w:lvlJc w:val="left"/>
      <w:pPr>
        <w:ind w:left="2180" w:hanging="256"/>
      </w:pPr>
      <w:rPr>
        <w:rFonts w:hint="default"/>
      </w:rPr>
    </w:lvl>
    <w:lvl w:ilvl="3" w:tplc="91060032">
      <w:numFmt w:val="bullet"/>
      <w:lvlText w:val="•"/>
      <w:lvlJc w:val="left"/>
      <w:pPr>
        <w:ind w:left="3210" w:hanging="256"/>
      </w:pPr>
      <w:rPr>
        <w:rFonts w:hint="default"/>
      </w:rPr>
    </w:lvl>
    <w:lvl w:ilvl="4" w:tplc="D6CAA7F6">
      <w:numFmt w:val="bullet"/>
      <w:lvlText w:val="•"/>
      <w:lvlJc w:val="left"/>
      <w:pPr>
        <w:ind w:left="4240" w:hanging="256"/>
      </w:pPr>
      <w:rPr>
        <w:rFonts w:hint="default"/>
      </w:rPr>
    </w:lvl>
    <w:lvl w:ilvl="5" w:tplc="F47E30FE">
      <w:numFmt w:val="bullet"/>
      <w:lvlText w:val="•"/>
      <w:lvlJc w:val="left"/>
      <w:pPr>
        <w:ind w:left="5270" w:hanging="256"/>
      </w:pPr>
      <w:rPr>
        <w:rFonts w:hint="default"/>
      </w:rPr>
    </w:lvl>
    <w:lvl w:ilvl="6" w:tplc="C74C2E82">
      <w:numFmt w:val="bullet"/>
      <w:lvlText w:val="•"/>
      <w:lvlJc w:val="left"/>
      <w:pPr>
        <w:ind w:left="6300" w:hanging="256"/>
      </w:pPr>
      <w:rPr>
        <w:rFonts w:hint="default"/>
      </w:rPr>
    </w:lvl>
    <w:lvl w:ilvl="7" w:tplc="899C929C">
      <w:numFmt w:val="bullet"/>
      <w:lvlText w:val="•"/>
      <w:lvlJc w:val="left"/>
      <w:pPr>
        <w:ind w:left="7330" w:hanging="256"/>
      </w:pPr>
      <w:rPr>
        <w:rFonts w:hint="default"/>
      </w:rPr>
    </w:lvl>
    <w:lvl w:ilvl="8" w:tplc="10EA4D1E">
      <w:numFmt w:val="bullet"/>
      <w:lvlText w:val="•"/>
      <w:lvlJc w:val="left"/>
      <w:pPr>
        <w:ind w:left="8360" w:hanging="256"/>
      </w:pPr>
      <w:rPr>
        <w:rFonts w:hint="default"/>
      </w:rPr>
    </w:lvl>
  </w:abstractNum>
  <w:abstractNum w:abstractNumId="14">
    <w:nsid w:val="531E78EC"/>
    <w:multiLevelType w:val="hybridMultilevel"/>
    <w:tmpl w:val="82F6C14E"/>
    <w:lvl w:ilvl="0" w:tplc="041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5">
    <w:nsid w:val="556B44E2"/>
    <w:multiLevelType w:val="hybridMultilevel"/>
    <w:tmpl w:val="9E104FE0"/>
    <w:lvl w:ilvl="0" w:tplc="B7F85990">
      <w:start w:val="1"/>
      <w:numFmt w:val="decimal"/>
      <w:lvlText w:val="%1."/>
      <w:lvlJc w:val="left"/>
      <w:pPr>
        <w:ind w:left="112" w:hanging="39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6"/>
        <w:szCs w:val="26"/>
      </w:rPr>
    </w:lvl>
    <w:lvl w:ilvl="1" w:tplc="55F40A74">
      <w:numFmt w:val="bullet"/>
      <w:lvlText w:val="•"/>
      <w:lvlJc w:val="left"/>
      <w:pPr>
        <w:ind w:left="1156" w:hanging="394"/>
      </w:pPr>
      <w:rPr>
        <w:rFonts w:hint="default"/>
      </w:rPr>
    </w:lvl>
    <w:lvl w:ilvl="2" w:tplc="4B0A3A7A">
      <w:numFmt w:val="bullet"/>
      <w:lvlText w:val="•"/>
      <w:lvlJc w:val="left"/>
      <w:pPr>
        <w:ind w:left="2192" w:hanging="394"/>
      </w:pPr>
      <w:rPr>
        <w:rFonts w:hint="default"/>
      </w:rPr>
    </w:lvl>
    <w:lvl w:ilvl="3" w:tplc="D5C466E6">
      <w:numFmt w:val="bullet"/>
      <w:lvlText w:val="•"/>
      <w:lvlJc w:val="left"/>
      <w:pPr>
        <w:ind w:left="3228" w:hanging="394"/>
      </w:pPr>
      <w:rPr>
        <w:rFonts w:hint="default"/>
      </w:rPr>
    </w:lvl>
    <w:lvl w:ilvl="4" w:tplc="ED2C604C">
      <w:numFmt w:val="bullet"/>
      <w:lvlText w:val="•"/>
      <w:lvlJc w:val="left"/>
      <w:pPr>
        <w:ind w:left="4264" w:hanging="394"/>
      </w:pPr>
      <w:rPr>
        <w:rFonts w:hint="default"/>
      </w:rPr>
    </w:lvl>
    <w:lvl w:ilvl="5" w:tplc="A2320222">
      <w:numFmt w:val="bullet"/>
      <w:lvlText w:val="•"/>
      <w:lvlJc w:val="left"/>
      <w:pPr>
        <w:ind w:left="5300" w:hanging="394"/>
      </w:pPr>
      <w:rPr>
        <w:rFonts w:hint="default"/>
      </w:rPr>
    </w:lvl>
    <w:lvl w:ilvl="6" w:tplc="2708D268">
      <w:numFmt w:val="bullet"/>
      <w:lvlText w:val="•"/>
      <w:lvlJc w:val="left"/>
      <w:pPr>
        <w:ind w:left="6336" w:hanging="394"/>
      </w:pPr>
      <w:rPr>
        <w:rFonts w:hint="default"/>
      </w:rPr>
    </w:lvl>
    <w:lvl w:ilvl="7" w:tplc="5BF64396">
      <w:numFmt w:val="bullet"/>
      <w:lvlText w:val="•"/>
      <w:lvlJc w:val="left"/>
      <w:pPr>
        <w:ind w:left="7372" w:hanging="394"/>
      </w:pPr>
      <w:rPr>
        <w:rFonts w:hint="default"/>
      </w:rPr>
    </w:lvl>
    <w:lvl w:ilvl="8" w:tplc="54801002">
      <w:numFmt w:val="bullet"/>
      <w:lvlText w:val="•"/>
      <w:lvlJc w:val="left"/>
      <w:pPr>
        <w:ind w:left="8408" w:hanging="394"/>
      </w:pPr>
      <w:rPr>
        <w:rFonts w:hint="default"/>
      </w:rPr>
    </w:lvl>
  </w:abstractNum>
  <w:abstractNum w:abstractNumId="16">
    <w:nsid w:val="5EA05C50"/>
    <w:multiLevelType w:val="hybridMultilevel"/>
    <w:tmpl w:val="852A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F627D"/>
    <w:multiLevelType w:val="hybridMultilevel"/>
    <w:tmpl w:val="4D24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D1931"/>
    <w:multiLevelType w:val="multilevel"/>
    <w:tmpl w:val="54BE924E"/>
    <w:lvl w:ilvl="0">
      <w:start w:val="1"/>
      <w:numFmt w:val="decimal"/>
      <w:lvlText w:val="%1."/>
      <w:lvlJc w:val="left"/>
      <w:pPr>
        <w:ind w:left="1081" w:hanging="2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12" w:hanging="4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2117" w:hanging="472"/>
      </w:pPr>
      <w:rPr>
        <w:rFonts w:hint="default"/>
      </w:rPr>
    </w:lvl>
    <w:lvl w:ilvl="3">
      <w:numFmt w:val="bullet"/>
      <w:lvlText w:val="•"/>
      <w:lvlJc w:val="left"/>
      <w:pPr>
        <w:ind w:left="3155" w:hanging="472"/>
      </w:pPr>
      <w:rPr>
        <w:rFonts w:hint="default"/>
      </w:rPr>
    </w:lvl>
    <w:lvl w:ilvl="4">
      <w:numFmt w:val="bullet"/>
      <w:lvlText w:val="•"/>
      <w:lvlJc w:val="left"/>
      <w:pPr>
        <w:ind w:left="4193" w:hanging="472"/>
      </w:pPr>
      <w:rPr>
        <w:rFonts w:hint="default"/>
      </w:rPr>
    </w:lvl>
    <w:lvl w:ilvl="5">
      <w:numFmt w:val="bullet"/>
      <w:lvlText w:val="•"/>
      <w:lvlJc w:val="left"/>
      <w:pPr>
        <w:ind w:left="5231" w:hanging="472"/>
      </w:pPr>
      <w:rPr>
        <w:rFonts w:hint="default"/>
      </w:rPr>
    </w:lvl>
    <w:lvl w:ilvl="6">
      <w:numFmt w:val="bullet"/>
      <w:lvlText w:val="•"/>
      <w:lvlJc w:val="left"/>
      <w:pPr>
        <w:ind w:left="6268" w:hanging="472"/>
      </w:pPr>
      <w:rPr>
        <w:rFonts w:hint="default"/>
      </w:rPr>
    </w:lvl>
    <w:lvl w:ilvl="7">
      <w:numFmt w:val="bullet"/>
      <w:lvlText w:val="•"/>
      <w:lvlJc w:val="left"/>
      <w:pPr>
        <w:ind w:left="7306" w:hanging="472"/>
      </w:pPr>
      <w:rPr>
        <w:rFonts w:hint="default"/>
      </w:rPr>
    </w:lvl>
    <w:lvl w:ilvl="8">
      <w:numFmt w:val="bullet"/>
      <w:lvlText w:val="•"/>
      <w:lvlJc w:val="left"/>
      <w:pPr>
        <w:ind w:left="8344" w:hanging="472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6"/>
  </w:num>
  <w:num w:numId="5">
    <w:abstractNumId w:val="12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9"/>
  </w:num>
  <w:num w:numId="16">
    <w:abstractNumId w:val="17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3E"/>
    <w:rsid w:val="00095CB2"/>
    <w:rsid w:val="002B7886"/>
    <w:rsid w:val="002C04F3"/>
    <w:rsid w:val="00351AA9"/>
    <w:rsid w:val="00383BF2"/>
    <w:rsid w:val="005C7306"/>
    <w:rsid w:val="00607BB7"/>
    <w:rsid w:val="0065126A"/>
    <w:rsid w:val="009854A1"/>
    <w:rsid w:val="00AF2D3E"/>
    <w:rsid w:val="00B54B4A"/>
    <w:rsid w:val="00C95795"/>
    <w:rsid w:val="00F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88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B7886"/>
    <w:pPr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B7886"/>
    <w:pPr>
      <w:spacing w:line="298" w:lineRule="exact"/>
      <w:ind w:left="1081" w:hanging="259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7886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B788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2B7886"/>
    <w:pPr>
      <w:ind w:left="11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B7886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B7886"/>
    <w:pPr>
      <w:ind w:left="112" w:firstLine="710"/>
      <w:jc w:val="both"/>
    </w:pPr>
  </w:style>
  <w:style w:type="paragraph" w:styleId="a6">
    <w:name w:val="header"/>
    <w:basedOn w:val="a"/>
    <w:link w:val="a7"/>
    <w:uiPriority w:val="99"/>
    <w:unhideWhenUsed/>
    <w:rsid w:val="002B78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8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B78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886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854A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88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B7886"/>
    <w:pPr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B7886"/>
    <w:pPr>
      <w:spacing w:line="298" w:lineRule="exact"/>
      <w:ind w:left="1081" w:hanging="259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7886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B788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2B7886"/>
    <w:pPr>
      <w:ind w:left="11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B7886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B7886"/>
    <w:pPr>
      <w:ind w:left="112" w:firstLine="710"/>
      <w:jc w:val="both"/>
    </w:pPr>
  </w:style>
  <w:style w:type="paragraph" w:styleId="a6">
    <w:name w:val="header"/>
    <w:basedOn w:val="a"/>
    <w:link w:val="a7"/>
    <w:uiPriority w:val="99"/>
    <w:unhideWhenUsed/>
    <w:rsid w:val="002B78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8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B78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886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854A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4</cp:revision>
  <dcterms:created xsi:type="dcterms:W3CDTF">2017-02-21T08:02:00Z</dcterms:created>
  <dcterms:modified xsi:type="dcterms:W3CDTF">2017-02-21T10:05:00Z</dcterms:modified>
</cp:coreProperties>
</file>